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F6" w:rsidRPr="00784052" w:rsidRDefault="00D468F6" w:rsidP="00D468F6">
      <w:pPr>
        <w:pStyle w:val="a3"/>
        <w:spacing w:line="360" w:lineRule="auto"/>
        <w:rPr>
          <w:b w:val="0"/>
        </w:rPr>
      </w:pPr>
      <w:r w:rsidRPr="00784052">
        <w:rPr>
          <w:b w:val="0"/>
        </w:rPr>
        <w:t>МИНИСТЕРСТВО  КУЛЬТУРЫ  СВЕРДЛОВСКОЙ  ОБЛАСТИ</w:t>
      </w:r>
    </w:p>
    <w:p w:rsidR="00D468F6" w:rsidRPr="00784052" w:rsidRDefault="00D468F6" w:rsidP="00D468F6">
      <w:pPr>
        <w:pStyle w:val="a3"/>
        <w:rPr>
          <w:b w:val="0"/>
        </w:rPr>
      </w:pPr>
      <w:r>
        <w:rPr>
          <w:b w:val="0"/>
        </w:rPr>
        <w:t>ГОСУДАРСТВЕННОЕ  АВТОНОМНОЕ</w:t>
      </w:r>
      <w:r w:rsidRPr="00784052">
        <w:rPr>
          <w:b w:val="0"/>
        </w:rPr>
        <w:t xml:space="preserve">  </w:t>
      </w:r>
    </w:p>
    <w:p w:rsidR="00D468F6" w:rsidRPr="00784052" w:rsidRDefault="00D468F6" w:rsidP="00D468F6">
      <w:pPr>
        <w:pStyle w:val="a3"/>
        <w:rPr>
          <w:b w:val="0"/>
        </w:rPr>
      </w:pPr>
      <w:r w:rsidRPr="00784052">
        <w:rPr>
          <w:b w:val="0"/>
        </w:rPr>
        <w:t xml:space="preserve">ПРОФЕССИОНАЛЬНОЕ ОБРАЗОВАТЕЛЬНОЕ  УЧРЕЖДЕНИЕ   </w:t>
      </w:r>
    </w:p>
    <w:p w:rsidR="00D468F6" w:rsidRPr="00784052" w:rsidRDefault="00D468F6" w:rsidP="00D468F6">
      <w:pPr>
        <w:pStyle w:val="a3"/>
        <w:rPr>
          <w:b w:val="0"/>
          <w:sz w:val="28"/>
          <w:szCs w:val="28"/>
        </w:rPr>
      </w:pPr>
      <w:r w:rsidRPr="00784052">
        <w:rPr>
          <w:b w:val="0"/>
        </w:rPr>
        <w:t>КОЛЛЕДЖ  СВЕРДЛОВСКОЙ  ОБЛАСТИ</w:t>
      </w:r>
    </w:p>
    <w:p w:rsidR="00D468F6" w:rsidRPr="00784052" w:rsidRDefault="00D468F6" w:rsidP="00D468F6">
      <w:pPr>
        <w:jc w:val="center"/>
        <w:rPr>
          <w:rFonts w:ascii="Times New Roman" w:hAnsi="Times New Roman" w:cs="Times New Roman"/>
          <w:b/>
          <w:sz w:val="32"/>
        </w:rPr>
      </w:pPr>
      <w:r w:rsidRPr="00784052">
        <w:rPr>
          <w:rFonts w:ascii="Times New Roman" w:hAnsi="Times New Roman" w:cs="Times New Roman"/>
          <w:b/>
          <w:sz w:val="32"/>
        </w:rPr>
        <w:t>“Свердловское  художественное училище имени И.Д. Шадра”</w:t>
      </w:r>
    </w:p>
    <w:p w:rsidR="00D468F6" w:rsidRPr="003E5717" w:rsidRDefault="00D468F6" w:rsidP="00D468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7"/>
      </w:tblGrid>
      <w:tr w:rsidR="00D468F6" w:rsidTr="00D468F6">
        <w:tc>
          <w:tcPr>
            <w:tcW w:w="5529" w:type="dxa"/>
          </w:tcPr>
          <w:p w:rsidR="00D468F6" w:rsidRDefault="00D468F6" w:rsidP="00B0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468F6" w:rsidRDefault="00D468F6" w:rsidP="00B0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68F6" w:rsidRDefault="00D468F6" w:rsidP="00B0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_________________М.М. Крюков</w:t>
            </w:r>
          </w:p>
          <w:p w:rsidR="00D468F6" w:rsidRDefault="00D468F6" w:rsidP="00B0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 »   мая   2018 г.</w:t>
            </w:r>
          </w:p>
          <w:p w:rsidR="00D468F6" w:rsidRDefault="00D468F6" w:rsidP="00B0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F6" w:rsidRDefault="00D468F6" w:rsidP="00B0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68F6" w:rsidRDefault="00D468F6" w:rsidP="00B00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68F6" w:rsidRDefault="00D468F6" w:rsidP="00B00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СХУ им. И.Д. Шадра</w:t>
            </w:r>
          </w:p>
          <w:p w:rsidR="00D468F6" w:rsidRDefault="00D468F6" w:rsidP="00B00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Кисляковский</w:t>
            </w:r>
            <w:proofErr w:type="spellEnd"/>
          </w:p>
          <w:p w:rsidR="00D468F6" w:rsidRPr="0054748A" w:rsidRDefault="00D468F6" w:rsidP="00B00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25 »    мая   2018 г.</w:t>
            </w:r>
          </w:p>
          <w:p w:rsidR="00D468F6" w:rsidRPr="0054748A" w:rsidRDefault="00D468F6" w:rsidP="00B0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F6" w:rsidRDefault="00D468F6" w:rsidP="00B0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8F6" w:rsidRDefault="00D468F6" w:rsidP="00D468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F6" w:rsidRDefault="00D468F6" w:rsidP="00D468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8F6" w:rsidRDefault="00D468F6" w:rsidP="00D468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8F6" w:rsidRDefault="00D468F6" w:rsidP="00D468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8F6" w:rsidRDefault="00D468F6" w:rsidP="00D468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8F6" w:rsidRPr="007E41C9" w:rsidRDefault="00D468F6" w:rsidP="00D4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68F6" w:rsidRDefault="00D468F6" w:rsidP="00D468F6">
      <w:pPr>
        <w:shd w:val="clear" w:color="auto" w:fill="FFFFFF"/>
        <w:spacing w:after="0" w:line="38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DC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Pr="00884A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апелляционной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ПОУ К</w:t>
      </w:r>
      <w:r w:rsidRPr="00884ADC">
        <w:rPr>
          <w:rFonts w:ascii="Times New Roman" w:hAnsi="Times New Roman" w:cs="Times New Roman"/>
          <w:b/>
          <w:sz w:val="28"/>
          <w:szCs w:val="28"/>
        </w:rPr>
        <w:t>СО «Свердловское художественное училище им. И.Д. Шадра»</w:t>
      </w:r>
    </w:p>
    <w:p w:rsidR="00D468F6" w:rsidRPr="00884ADC" w:rsidRDefault="00D468F6" w:rsidP="00D468F6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D468F6">
      <w:pPr>
        <w:pStyle w:val="a3"/>
        <w:spacing w:line="360" w:lineRule="auto"/>
        <w:jc w:val="left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D468F6" w:rsidRDefault="00D468F6" w:rsidP="00784052">
      <w:pPr>
        <w:pStyle w:val="a3"/>
        <w:spacing w:line="360" w:lineRule="auto"/>
        <w:rPr>
          <w:b w:val="0"/>
        </w:rPr>
      </w:pPr>
    </w:p>
    <w:p w:rsidR="00074269" w:rsidRDefault="00074269" w:rsidP="00784052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4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468F6" w:rsidRDefault="002B0FFA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FFA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порядок органи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зации </w:t>
      </w:r>
      <w:r w:rsidR="00884A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апелляционной комиссии в период </w:t>
      </w:r>
      <w:r w:rsidR="00B25F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вступительного испытания творческой направленности</w:t>
      </w:r>
      <w:r w:rsidR="00884A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8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D468F6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78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</w:t>
      </w:r>
    </w:p>
    <w:p w:rsidR="002B0FFA" w:rsidRPr="002B0FFA" w:rsidRDefault="002B0FFA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4AD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соответствии: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с Федеральным законом от 29 декабря 2012 года № 273-ФЗ «Об образовании в Российской Федерации»,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 Министерства образования и науки РФ от 23.01.2014 г. № 36 «Об утвержде</w:t>
      </w:r>
      <w:r w:rsidRPr="00B948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нии Порядка приема на </w:t>
      </w:r>
      <w:proofErr w:type="gramStart"/>
      <w:r w:rsidRPr="00B948A6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</w:t>
      </w:r>
      <w:r w:rsidRPr="00B948A6">
        <w:rPr>
          <w:rFonts w:ascii="Times New Roman" w:eastAsia="Times New Roman" w:hAnsi="Times New Roman" w:cs="Times New Roman"/>
          <w:sz w:val="28"/>
          <w:szCs w:val="28"/>
        </w:rPr>
        <w:softHyphen/>
        <w:t>него профессионального образования»</w:t>
      </w:r>
      <w:r w:rsidRPr="00B948A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948A6" w:rsidRPr="00B948A6" w:rsidRDefault="00B948A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№ 1456 от 11 декабря 2015 г. «О внесении изменений в порядок приема на </w:t>
      </w:r>
      <w:proofErr w:type="gramStart"/>
      <w:r w:rsidRPr="00B948A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8A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РФ от 23 января 2014 г. № 36»,</w:t>
      </w:r>
    </w:p>
    <w:p w:rsidR="00B948A6" w:rsidRPr="00B948A6" w:rsidRDefault="00D468F6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84052">
        <w:rPr>
          <w:rFonts w:ascii="Times New Roman" w:hAnsi="Times New Roman" w:cs="Times New Roman"/>
          <w:sz w:val="28"/>
          <w:szCs w:val="28"/>
        </w:rPr>
        <w:t xml:space="preserve"> ПОУ К</w:t>
      </w:r>
      <w:r w:rsidR="00B948A6" w:rsidRPr="00B948A6"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им. И.Д. Шадра»</w:t>
      </w:r>
    </w:p>
    <w:p w:rsidR="00B948A6" w:rsidRDefault="00B948A6" w:rsidP="00D468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8A6">
        <w:rPr>
          <w:rFonts w:ascii="Times New Roman" w:hAnsi="Times New Roman" w:cs="Times New Roman"/>
          <w:sz w:val="28"/>
          <w:szCs w:val="28"/>
        </w:rPr>
        <w:t xml:space="preserve">- Положением о приемной комиссии </w:t>
      </w:r>
      <w:proofErr w:type="gramStart"/>
      <w:r w:rsidR="00D468F6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78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</w:t>
      </w:r>
    </w:p>
    <w:p w:rsidR="00D468F6" w:rsidRDefault="00884ADC" w:rsidP="00D46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84ADC">
        <w:rPr>
          <w:rFonts w:ascii="Times New Roman" w:hAnsi="Times New Roman" w:cs="Times New Roman"/>
          <w:sz w:val="28"/>
          <w:szCs w:val="28"/>
        </w:rPr>
        <w:t>оцен</w:t>
      </w:r>
      <w:r w:rsidR="00101C07">
        <w:rPr>
          <w:rFonts w:ascii="Times New Roman" w:hAnsi="Times New Roman" w:cs="Times New Roman"/>
          <w:sz w:val="28"/>
          <w:szCs w:val="28"/>
        </w:rPr>
        <w:t>ивании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вступительного испытания творческой направленности, </w:t>
      </w:r>
      <w:r w:rsidRPr="00884ADC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D468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468F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84052">
        <w:rPr>
          <w:rFonts w:ascii="Times New Roman" w:hAnsi="Times New Roman" w:cs="Times New Roman"/>
          <w:sz w:val="28"/>
          <w:szCs w:val="28"/>
        </w:rPr>
        <w:t xml:space="preserve"> ПОУ К</w:t>
      </w:r>
      <w:r w:rsidRPr="00884ADC">
        <w:rPr>
          <w:rFonts w:ascii="Times New Roman" w:hAnsi="Times New Roman" w:cs="Times New Roman"/>
          <w:sz w:val="28"/>
          <w:szCs w:val="28"/>
        </w:rPr>
        <w:t xml:space="preserve">СО «Свердловское художественное училище им. И.Д. </w:t>
      </w:r>
      <w:r w:rsidR="00D468F6">
        <w:rPr>
          <w:rFonts w:ascii="Times New Roman" w:hAnsi="Times New Roman" w:cs="Times New Roman"/>
          <w:sz w:val="28"/>
          <w:szCs w:val="28"/>
        </w:rPr>
        <w:t>Шадра»      в 2018</w:t>
      </w:r>
      <w:r w:rsidRPr="00884A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48A6" w:rsidRPr="00D468F6" w:rsidRDefault="00D468F6" w:rsidP="00D46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Правилами приема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78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B948A6"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</w:t>
      </w:r>
    </w:p>
    <w:p w:rsidR="00B948A6" w:rsidRDefault="00D468F6" w:rsidP="00D468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Приказами директора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7840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B948A6" w:rsidRPr="00B948A6">
        <w:rPr>
          <w:rFonts w:ascii="Times New Roman" w:eastAsia="Times New Roman" w:hAnsi="Times New Roman" w:cs="Times New Roman"/>
          <w:bCs/>
          <w:sz w:val="28"/>
          <w:szCs w:val="28"/>
        </w:rPr>
        <w:t>СО «Свердловское художественное училище им. И.Д. Шадра».</w:t>
      </w:r>
    </w:p>
    <w:p w:rsidR="00D468F6" w:rsidRDefault="00D468F6" w:rsidP="00D468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FFA" w:rsidRDefault="00884ADC" w:rsidP="00D468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Апелляционная комиссия создается для рассмотрения апелляционных заявлений поступающих (далее – апелляция) и при</w:t>
      </w:r>
      <w:r w:rsidR="00101C07">
        <w:rPr>
          <w:rFonts w:ascii="Times New Roman" w:eastAsia="Times New Roman" w:hAnsi="Times New Roman" w:cs="Times New Roman"/>
          <w:bCs/>
          <w:sz w:val="28"/>
          <w:szCs w:val="28"/>
        </w:rPr>
        <w:t>нятия решений по 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елляциям. </w:t>
      </w:r>
      <w:r w:rsidR="00101C07">
        <w:rPr>
          <w:rFonts w:ascii="Times New Roman" w:eastAsia="Times New Roman" w:hAnsi="Times New Roman" w:cs="Times New Roman"/>
          <w:bCs/>
          <w:sz w:val="28"/>
          <w:szCs w:val="28"/>
        </w:rPr>
        <w:t>Апелляционная комиссия создается на период проведения вступительных испытаний.</w:t>
      </w:r>
    </w:p>
    <w:p w:rsidR="003B67F8" w:rsidRDefault="003B67F8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1C07" w:rsidRDefault="00101C07" w:rsidP="001960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C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01C0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апелляционной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101C07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Апелляционная комиссия создается приказом директора</w:t>
      </w:r>
      <w:r w:rsidR="005E5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Приказом утверждаются председатель комиссии, </w:t>
      </w:r>
      <w:r w:rsidR="00B97D8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председателя,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комиссии из числа наиболее опытных преподавателей училища. </w:t>
      </w:r>
      <w:r w:rsidR="005E5285">
        <w:rPr>
          <w:rFonts w:ascii="Times New Roman" w:eastAsia="Times New Roman" w:hAnsi="Times New Roman" w:cs="Times New Roman"/>
          <w:bCs/>
          <w:sz w:val="28"/>
          <w:szCs w:val="28"/>
        </w:rPr>
        <w:t>Состав комиссии не менее трех человек.</w:t>
      </w:r>
    </w:p>
    <w:p w:rsidR="00A75FD2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Председателем комиссии </w:t>
      </w:r>
      <w:r w:rsidR="00A75FD2">
        <w:rPr>
          <w:rFonts w:ascii="Times New Roman" w:eastAsia="Times New Roman" w:hAnsi="Times New Roman" w:cs="Times New Roman"/>
          <w:bCs/>
          <w:sz w:val="28"/>
          <w:szCs w:val="28"/>
        </w:rPr>
        <w:t>может быть:</w:t>
      </w:r>
    </w:p>
    <w:p w:rsidR="00101C07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заместитель директора по учебной работе</w:t>
      </w:r>
    </w:p>
    <w:p w:rsidR="00A75FD2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председатель ПЦК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спедисциплин</w:t>
      </w:r>
      <w:proofErr w:type="spellEnd"/>
    </w:p>
    <w:p w:rsidR="00A75FD2" w:rsidRPr="00B829C2" w:rsidRDefault="00A75FD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руководитель одного из отделений училища.</w:t>
      </w:r>
    </w:p>
    <w:p w:rsidR="00101C07" w:rsidRDefault="00101C07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r w:rsidRPr="0010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апелляционную комиссию </w:t>
      </w:r>
      <w:r w:rsidRPr="0010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включены  в качестве независимых экспертов представители органов исполнительной власти субъектов Российской Федерации, осуществляющих государственное управление в сфере образования</w:t>
      </w:r>
      <w:r w:rsidR="005E52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361" w:rsidRDefault="009F7361" w:rsidP="001960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839" w:rsidRPr="0080650B" w:rsidRDefault="0080650B" w:rsidP="00330E50">
      <w:pPr>
        <w:pStyle w:val="a6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подачи </w:t>
      </w:r>
      <w:r w:rsidR="00D46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рассмотрения </w:t>
      </w:r>
      <w:r w:rsidRPr="00D468F6">
        <w:rPr>
          <w:rFonts w:ascii="Times New Roman" w:eastAsia="Times New Roman" w:hAnsi="Times New Roman" w:cs="Times New Roman"/>
          <w:b/>
          <w:bCs/>
          <w:sz w:val="28"/>
          <w:szCs w:val="28"/>
        </w:rPr>
        <w:t>апелляци</w:t>
      </w:r>
      <w:r w:rsidR="0055463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80650B" w:rsidRDefault="0080650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50B">
        <w:rPr>
          <w:rFonts w:ascii="Times New Roman" w:hAnsi="Times New Roman" w:cs="Times New Roman"/>
          <w:sz w:val="28"/>
          <w:szCs w:val="28"/>
        </w:rPr>
        <w:t>3.1.</w:t>
      </w:r>
      <w:r w:rsidRPr="008065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</w:t>
      </w:r>
      <w:proofErr w:type="gramStart"/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</w:t>
      </w:r>
      <w:r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Образцы бланков апелляции и протокола рассмотрения апелляции при</w:t>
      </w:r>
      <w:r w:rsidR="005E5285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лагаются к настоящему Положению (приложение № 1, 2)</w:t>
      </w:r>
    </w:p>
    <w:p w:rsidR="0030254B" w:rsidRDefault="0030254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 апелляционном заявлении поступающий должен подробно обосновать причины несогласия с выставленным результатом вступительного испытания.</w:t>
      </w:r>
    </w:p>
    <w:p w:rsidR="0080650B" w:rsidRPr="0080650B" w:rsidRDefault="00325D6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0650B">
        <w:rPr>
          <w:rFonts w:ascii="Times New Roman" w:hAnsi="Times New Roman" w:cs="Times New Roman"/>
          <w:sz w:val="28"/>
          <w:szCs w:val="28"/>
        </w:rPr>
        <w:t xml:space="preserve">.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подается </w:t>
      </w:r>
      <w:proofErr w:type="gramStart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 на след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 день после объявления результата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вступительному испытанию. День апелляции указан в расписании вступительного испытания. При этом </w:t>
      </w:r>
      <w:proofErr w:type="gramStart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ознакомиться со своей работой. </w:t>
      </w:r>
      <w:r w:rsid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рассматриваются 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экзаменационные работы </w:t>
      </w:r>
      <w:proofErr w:type="gramStart"/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рисунку, живописи и композиции вместе с его апелляцией.</w:t>
      </w:r>
    </w:p>
    <w:p w:rsidR="0080650B" w:rsidRDefault="00325D6B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Апелляционная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обеспечивает прием апелляций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рассмотрений </w:t>
      </w:r>
      <w:r w:rsidR="0080650B" w:rsidRPr="0080650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рабочего дня с 9.00 до 17.00</w:t>
      </w:r>
    </w:p>
    <w:p w:rsidR="001D4A16" w:rsidRPr="001D4A16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4A16" w:rsidRPr="001D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</w:t>
      </w:r>
      <w:r w:rsidR="00784052">
        <w:rPr>
          <w:rFonts w:ascii="Times New Roman" w:eastAsia="Times New Roman" w:hAnsi="Times New Roman" w:cs="Times New Roman"/>
          <w:color w:val="000000"/>
          <w:sz w:val="28"/>
          <w:szCs w:val="28"/>
        </w:rPr>
        <w:t>нт, удостоверяющий его личность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экзаменационный лист.</w:t>
      </w:r>
    </w:p>
    <w:p w:rsidR="00E37622" w:rsidRPr="00E37622" w:rsidRDefault="00B829C2" w:rsidP="001960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FE4D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 С несовершеннолетним поступающим имеет право присутствовать один из родителей или иных законных представителей</w:t>
      </w:r>
      <w:r w:rsidR="001D4A16" w:rsidRPr="00031FF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376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622" w:rsidRPr="00E3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Наблюдатели, </w:t>
      </w:r>
      <w:r w:rsidR="00E376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7622" w:rsidRPr="00E3762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 на апелляции с несовершеннолетним абитуриентом, не участвуют в обсуждении работ и не комментируют действия апелляционной комиссии.</w:t>
      </w:r>
    </w:p>
    <w:p w:rsidR="001D4A16" w:rsidRDefault="00E3762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9C2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1D4A16" w:rsidRPr="001D4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4A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рассмотрения апелляции выносится решение 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апелляционной комиссии о результате   вступительного испытания</w:t>
      </w:r>
      <w:r w:rsidR="001D4A16" w:rsidRP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  <w:r w:rsidR="001D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Оформленное протоколом решение апелляционной комиссии доводят до сведения абитуриента под роспись.</w:t>
      </w:r>
    </w:p>
    <w:p w:rsid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4637" w:rsidRP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</w:t>
      </w:r>
      <w:r w:rsidR="003B6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только правильность результата </w:t>
      </w:r>
      <w:r w:rsidR="00554637" w:rsidRP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вступительного испытания.</w:t>
      </w:r>
    </w:p>
    <w:p w:rsid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. Апелляции не принимаются по вопросам: содержания и структуры заданий вступительного испытания; связанным с нарушением абитуриентом правил поведения на вступительном испытании.</w:t>
      </w:r>
    </w:p>
    <w:p w:rsidR="0030254B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30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.Апелляция, поданная поступающим позже установленного срока, не рассматривается апелляционной комиссией.  </w:t>
      </w:r>
    </w:p>
    <w:p w:rsidR="00554637" w:rsidRPr="00554637" w:rsidRDefault="00B829C2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апелляционной комиссии </w:t>
      </w:r>
      <w:proofErr w:type="gramStart"/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окончательным и не подлежат</w:t>
      </w:r>
      <w:proofErr w:type="gramEnd"/>
      <w:r w:rsidR="00554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пересмотру. </w:t>
      </w:r>
    </w:p>
    <w:p w:rsidR="001D4A16" w:rsidRDefault="001D4A16" w:rsidP="00196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3F" w:rsidRPr="00074269" w:rsidRDefault="0031683F" w:rsidP="003168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. Срок</w:t>
      </w:r>
      <w:r w:rsidRPr="0007426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действия Положения</w:t>
      </w:r>
    </w:p>
    <w:p w:rsidR="0031683F" w:rsidRPr="00074269" w:rsidRDefault="0031683F" w:rsidP="003168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действует </w:t>
      </w:r>
      <w:proofErr w:type="gramStart"/>
      <w:r w:rsidRPr="00074269">
        <w:rPr>
          <w:rFonts w:ascii="Times New Roman" w:eastAsia="Times New Roman" w:hAnsi="Times New Roman" w:cs="Times New Roman"/>
          <w:sz w:val="28"/>
          <w:szCs w:val="28"/>
        </w:rPr>
        <w:t>до ввода в действие его новой редакции в свя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зи с существенными изменениями в порядке</w:t>
      </w:r>
      <w:proofErr w:type="gramEnd"/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на обучение по обра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зовательным программам среднего профессионального образо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31683F" w:rsidRPr="00074269" w:rsidRDefault="0031683F" w:rsidP="003168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риалов вышестоящих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или учредителем. </w:t>
      </w:r>
    </w:p>
    <w:p w:rsidR="001D4A16" w:rsidRPr="001D4A16" w:rsidRDefault="001D4A16" w:rsidP="001960F7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A16" w:rsidRPr="001D4A16" w:rsidRDefault="001D4A16" w:rsidP="00196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0B" w:rsidRPr="00D468F6" w:rsidRDefault="00D468F6" w:rsidP="00D468F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383BE4" w:rsidRDefault="00383BE4" w:rsidP="001960F7">
      <w:pPr>
        <w:rPr>
          <w:rFonts w:ascii="Times New Roman" w:hAnsi="Times New Roman" w:cs="Times New Roman"/>
          <w:sz w:val="28"/>
          <w:szCs w:val="28"/>
        </w:rPr>
      </w:pPr>
    </w:p>
    <w:p w:rsidR="005E5285" w:rsidRPr="005E5285" w:rsidRDefault="005E5285" w:rsidP="005E528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17A2" w:rsidRPr="00F26A17" w:rsidRDefault="00383BE4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 xml:space="preserve">Апелляция </w:t>
      </w:r>
    </w:p>
    <w:p w:rsidR="00383BE4" w:rsidRPr="00F26A17" w:rsidRDefault="001960F7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>п</w:t>
      </w:r>
      <w:r w:rsidR="00383BE4" w:rsidRPr="00F26A17">
        <w:rPr>
          <w:rFonts w:ascii="Times New Roman" w:hAnsi="Times New Roman" w:cs="Times New Roman"/>
          <w:b/>
          <w:sz w:val="28"/>
          <w:szCs w:val="28"/>
        </w:rPr>
        <w:t>о результату вступительного испытания</w:t>
      </w:r>
    </w:p>
    <w:p w:rsidR="00383BE4" w:rsidRDefault="00383BE4" w:rsidP="00383B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апелляционной комиссии </w:t>
      </w:r>
    </w:p>
    <w:p w:rsidR="00383BE4" w:rsidRDefault="00D468F6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84052">
        <w:rPr>
          <w:rFonts w:ascii="Times New Roman" w:hAnsi="Times New Roman" w:cs="Times New Roman"/>
          <w:sz w:val="28"/>
          <w:szCs w:val="28"/>
        </w:rPr>
        <w:t xml:space="preserve"> ПОУ К</w:t>
      </w:r>
      <w:r w:rsidR="00383BE4"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им.И.Д. Шадра»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3BE4" w:rsidRDefault="00383BE4" w:rsidP="00383B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BE4" w:rsidRDefault="00383BE4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(ФИО) __________________________________________________</w:t>
      </w:r>
      <w:r w:rsidR="006F41C9">
        <w:rPr>
          <w:rFonts w:ascii="Times New Roman" w:hAnsi="Times New Roman" w:cs="Times New Roman"/>
          <w:sz w:val="28"/>
          <w:szCs w:val="28"/>
        </w:rPr>
        <w:t>_____________</w:t>
      </w: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 номер ___________</w:t>
      </w: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383B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41C9" w:rsidRDefault="006F41C9" w:rsidP="006F41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пересмотреть выставленный мне результат вступительного испытания. Считаю, что  (аргументированное пояснение)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 ( ___________________)</w:t>
      </w:r>
      <w:proofErr w:type="gramEnd"/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784052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«_____»  </w:t>
      </w:r>
      <w:r w:rsidR="00D468F6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6F41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принял: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 (____________________) 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F41C9" w:rsidRDefault="00784052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«_____» </w:t>
      </w:r>
      <w:r w:rsidR="00D468F6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6F41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41C9" w:rsidRDefault="006F41C9" w:rsidP="006F41C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6A17" w:rsidRDefault="00F26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5285" w:rsidRPr="005E5285" w:rsidRDefault="005E5285" w:rsidP="005E528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41C9" w:rsidRPr="00F26A17" w:rsidRDefault="00F26A17" w:rsidP="00F26A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1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6A17" w:rsidRDefault="00F26A17" w:rsidP="00B829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26A17">
        <w:rPr>
          <w:rFonts w:ascii="Times New Roman" w:hAnsi="Times New Roman" w:cs="Times New Roman"/>
          <w:b/>
          <w:sz w:val="28"/>
          <w:szCs w:val="28"/>
        </w:rPr>
        <w:t>ассмотрения апелляции по результатам вступительного испытания</w:t>
      </w:r>
    </w:p>
    <w:p w:rsidR="00B829C2" w:rsidRDefault="00B829C2" w:rsidP="00B829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приняла  заявление от абитуриента__________________________________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выполненных работ (учебных и творческой), обсуждения результата вступительного испытания комиссия приняла решение:_______________________________________________________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апелляционной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______________________(________________________)</w:t>
      </w:r>
      <w:proofErr w:type="gramEnd"/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апелляционной комиссии: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______________________(________________________)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апелляционной комиссии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______________________(________________________)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апелляционной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________________(___________________)</w:t>
      </w:r>
      <w:proofErr w:type="gramEnd"/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29C2" w:rsidRDefault="00D468F6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«_____»   августа 2018</w:t>
      </w:r>
      <w:r w:rsidR="00B829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9C2" w:rsidRDefault="00B829C2" w:rsidP="00B829C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213A6" w:rsidRPr="00B829C2" w:rsidRDefault="008213A6" w:rsidP="00A75FD2">
      <w:pPr>
        <w:rPr>
          <w:rFonts w:ascii="Times New Roman" w:hAnsi="Times New Roman" w:cs="Times New Roman"/>
          <w:sz w:val="28"/>
          <w:szCs w:val="28"/>
        </w:rPr>
      </w:pPr>
    </w:p>
    <w:sectPr w:rsidR="008213A6" w:rsidRPr="00B829C2" w:rsidSect="00A31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48"/>
    <w:multiLevelType w:val="hybridMultilevel"/>
    <w:tmpl w:val="9C8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EB0"/>
    <w:multiLevelType w:val="hybridMultilevel"/>
    <w:tmpl w:val="8FA06620"/>
    <w:lvl w:ilvl="0" w:tplc="6D7A4BA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A6C"/>
    <w:multiLevelType w:val="hybridMultilevel"/>
    <w:tmpl w:val="447CBAA0"/>
    <w:lvl w:ilvl="0" w:tplc="9274010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90D3BCE"/>
    <w:multiLevelType w:val="hybridMultilevel"/>
    <w:tmpl w:val="05583B6C"/>
    <w:lvl w:ilvl="0" w:tplc="01A0A3D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7A55AE"/>
    <w:multiLevelType w:val="multilevel"/>
    <w:tmpl w:val="873460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DD0238C"/>
    <w:multiLevelType w:val="multilevel"/>
    <w:tmpl w:val="D4DA3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4407F73"/>
    <w:multiLevelType w:val="multilevel"/>
    <w:tmpl w:val="B7164080"/>
    <w:lvl w:ilvl="0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A03FE"/>
    <w:multiLevelType w:val="multilevel"/>
    <w:tmpl w:val="AEC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164F2"/>
    <w:rsid w:val="00007429"/>
    <w:rsid w:val="0004208D"/>
    <w:rsid w:val="00073C4F"/>
    <w:rsid w:val="00074269"/>
    <w:rsid w:val="000B31E7"/>
    <w:rsid w:val="000D3839"/>
    <w:rsid w:val="000D524E"/>
    <w:rsid w:val="000F0350"/>
    <w:rsid w:val="00101C07"/>
    <w:rsid w:val="001164F2"/>
    <w:rsid w:val="001427C1"/>
    <w:rsid w:val="001960F7"/>
    <w:rsid w:val="001A7E90"/>
    <w:rsid w:val="001C5058"/>
    <w:rsid w:val="001D4A16"/>
    <w:rsid w:val="00207FD2"/>
    <w:rsid w:val="002112AE"/>
    <w:rsid w:val="00243CBF"/>
    <w:rsid w:val="0024533C"/>
    <w:rsid w:val="00250F8B"/>
    <w:rsid w:val="002706CF"/>
    <w:rsid w:val="0027267A"/>
    <w:rsid w:val="002A18B9"/>
    <w:rsid w:val="002B0FFA"/>
    <w:rsid w:val="002B7EB0"/>
    <w:rsid w:val="002C6D30"/>
    <w:rsid w:val="002E2E63"/>
    <w:rsid w:val="002F0553"/>
    <w:rsid w:val="0030254B"/>
    <w:rsid w:val="00310E92"/>
    <w:rsid w:val="00313877"/>
    <w:rsid w:val="0031683F"/>
    <w:rsid w:val="00321E61"/>
    <w:rsid w:val="00325D6B"/>
    <w:rsid w:val="00330E50"/>
    <w:rsid w:val="00383BE4"/>
    <w:rsid w:val="00396DA6"/>
    <w:rsid w:val="003A087B"/>
    <w:rsid w:val="003B67F8"/>
    <w:rsid w:val="00422886"/>
    <w:rsid w:val="004D1BDB"/>
    <w:rsid w:val="004E7281"/>
    <w:rsid w:val="005372C1"/>
    <w:rsid w:val="005448A3"/>
    <w:rsid w:val="00551E5F"/>
    <w:rsid w:val="00554637"/>
    <w:rsid w:val="00582670"/>
    <w:rsid w:val="005C03DE"/>
    <w:rsid w:val="005C78D6"/>
    <w:rsid w:val="005E5285"/>
    <w:rsid w:val="005F5D41"/>
    <w:rsid w:val="006144A7"/>
    <w:rsid w:val="00632D1D"/>
    <w:rsid w:val="006F41C9"/>
    <w:rsid w:val="006F5C7A"/>
    <w:rsid w:val="00736AF0"/>
    <w:rsid w:val="00750192"/>
    <w:rsid w:val="00784052"/>
    <w:rsid w:val="00794FC9"/>
    <w:rsid w:val="007B22A9"/>
    <w:rsid w:val="007B3EA5"/>
    <w:rsid w:val="007C0B93"/>
    <w:rsid w:val="007E3210"/>
    <w:rsid w:val="00803FF7"/>
    <w:rsid w:val="0080650B"/>
    <w:rsid w:val="0081114F"/>
    <w:rsid w:val="008213A6"/>
    <w:rsid w:val="00856924"/>
    <w:rsid w:val="00884ADC"/>
    <w:rsid w:val="008A6BF0"/>
    <w:rsid w:val="008D27F6"/>
    <w:rsid w:val="00913695"/>
    <w:rsid w:val="009172F4"/>
    <w:rsid w:val="009371C0"/>
    <w:rsid w:val="00974267"/>
    <w:rsid w:val="0099689C"/>
    <w:rsid w:val="009A0B61"/>
    <w:rsid w:val="009A3F99"/>
    <w:rsid w:val="009B3D70"/>
    <w:rsid w:val="009B50D1"/>
    <w:rsid w:val="009C2A40"/>
    <w:rsid w:val="009F7361"/>
    <w:rsid w:val="00A3182C"/>
    <w:rsid w:val="00A75FD2"/>
    <w:rsid w:val="00AC6B12"/>
    <w:rsid w:val="00B25FD0"/>
    <w:rsid w:val="00B57741"/>
    <w:rsid w:val="00B60F3C"/>
    <w:rsid w:val="00B65B00"/>
    <w:rsid w:val="00B829C2"/>
    <w:rsid w:val="00B836BD"/>
    <w:rsid w:val="00B86993"/>
    <w:rsid w:val="00B86E5E"/>
    <w:rsid w:val="00B948A6"/>
    <w:rsid w:val="00B97D82"/>
    <w:rsid w:val="00BB7A6B"/>
    <w:rsid w:val="00BF0D1D"/>
    <w:rsid w:val="00C0220D"/>
    <w:rsid w:val="00C071E4"/>
    <w:rsid w:val="00C73D28"/>
    <w:rsid w:val="00CA0EC5"/>
    <w:rsid w:val="00CC4F4C"/>
    <w:rsid w:val="00CE6596"/>
    <w:rsid w:val="00D468F6"/>
    <w:rsid w:val="00D5107A"/>
    <w:rsid w:val="00D81B71"/>
    <w:rsid w:val="00D87774"/>
    <w:rsid w:val="00DA09BC"/>
    <w:rsid w:val="00DC3002"/>
    <w:rsid w:val="00DE17A2"/>
    <w:rsid w:val="00E04F0D"/>
    <w:rsid w:val="00E37622"/>
    <w:rsid w:val="00E72EC3"/>
    <w:rsid w:val="00E90085"/>
    <w:rsid w:val="00EA78E8"/>
    <w:rsid w:val="00ED7C80"/>
    <w:rsid w:val="00F20838"/>
    <w:rsid w:val="00F26A17"/>
    <w:rsid w:val="00F33DDE"/>
    <w:rsid w:val="00F90D6F"/>
    <w:rsid w:val="00FA1F8E"/>
    <w:rsid w:val="00FB2769"/>
    <w:rsid w:val="00FB2BE0"/>
    <w:rsid w:val="00F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1"/>
  </w:style>
  <w:style w:type="paragraph" w:styleId="1">
    <w:name w:val="heading 1"/>
    <w:basedOn w:val="a"/>
    <w:next w:val="a"/>
    <w:link w:val="10"/>
    <w:qFormat/>
    <w:rsid w:val="0024533C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Подзаголовок Знак"/>
    <w:basedOn w:val="a0"/>
    <w:link w:val="a3"/>
    <w:rsid w:val="001164F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11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2D1D"/>
    <w:pPr>
      <w:ind w:left="720"/>
      <w:contextualSpacing/>
    </w:pPr>
  </w:style>
  <w:style w:type="paragraph" w:styleId="3">
    <w:name w:val="Body Text Indent 3"/>
    <w:basedOn w:val="a"/>
    <w:link w:val="30"/>
    <w:semiHidden/>
    <w:rsid w:val="002F0553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F055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24533C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2016-05-24T10:46:00Z</cp:lastPrinted>
  <dcterms:created xsi:type="dcterms:W3CDTF">2015-04-11T10:45:00Z</dcterms:created>
  <dcterms:modified xsi:type="dcterms:W3CDTF">2018-05-23T09:49:00Z</dcterms:modified>
</cp:coreProperties>
</file>