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A61" w:rsidRDefault="00455827" w:rsidP="00455827">
      <w:pPr>
        <w:jc w:val="center"/>
        <w:rPr>
          <w:b/>
          <w:sz w:val="28"/>
          <w:szCs w:val="28"/>
        </w:rPr>
      </w:pPr>
      <w:r w:rsidRPr="00455827">
        <w:rPr>
          <w:b/>
          <w:sz w:val="28"/>
          <w:szCs w:val="28"/>
        </w:rPr>
        <w:t xml:space="preserve">План работы и материалы для </w:t>
      </w:r>
      <w:r>
        <w:rPr>
          <w:b/>
          <w:sz w:val="28"/>
          <w:szCs w:val="28"/>
        </w:rPr>
        <w:t>удалённого обучения</w:t>
      </w:r>
      <w:r w:rsidR="00B56C65">
        <w:rPr>
          <w:b/>
          <w:sz w:val="28"/>
          <w:szCs w:val="28"/>
        </w:rPr>
        <w:t xml:space="preserve"> по живописи (группа 2 </w:t>
      </w:r>
      <w:proofErr w:type="gramStart"/>
      <w:r w:rsidR="00B56C65">
        <w:rPr>
          <w:b/>
          <w:sz w:val="28"/>
          <w:szCs w:val="28"/>
        </w:rPr>
        <w:t>театр.-</w:t>
      </w:r>
      <w:proofErr w:type="gramEnd"/>
      <w:r w:rsidR="00B56C65">
        <w:rPr>
          <w:b/>
          <w:sz w:val="28"/>
          <w:szCs w:val="28"/>
        </w:rPr>
        <w:t>дек.</w:t>
      </w:r>
      <w:r>
        <w:rPr>
          <w:b/>
          <w:sz w:val="28"/>
          <w:szCs w:val="28"/>
        </w:rPr>
        <w:t>)</w:t>
      </w:r>
      <w:r w:rsidR="00012A61">
        <w:rPr>
          <w:b/>
          <w:sz w:val="28"/>
          <w:szCs w:val="28"/>
        </w:rPr>
        <w:t xml:space="preserve"> </w:t>
      </w:r>
    </w:p>
    <w:p w:rsidR="00455827" w:rsidRPr="00455827" w:rsidRDefault="00012A61" w:rsidP="0045582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преподаватель Фатхисламов Р.М.</w:t>
      </w:r>
    </w:p>
    <w:p w:rsidR="00455827" w:rsidRDefault="00455827"/>
    <w:tbl>
      <w:tblPr>
        <w:tblW w:w="15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080"/>
        <w:gridCol w:w="2880"/>
        <w:gridCol w:w="900"/>
        <w:gridCol w:w="1080"/>
        <w:gridCol w:w="2763"/>
        <w:gridCol w:w="1417"/>
        <w:gridCol w:w="2552"/>
        <w:gridCol w:w="2269"/>
      </w:tblGrid>
      <w:tr w:rsidR="00396607" w:rsidRPr="00224F69" w:rsidTr="000A100F">
        <w:trPr>
          <w:trHeight w:val="889"/>
          <w:jc w:val="center"/>
        </w:trPr>
        <w:tc>
          <w:tcPr>
            <w:tcW w:w="648" w:type="dxa"/>
            <w:shd w:val="clear" w:color="auto" w:fill="auto"/>
          </w:tcPr>
          <w:p w:rsidR="00396607" w:rsidRPr="00224F69" w:rsidRDefault="00396607" w:rsidP="00707F5F">
            <w:pPr>
              <w:jc w:val="center"/>
            </w:pPr>
            <w:r w:rsidRPr="00224F69">
              <w:t>№</w:t>
            </w:r>
          </w:p>
          <w:p w:rsidR="00396607" w:rsidRPr="00224F69" w:rsidRDefault="00396607" w:rsidP="00707F5F">
            <w:pPr>
              <w:jc w:val="center"/>
            </w:pPr>
            <w:r w:rsidRPr="00224F69">
              <w:t>п\п</w:t>
            </w:r>
          </w:p>
        </w:tc>
        <w:tc>
          <w:tcPr>
            <w:tcW w:w="1080" w:type="dxa"/>
            <w:shd w:val="clear" w:color="auto" w:fill="auto"/>
          </w:tcPr>
          <w:p w:rsidR="00396607" w:rsidRPr="00224F69" w:rsidRDefault="00396607" w:rsidP="00707F5F">
            <w:pPr>
              <w:jc w:val="center"/>
            </w:pPr>
            <w:r w:rsidRPr="00224F69">
              <w:t>Дата занятий</w:t>
            </w:r>
          </w:p>
        </w:tc>
        <w:tc>
          <w:tcPr>
            <w:tcW w:w="2880" w:type="dxa"/>
            <w:shd w:val="clear" w:color="auto" w:fill="auto"/>
          </w:tcPr>
          <w:p w:rsidR="00396607" w:rsidRPr="00224F69" w:rsidRDefault="00396607" w:rsidP="00707F5F">
            <w:pPr>
              <w:jc w:val="center"/>
            </w:pPr>
            <w:r w:rsidRPr="00224F69">
              <w:t>Наименование тем и краткое содержание</w:t>
            </w:r>
          </w:p>
        </w:tc>
        <w:tc>
          <w:tcPr>
            <w:tcW w:w="900" w:type="dxa"/>
            <w:shd w:val="clear" w:color="auto" w:fill="auto"/>
          </w:tcPr>
          <w:p w:rsidR="00396607" w:rsidRPr="00224F69" w:rsidRDefault="00396607" w:rsidP="00707F5F">
            <w:pPr>
              <w:jc w:val="center"/>
            </w:pPr>
            <w:r w:rsidRPr="00224F69">
              <w:t>Всего часов</w:t>
            </w:r>
          </w:p>
        </w:tc>
        <w:tc>
          <w:tcPr>
            <w:tcW w:w="1080" w:type="dxa"/>
            <w:shd w:val="clear" w:color="auto" w:fill="auto"/>
          </w:tcPr>
          <w:p w:rsidR="00396607" w:rsidRPr="00224F69" w:rsidRDefault="00396607" w:rsidP="00707F5F">
            <w:pPr>
              <w:jc w:val="center"/>
            </w:pPr>
            <w:r w:rsidRPr="00224F69">
              <w:t>Количество часов по занятиям</w:t>
            </w:r>
          </w:p>
        </w:tc>
        <w:tc>
          <w:tcPr>
            <w:tcW w:w="2763" w:type="dxa"/>
            <w:shd w:val="clear" w:color="auto" w:fill="auto"/>
          </w:tcPr>
          <w:p w:rsidR="00396607" w:rsidRDefault="00396607" w:rsidP="00396607">
            <w:pPr>
              <w:tabs>
                <w:tab w:val="left" w:pos="720"/>
                <w:tab w:val="center" w:pos="1415"/>
              </w:tabs>
            </w:pPr>
            <w:r>
              <w:tab/>
            </w:r>
          </w:p>
          <w:p w:rsidR="00396607" w:rsidRPr="00224F69" w:rsidRDefault="00396607" w:rsidP="00396607">
            <w:pPr>
              <w:tabs>
                <w:tab w:val="left" w:pos="720"/>
                <w:tab w:val="center" w:pos="1415"/>
              </w:tabs>
            </w:pPr>
            <w:r>
              <w:tab/>
            </w:r>
            <w:r w:rsidRPr="00224F69">
              <w:t>Цели и задачи</w:t>
            </w:r>
          </w:p>
        </w:tc>
        <w:tc>
          <w:tcPr>
            <w:tcW w:w="1417" w:type="dxa"/>
            <w:shd w:val="clear" w:color="auto" w:fill="auto"/>
          </w:tcPr>
          <w:p w:rsidR="00396607" w:rsidRPr="00224F69" w:rsidRDefault="00396607" w:rsidP="00707F5F">
            <w:pPr>
              <w:jc w:val="center"/>
            </w:pPr>
          </w:p>
          <w:p w:rsidR="00396607" w:rsidRPr="00224F69" w:rsidRDefault="00396607" w:rsidP="00707F5F">
            <w:pPr>
              <w:jc w:val="center"/>
            </w:pPr>
            <w:r w:rsidRPr="00224F69">
              <w:t>Материал</w:t>
            </w:r>
          </w:p>
        </w:tc>
        <w:tc>
          <w:tcPr>
            <w:tcW w:w="2552" w:type="dxa"/>
          </w:tcPr>
          <w:p w:rsidR="00396607" w:rsidRDefault="00396607" w:rsidP="00707F5F">
            <w:pPr>
              <w:ind w:left="-2088" w:firstLine="2088"/>
              <w:jc w:val="center"/>
            </w:pPr>
          </w:p>
          <w:p w:rsidR="00396607" w:rsidRDefault="00396607" w:rsidP="00707F5F">
            <w:pPr>
              <w:ind w:left="-2088" w:firstLine="2088"/>
              <w:jc w:val="center"/>
            </w:pPr>
            <w:r>
              <w:t xml:space="preserve">Форма контроля и </w:t>
            </w:r>
          </w:p>
          <w:p w:rsidR="00396607" w:rsidRPr="00224F69" w:rsidRDefault="00396607" w:rsidP="00707F5F">
            <w:pPr>
              <w:ind w:left="-2088" w:firstLine="2088"/>
              <w:jc w:val="center"/>
            </w:pPr>
            <w:r>
              <w:t>Связи.</w:t>
            </w:r>
          </w:p>
        </w:tc>
        <w:tc>
          <w:tcPr>
            <w:tcW w:w="2269" w:type="dxa"/>
            <w:shd w:val="clear" w:color="auto" w:fill="auto"/>
          </w:tcPr>
          <w:p w:rsidR="00396607" w:rsidRPr="00224F69" w:rsidRDefault="00396607" w:rsidP="00707F5F">
            <w:pPr>
              <w:ind w:left="-2088" w:firstLine="2088"/>
              <w:jc w:val="center"/>
            </w:pPr>
          </w:p>
          <w:p w:rsidR="00396607" w:rsidRPr="00224F69" w:rsidRDefault="00396607" w:rsidP="00707F5F">
            <w:pPr>
              <w:ind w:left="-2088" w:firstLine="2088"/>
              <w:jc w:val="center"/>
            </w:pPr>
            <w:r w:rsidRPr="00224F69">
              <w:t>Литература</w:t>
            </w:r>
          </w:p>
        </w:tc>
      </w:tr>
      <w:tr w:rsidR="000A100F" w:rsidRPr="00224F69" w:rsidTr="000A100F">
        <w:trPr>
          <w:trHeight w:val="2288"/>
          <w:jc w:val="center"/>
        </w:trPr>
        <w:tc>
          <w:tcPr>
            <w:tcW w:w="648" w:type="dxa"/>
            <w:shd w:val="clear" w:color="auto" w:fill="auto"/>
          </w:tcPr>
          <w:p w:rsidR="000A100F" w:rsidRPr="00224F69" w:rsidRDefault="000A100F" w:rsidP="000A100F">
            <w:pPr>
              <w:jc w:val="center"/>
            </w:pPr>
          </w:p>
          <w:p w:rsidR="000A100F" w:rsidRPr="00224F69" w:rsidRDefault="000A100F" w:rsidP="000A100F">
            <w:pPr>
              <w:jc w:val="center"/>
            </w:pPr>
            <w:r w:rsidRPr="00224F69">
              <w:t>1.</w:t>
            </w:r>
          </w:p>
        </w:tc>
        <w:tc>
          <w:tcPr>
            <w:tcW w:w="1080" w:type="dxa"/>
            <w:shd w:val="clear" w:color="auto" w:fill="auto"/>
          </w:tcPr>
          <w:p w:rsidR="000A100F" w:rsidRDefault="000A100F" w:rsidP="000A100F">
            <w:pPr>
              <w:jc w:val="center"/>
            </w:pPr>
            <w:r>
              <w:t>24.03</w:t>
            </w:r>
          </w:p>
          <w:p w:rsidR="000A100F" w:rsidRDefault="000A100F" w:rsidP="000A100F">
            <w:pPr>
              <w:jc w:val="center"/>
            </w:pPr>
            <w:r>
              <w:t>26.03</w:t>
            </w:r>
          </w:p>
          <w:p w:rsidR="000A100F" w:rsidRDefault="000A100F" w:rsidP="000A100F">
            <w:pPr>
              <w:jc w:val="center"/>
            </w:pPr>
            <w:r>
              <w:t>31.03</w:t>
            </w:r>
          </w:p>
          <w:p w:rsidR="000A100F" w:rsidRDefault="000A100F" w:rsidP="000A100F">
            <w:pPr>
              <w:jc w:val="center"/>
            </w:pPr>
            <w:r>
              <w:t>2.04</w:t>
            </w:r>
          </w:p>
          <w:p w:rsidR="000A100F" w:rsidRDefault="000A100F" w:rsidP="000A100F">
            <w:pPr>
              <w:jc w:val="center"/>
            </w:pPr>
            <w:r>
              <w:t>7.04</w:t>
            </w:r>
          </w:p>
          <w:p w:rsidR="000A100F" w:rsidRPr="001F1611" w:rsidRDefault="000A100F" w:rsidP="000A100F">
            <w:pPr>
              <w:jc w:val="center"/>
            </w:pPr>
            <w:r>
              <w:t>9.04</w:t>
            </w:r>
          </w:p>
        </w:tc>
        <w:tc>
          <w:tcPr>
            <w:tcW w:w="2880" w:type="dxa"/>
            <w:shd w:val="clear" w:color="auto" w:fill="auto"/>
          </w:tcPr>
          <w:p w:rsidR="000A100F" w:rsidRPr="008A539F" w:rsidRDefault="000A100F" w:rsidP="000A100F">
            <w:pPr>
              <w:jc w:val="center"/>
            </w:pPr>
            <w:r w:rsidRPr="008A539F">
              <w:t>Голова натурщика с плечевым поясом на холодном фоне среднего тона.</w:t>
            </w:r>
          </w:p>
        </w:tc>
        <w:tc>
          <w:tcPr>
            <w:tcW w:w="900" w:type="dxa"/>
            <w:shd w:val="clear" w:color="auto" w:fill="auto"/>
          </w:tcPr>
          <w:p w:rsidR="000A100F" w:rsidRPr="00FF3C08" w:rsidRDefault="000A100F" w:rsidP="000A100F">
            <w:pPr>
              <w:jc w:val="center"/>
            </w:pPr>
            <w:r>
              <w:t>24</w:t>
            </w:r>
          </w:p>
        </w:tc>
        <w:tc>
          <w:tcPr>
            <w:tcW w:w="1080" w:type="dxa"/>
            <w:shd w:val="clear" w:color="auto" w:fill="auto"/>
          </w:tcPr>
          <w:p w:rsidR="000A100F" w:rsidRDefault="000A100F" w:rsidP="000A100F">
            <w:pPr>
              <w:jc w:val="center"/>
            </w:pPr>
            <w:r>
              <w:t>4</w:t>
            </w:r>
          </w:p>
          <w:p w:rsidR="000A100F" w:rsidRDefault="000A100F" w:rsidP="000A100F">
            <w:pPr>
              <w:jc w:val="center"/>
            </w:pPr>
            <w:r>
              <w:t>4</w:t>
            </w:r>
          </w:p>
          <w:p w:rsidR="000A100F" w:rsidRDefault="000A100F" w:rsidP="000A100F">
            <w:pPr>
              <w:jc w:val="center"/>
            </w:pPr>
            <w:r>
              <w:t>4</w:t>
            </w:r>
          </w:p>
          <w:p w:rsidR="000A100F" w:rsidRDefault="000A100F" w:rsidP="000A100F">
            <w:pPr>
              <w:jc w:val="center"/>
            </w:pPr>
            <w:r>
              <w:t>4</w:t>
            </w:r>
          </w:p>
          <w:p w:rsidR="000A100F" w:rsidRDefault="000A100F" w:rsidP="000A100F">
            <w:pPr>
              <w:jc w:val="center"/>
            </w:pPr>
            <w:r>
              <w:t>4</w:t>
            </w:r>
          </w:p>
          <w:p w:rsidR="000A100F" w:rsidRPr="0024163F" w:rsidRDefault="000A100F" w:rsidP="000A100F">
            <w:pPr>
              <w:jc w:val="center"/>
            </w:pPr>
            <w:r>
              <w:t>4</w:t>
            </w:r>
          </w:p>
        </w:tc>
        <w:tc>
          <w:tcPr>
            <w:tcW w:w="2763" w:type="dxa"/>
            <w:shd w:val="clear" w:color="auto" w:fill="auto"/>
          </w:tcPr>
          <w:p w:rsidR="00012A61" w:rsidRPr="00BD6807" w:rsidRDefault="00012A61" w:rsidP="00012A61">
            <w:pPr>
              <w:jc w:val="both"/>
            </w:pPr>
            <w:r w:rsidRPr="00BD6807">
              <w:t>Задача: выявление взаимосвязи головы с плечевым поясом, лепка формы цветом. Последовательное ведение работы. Проработка деталей лица. Цельность тонального видения.</w:t>
            </w:r>
          </w:p>
          <w:p w:rsidR="00012A61" w:rsidRDefault="00012A61" w:rsidP="00012A61">
            <w:pPr>
              <w:tabs>
                <w:tab w:val="right" w:pos="9922"/>
              </w:tabs>
              <w:jc w:val="both"/>
            </w:pPr>
            <w:r>
              <w:t>Освещение</w:t>
            </w:r>
            <w:r>
              <w:t>:</w:t>
            </w:r>
            <w:r>
              <w:t xml:space="preserve"> фронтальное, дневное, рассеянное</w:t>
            </w:r>
            <w:r w:rsidRPr="000618FA">
              <w:t xml:space="preserve">. </w:t>
            </w:r>
          </w:p>
          <w:p w:rsidR="00012A61" w:rsidRPr="00012A61" w:rsidRDefault="00012A61" w:rsidP="00012A61">
            <w:pPr>
              <w:jc w:val="both"/>
            </w:pPr>
            <w:r w:rsidRPr="00012A61">
              <w:t>Домашнее задание: этюды голо</w:t>
            </w:r>
            <w:r w:rsidRPr="00012A61">
              <w:t>вы натурщика с плечевым поясом.</w:t>
            </w:r>
          </w:p>
          <w:p w:rsidR="000A100F" w:rsidRPr="00A22CF0" w:rsidRDefault="000A100F" w:rsidP="000A100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0A100F" w:rsidRPr="00224F69" w:rsidRDefault="000A100F" w:rsidP="000A100F">
            <w:pPr>
              <w:jc w:val="center"/>
            </w:pPr>
            <w:r>
              <w:t>Холст, масло. Размер 40х50</w:t>
            </w:r>
          </w:p>
        </w:tc>
        <w:tc>
          <w:tcPr>
            <w:tcW w:w="2552" w:type="dxa"/>
          </w:tcPr>
          <w:p w:rsidR="000A100F" w:rsidRPr="000A100F" w:rsidRDefault="000A100F" w:rsidP="000A100F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0A100F">
              <w:rPr>
                <w:rFonts w:eastAsia="Times New Roman" w:cstheme="minorHAnsi"/>
                <w:lang w:eastAsia="ru-RU"/>
              </w:rPr>
              <w:t xml:space="preserve">Закрытая группа в </w:t>
            </w:r>
            <w:proofErr w:type="spellStart"/>
            <w:r w:rsidRPr="000A100F">
              <w:rPr>
                <w:rFonts w:eastAsia="Times New Roman" w:cstheme="minorHAnsi"/>
                <w:lang w:eastAsia="ru-RU"/>
              </w:rPr>
              <w:t>Вконтакте</w:t>
            </w:r>
            <w:proofErr w:type="spellEnd"/>
          </w:p>
          <w:p w:rsidR="00240B88" w:rsidRPr="00240B88" w:rsidRDefault="000A100F" w:rsidP="00240B88">
            <w:pPr>
              <w:spacing w:after="0" w:line="240" w:lineRule="auto"/>
              <w:jc w:val="center"/>
              <w:rPr>
                <w:rFonts w:cstheme="minorHAnsi"/>
              </w:rPr>
            </w:pPr>
            <w:r w:rsidRPr="000A100F">
              <w:rPr>
                <w:rFonts w:eastAsia="Times New Roman" w:cstheme="minorHAnsi"/>
                <w:lang w:val="en-US" w:eastAsia="ru-RU"/>
              </w:rPr>
              <w:t>email</w:t>
            </w:r>
            <w:r w:rsidRPr="000A100F">
              <w:rPr>
                <w:rFonts w:eastAsia="Times New Roman" w:cstheme="minorHAnsi"/>
                <w:lang w:eastAsia="ru-RU"/>
              </w:rPr>
              <w:t>-</w:t>
            </w:r>
            <w:r w:rsidR="00240B88">
              <w:rPr>
                <w:rFonts w:ascii="Helvetica" w:hAnsi="Helvetica"/>
                <w:color w:val="5F6368"/>
                <w:sz w:val="21"/>
                <w:szCs w:val="21"/>
                <w:shd w:val="clear" w:color="auto" w:fill="FFFFFF"/>
              </w:rPr>
              <w:t xml:space="preserve"> </w:t>
            </w:r>
            <w:r w:rsidR="00240B88">
              <w:rPr>
                <w:rFonts w:ascii="Helvetica" w:hAnsi="Helvetica"/>
                <w:color w:val="5F6368"/>
                <w:sz w:val="21"/>
                <w:szCs w:val="21"/>
                <w:shd w:val="clear" w:color="auto" w:fill="FFFFFF"/>
              </w:rPr>
              <w:t>rfathislamov@gmail.com</w:t>
            </w:r>
            <w:r w:rsidRPr="000A100F">
              <w:rPr>
                <w:rFonts w:cstheme="minorHAnsi"/>
              </w:rPr>
              <w:t xml:space="preserve"> </w:t>
            </w:r>
          </w:p>
          <w:p w:rsidR="000A100F" w:rsidRDefault="000A100F" w:rsidP="000A100F">
            <w:pPr>
              <w:jc w:val="center"/>
            </w:pPr>
            <w:r w:rsidRPr="000A100F">
              <w:rPr>
                <w:rFonts w:eastAsia="Times New Roman" w:cstheme="minorHAnsi"/>
                <w:lang w:eastAsia="ru-RU"/>
              </w:rPr>
              <w:t>ежедневный контроль в течение дня</w:t>
            </w:r>
          </w:p>
        </w:tc>
        <w:tc>
          <w:tcPr>
            <w:tcW w:w="2269" w:type="dxa"/>
            <w:shd w:val="clear" w:color="auto" w:fill="auto"/>
          </w:tcPr>
          <w:p w:rsidR="00240B88" w:rsidRDefault="00240B88" w:rsidP="000A100F">
            <w:pPr>
              <w:jc w:val="both"/>
            </w:pPr>
            <w:r>
              <w:t>Наглядные пособия их методического фонда училища в электронном виде.</w:t>
            </w:r>
            <w:r>
              <w:t xml:space="preserve"> </w:t>
            </w:r>
            <w:hyperlink r:id="rId4" w:history="1">
              <w:r>
                <w:rPr>
                  <w:rStyle w:val="a3"/>
                </w:rPr>
                <w:t>http://cxyshadr.ru/article/zh</w:t>
              </w:r>
              <w:r>
                <w:rPr>
                  <w:rStyle w:val="a3"/>
                </w:rPr>
                <w:t>i</w:t>
              </w:r>
              <w:r>
                <w:rPr>
                  <w:rStyle w:val="a3"/>
                </w:rPr>
                <w:t>vopis</w:t>
              </w:r>
            </w:hyperlink>
          </w:p>
          <w:p w:rsidR="000A100F" w:rsidRPr="0077548C" w:rsidRDefault="000A100F" w:rsidP="000A100F">
            <w:pPr>
              <w:jc w:val="both"/>
            </w:pPr>
            <w:r w:rsidRPr="00773B83">
              <w:t xml:space="preserve">Ш.И.И. в 10 </w:t>
            </w:r>
            <w:proofErr w:type="spellStart"/>
            <w:r w:rsidRPr="00773B83">
              <w:t>вып</w:t>
            </w:r>
            <w:proofErr w:type="spellEnd"/>
            <w:r w:rsidRPr="00773B83">
              <w:t xml:space="preserve">. </w:t>
            </w:r>
            <w:proofErr w:type="spellStart"/>
            <w:r w:rsidRPr="00773B83">
              <w:t>Вып</w:t>
            </w:r>
            <w:proofErr w:type="spellEnd"/>
            <w:r w:rsidRPr="00773B83">
              <w:t>. 3. (Живопись головы: технология живописи), М., Искусст</w:t>
            </w:r>
            <w:r>
              <w:t>во, 1989</w:t>
            </w:r>
          </w:p>
        </w:tc>
      </w:tr>
      <w:tr w:rsidR="000A100F" w:rsidRPr="00224F69" w:rsidTr="000A100F">
        <w:trPr>
          <w:trHeight w:val="2415"/>
          <w:jc w:val="center"/>
        </w:trPr>
        <w:tc>
          <w:tcPr>
            <w:tcW w:w="648" w:type="dxa"/>
            <w:shd w:val="clear" w:color="auto" w:fill="auto"/>
          </w:tcPr>
          <w:p w:rsidR="000A100F" w:rsidRPr="00224F69" w:rsidRDefault="000A100F" w:rsidP="000A100F">
            <w:pPr>
              <w:jc w:val="center"/>
            </w:pPr>
          </w:p>
          <w:p w:rsidR="000A100F" w:rsidRPr="00224F69" w:rsidRDefault="000A100F" w:rsidP="000A100F">
            <w:pPr>
              <w:jc w:val="center"/>
            </w:pPr>
            <w:r w:rsidRPr="00224F69">
              <w:t>2.</w:t>
            </w:r>
          </w:p>
        </w:tc>
        <w:tc>
          <w:tcPr>
            <w:tcW w:w="1080" w:type="dxa"/>
            <w:shd w:val="clear" w:color="auto" w:fill="auto"/>
          </w:tcPr>
          <w:p w:rsidR="000A100F" w:rsidRDefault="00240B88" w:rsidP="000A100F">
            <w:pPr>
              <w:jc w:val="center"/>
            </w:pPr>
            <w:r>
              <w:t>14.04</w:t>
            </w:r>
          </w:p>
          <w:p w:rsidR="000A100F" w:rsidRDefault="00240B88" w:rsidP="000A100F">
            <w:pPr>
              <w:jc w:val="center"/>
            </w:pPr>
            <w:r>
              <w:t>16.04</w:t>
            </w:r>
          </w:p>
          <w:p w:rsidR="000A100F" w:rsidRDefault="00D663DF" w:rsidP="000A100F">
            <w:pPr>
              <w:jc w:val="center"/>
            </w:pPr>
            <w:r>
              <w:t>21.04</w:t>
            </w:r>
          </w:p>
          <w:p w:rsidR="000A100F" w:rsidRDefault="00D663DF" w:rsidP="000A100F">
            <w:pPr>
              <w:jc w:val="center"/>
            </w:pPr>
            <w:r>
              <w:t>23</w:t>
            </w:r>
            <w:r w:rsidR="000A100F">
              <w:t>.04</w:t>
            </w:r>
          </w:p>
          <w:p w:rsidR="000A100F" w:rsidRDefault="00D663DF" w:rsidP="000A100F">
            <w:pPr>
              <w:jc w:val="center"/>
            </w:pPr>
            <w:r>
              <w:t>28</w:t>
            </w:r>
            <w:r w:rsidR="000A100F">
              <w:t>.04</w:t>
            </w:r>
          </w:p>
          <w:p w:rsidR="000A100F" w:rsidRDefault="000A100F" w:rsidP="000A100F">
            <w:pPr>
              <w:jc w:val="center"/>
            </w:pPr>
            <w:r>
              <w:t>3</w:t>
            </w:r>
            <w:r w:rsidR="00D663DF">
              <w:t>0</w:t>
            </w:r>
            <w:r>
              <w:t>.04</w:t>
            </w:r>
          </w:p>
          <w:p w:rsidR="000A100F" w:rsidRDefault="00D663DF" w:rsidP="000A100F">
            <w:pPr>
              <w:jc w:val="center"/>
            </w:pPr>
            <w:r>
              <w:t>5.05</w:t>
            </w:r>
          </w:p>
          <w:p w:rsidR="000A100F" w:rsidRDefault="00D663DF" w:rsidP="000A100F">
            <w:pPr>
              <w:jc w:val="center"/>
            </w:pPr>
            <w:r>
              <w:t>7</w:t>
            </w:r>
            <w:r w:rsidR="00012A61">
              <w:t>.05</w:t>
            </w:r>
          </w:p>
          <w:p w:rsidR="000A100F" w:rsidRPr="00224F69" w:rsidRDefault="000A100F" w:rsidP="000A100F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0A100F" w:rsidRDefault="00240B88" w:rsidP="000A100F">
            <w:pPr>
              <w:jc w:val="center"/>
            </w:pPr>
            <w:r>
              <w:t>Голова натурщика с плечевым поясом (полуобнаженная, в майке)</w:t>
            </w:r>
          </w:p>
        </w:tc>
        <w:tc>
          <w:tcPr>
            <w:tcW w:w="900" w:type="dxa"/>
            <w:shd w:val="clear" w:color="auto" w:fill="auto"/>
          </w:tcPr>
          <w:p w:rsidR="000A100F" w:rsidRPr="00FF3C08" w:rsidRDefault="00240B88" w:rsidP="000A100F">
            <w:pPr>
              <w:jc w:val="center"/>
            </w:pPr>
            <w:r>
              <w:t>32</w:t>
            </w:r>
          </w:p>
        </w:tc>
        <w:tc>
          <w:tcPr>
            <w:tcW w:w="1080" w:type="dxa"/>
            <w:shd w:val="clear" w:color="auto" w:fill="auto"/>
          </w:tcPr>
          <w:p w:rsidR="000A100F" w:rsidRDefault="00240B88" w:rsidP="000A100F">
            <w:pPr>
              <w:jc w:val="center"/>
            </w:pPr>
            <w:r>
              <w:t>4</w:t>
            </w:r>
          </w:p>
          <w:p w:rsidR="000A100F" w:rsidRDefault="00240B88" w:rsidP="000A100F">
            <w:pPr>
              <w:jc w:val="center"/>
            </w:pPr>
            <w:r>
              <w:t>4</w:t>
            </w:r>
          </w:p>
          <w:p w:rsidR="000A100F" w:rsidRDefault="00240B88" w:rsidP="000A100F">
            <w:pPr>
              <w:jc w:val="center"/>
            </w:pPr>
            <w:r>
              <w:t>4</w:t>
            </w:r>
          </w:p>
          <w:p w:rsidR="000A100F" w:rsidRDefault="00240B88" w:rsidP="000A100F">
            <w:pPr>
              <w:jc w:val="center"/>
            </w:pPr>
            <w:r>
              <w:t>4</w:t>
            </w:r>
          </w:p>
          <w:p w:rsidR="000A100F" w:rsidRDefault="00240B88" w:rsidP="000A100F">
            <w:pPr>
              <w:jc w:val="center"/>
            </w:pPr>
            <w:r>
              <w:t>4</w:t>
            </w:r>
          </w:p>
          <w:p w:rsidR="000A100F" w:rsidRDefault="00240B88" w:rsidP="000A100F">
            <w:pPr>
              <w:jc w:val="center"/>
            </w:pPr>
            <w:r>
              <w:t>4</w:t>
            </w:r>
          </w:p>
          <w:p w:rsidR="000A100F" w:rsidRDefault="00240B88" w:rsidP="000A100F">
            <w:pPr>
              <w:jc w:val="center"/>
            </w:pPr>
            <w:r>
              <w:t>4</w:t>
            </w:r>
          </w:p>
          <w:p w:rsidR="000A100F" w:rsidRPr="00224F69" w:rsidRDefault="00240B88" w:rsidP="000A100F">
            <w:pPr>
              <w:jc w:val="center"/>
            </w:pPr>
            <w:r>
              <w:t>4</w:t>
            </w:r>
          </w:p>
        </w:tc>
        <w:tc>
          <w:tcPr>
            <w:tcW w:w="2763" w:type="dxa"/>
            <w:shd w:val="clear" w:color="auto" w:fill="auto"/>
          </w:tcPr>
          <w:p w:rsidR="00012A61" w:rsidRDefault="00FE708C" w:rsidP="00FE708C">
            <w:pPr>
              <w:tabs>
                <w:tab w:val="right" w:pos="9922"/>
              </w:tabs>
              <w:jc w:val="both"/>
            </w:pPr>
            <w:r w:rsidRPr="00FE708C">
              <w:t>Задача:</w:t>
            </w:r>
            <w:r w:rsidRPr="000618FA">
              <w:t xml:space="preserve"> выявление взаимосвязи головы с плечевым поясом, тональное и цветовое решение. Лепка формы цветом. </w:t>
            </w:r>
          </w:p>
          <w:p w:rsidR="00FE708C" w:rsidRDefault="00FE708C" w:rsidP="00FE708C">
            <w:pPr>
              <w:tabs>
                <w:tab w:val="right" w:pos="9922"/>
              </w:tabs>
              <w:jc w:val="both"/>
            </w:pPr>
            <w:r>
              <w:t>Освещение</w:t>
            </w:r>
            <w:r w:rsidR="00012A61">
              <w:t>:</w:t>
            </w:r>
            <w:r>
              <w:t xml:space="preserve"> фронтальное, дневное, рассеянное</w:t>
            </w:r>
            <w:r w:rsidRPr="000618FA">
              <w:t xml:space="preserve">. </w:t>
            </w:r>
          </w:p>
          <w:p w:rsidR="000A100F" w:rsidRPr="00A22CF0" w:rsidRDefault="00012A61" w:rsidP="00012A61">
            <w:pPr>
              <w:tabs>
                <w:tab w:val="right" w:pos="9922"/>
              </w:tabs>
              <w:jc w:val="both"/>
            </w:pPr>
            <w:r w:rsidRPr="00012A61">
              <w:t>Домашнее задание: этюды головы с плечевым поясом.</w:t>
            </w:r>
          </w:p>
        </w:tc>
        <w:tc>
          <w:tcPr>
            <w:tcW w:w="1417" w:type="dxa"/>
            <w:shd w:val="clear" w:color="auto" w:fill="auto"/>
          </w:tcPr>
          <w:p w:rsidR="000A100F" w:rsidRPr="00224F69" w:rsidRDefault="00240B88" w:rsidP="000A100F">
            <w:pPr>
              <w:jc w:val="center"/>
            </w:pPr>
            <w:r>
              <w:t>Холст, масло. Размер 40х50</w:t>
            </w:r>
          </w:p>
        </w:tc>
        <w:tc>
          <w:tcPr>
            <w:tcW w:w="2552" w:type="dxa"/>
          </w:tcPr>
          <w:p w:rsidR="006B61EF" w:rsidRPr="000A100F" w:rsidRDefault="006B61EF" w:rsidP="006B61EF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0A100F">
              <w:rPr>
                <w:rFonts w:eastAsia="Times New Roman" w:cstheme="minorHAnsi"/>
                <w:lang w:eastAsia="ru-RU"/>
              </w:rPr>
              <w:t xml:space="preserve">Закрытая группа в </w:t>
            </w:r>
            <w:proofErr w:type="spellStart"/>
            <w:r w:rsidRPr="000A100F">
              <w:rPr>
                <w:rFonts w:eastAsia="Times New Roman" w:cstheme="minorHAnsi"/>
                <w:lang w:eastAsia="ru-RU"/>
              </w:rPr>
              <w:t>Вконтакте</w:t>
            </w:r>
            <w:proofErr w:type="spellEnd"/>
          </w:p>
          <w:p w:rsidR="006B61EF" w:rsidRPr="00240B88" w:rsidRDefault="006B61EF" w:rsidP="006B61EF">
            <w:pPr>
              <w:spacing w:after="0" w:line="240" w:lineRule="auto"/>
              <w:jc w:val="center"/>
              <w:rPr>
                <w:rFonts w:cstheme="minorHAnsi"/>
              </w:rPr>
            </w:pPr>
            <w:r w:rsidRPr="000A100F">
              <w:rPr>
                <w:rFonts w:eastAsia="Times New Roman" w:cstheme="minorHAnsi"/>
                <w:lang w:val="en-US" w:eastAsia="ru-RU"/>
              </w:rPr>
              <w:t>email</w:t>
            </w:r>
            <w:r w:rsidRPr="000A100F">
              <w:rPr>
                <w:rFonts w:eastAsia="Times New Roman" w:cstheme="minorHAnsi"/>
                <w:lang w:eastAsia="ru-RU"/>
              </w:rPr>
              <w:t>-</w:t>
            </w:r>
            <w:r>
              <w:rPr>
                <w:rFonts w:ascii="Helvetica" w:hAnsi="Helvetica"/>
                <w:color w:val="5F6368"/>
                <w:sz w:val="21"/>
                <w:szCs w:val="21"/>
                <w:shd w:val="clear" w:color="auto" w:fill="FFFFFF"/>
              </w:rPr>
              <w:t xml:space="preserve"> rfathislamov@gmail.com</w:t>
            </w:r>
            <w:r w:rsidRPr="000A100F">
              <w:rPr>
                <w:rFonts w:cstheme="minorHAnsi"/>
              </w:rPr>
              <w:t xml:space="preserve"> </w:t>
            </w:r>
          </w:p>
          <w:p w:rsidR="000A100F" w:rsidRDefault="006B61EF" w:rsidP="006B61EF">
            <w:pPr>
              <w:jc w:val="center"/>
            </w:pPr>
            <w:r w:rsidRPr="000A100F">
              <w:rPr>
                <w:rFonts w:eastAsia="Times New Roman" w:cstheme="minorHAnsi"/>
                <w:lang w:eastAsia="ru-RU"/>
              </w:rPr>
              <w:t>ежедневный контроль в течение дня</w:t>
            </w:r>
          </w:p>
        </w:tc>
        <w:tc>
          <w:tcPr>
            <w:tcW w:w="2269" w:type="dxa"/>
            <w:shd w:val="clear" w:color="auto" w:fill="auto"/>
          </w:tcPr>
          <w:p w:rsidR="000A100F" w:rsidRDefault="00240B88" w:rsidP="000A100F">
            <w:pPr>
              <w:jc w:val="center"/>
            </w:pPr>
            <w:r>
              <w:t>Наглядные пособия их методического фонда училища в электронном виде.</w:t>
            </w:r>
            <w:r>
              <w:t xml:space="preserve"> </w:t>
            </w:r>
            <w:hyperlink r:id="rId5" w:history="1">
              <w:r>
                <w:rPr>
                  <w:rStyle w:val="a3"/>
                </w:rPr>
                <w:t>http://cxyshadr.ru/article/zhivopis</w:t>
              </w:r>
            </w:hyperlink>
          </w:p>
          <w:p w:rsidR="00240B88" w:rsidRPr="00773B83" w:rsidRDefault="00240B88" w:rsidP="00240B88">
            <w:proofErr w:type="spellStart"/>
            <w:r w:rsidRPr="00773B83">
              <w:t>Визер</w:t>
            </w:r>
            <w:proofErr w:type="spellEnd"/>
            <w:r w:rsidRPr="00773B83">
              <w:t xml:space="preserve"> В. Живописная грамота: основы портрета. М. – СПб., Питер, 2007</w:t>
            </w:r>
          </w:p>
          <w:p w:rsidR="00240B88" w:rsidRPr="00961544" w:rsidRDefault="00240B88" w:rsidP="000A100F">
            <w:pPr>
              <w:jc w:val="center"/>
            </w:pPr>
          </w:p>
        </w:tc>
      </w:tr>
    </w:tbl>
    <w:p w:rsidR="00AD547F" w:rsidRDefault="00AD547F"/>
    <w:sectPr w:rsidR="00AD547F" w:rsidSect="0045582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7F"/>
    <w:rsid w:val="00012A61"/>
    <w:rsid w:val="000A100F"/>
    <w:rsid w:val="00240B88"/>
    <w:rsid w:val="00396607"/>
    <w:rsid w:val="00455827"/>
    <w:rsid w:val="005B2247"/>
    <w:rsid w:val="006B61EF"/>
    <w:rsid w:val="008A539F"/>
    <w:rsid w:val="00A616E3"/>
    <w:rsid w:val="00AD547F"/>
    <w:rsid w:val="00B56C65"/>
    <w:rsid w:val="00D663DF"/>
    <w:rsid w:val="00FE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6788"/>
  <w15:chartTrackingRefBased/>
  <w15:docId w15:val="{974E2345-57E8-48AA-91FD-49E03FC3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54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40B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xyshadr.ru/article/zhivopis" TargetMode="External"/><Relationship Id="rId4" Type="http://schemas.openxmlformats.org/officeDocument/2006/relationships/hyperlink" Target="http://cxyshadr.ru/article/zhivopi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 Windows</cp:lastModifiedBy>
  <cp:revision>3</cp:revision>
  <dcterms:created xsi:type="dcterms:W3CDTF">2020-04-07T10:29:00Z</dcterms:created>
  <dcterms:modified xsi:type="dcterms:W3CDTF">2020-04-09T05:30:00Z</dcterms:modified>
</cp:coreProperties>
</file>