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5A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B164B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2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6B164B"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6B14">
        <w:rPr>
          <w:rFonts w:ascii="Times New Roman" w:hAnsi="Times New Roman" w:cs="Times New Roman"/>
          <w:b/>
          <w:sz w:val="24"/>
          <w:szCs w:val="24"/>
        </w:rPr>
        <w:t>ГД</w:t>
      </w:r>
      <w:r w:rsidR="006B16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B164B">
        <w:rPr>
          <w:rFonts w:ascii="Times New Roman" w:hAnsi="Times New Roman" w:cs="Times New Roman"/>
          <w:b/>
          <w:sz w:val="24"/>
          <w:szCs w:val="24"/>
        </w:rPr>
        <w:t>группаА</w:t>
      </w:r>
      <w:proofErr w:type="spellEnd"/>
      <w:r w:rsidR="00486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)</w:t>
      </w:r>
      <w:r w:rsidR="00486B14">
        <w:rPr>
          <w:rFonts w:ascii="Times New Roman" w:hAnsi="Times New Roman" w:cs="Times New Roman"/>
          <w:b/>
          <w:sz w:val="24"/>
          <w:szCs w:val="24"/>
        </w:rPr>
        <w:t>, ДС(группа Б)</w:t>
      </w:r>
    </w:p>
    <w:p w:rsidR="006B164B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 w:rsidRPr="006B164B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Определение объемов различных носителей информации.   Компьютер как исполнитель команд. </w:t>
      </w:r>
    </w:p>
    <w:p w:rsidR="006B164B" w:rsidRDefault="003D575C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 w:rsidR="006B164B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17C1D" w:rsidRDefault="003B2BB0" w:rsidP="005D7136">
      <w:hyperlink r:id="rId6" w:history="1">
        <w:r w:rsidR="006B164B">
          <w:rPr>
            <w:rStyle w:val="a3"/>
          </w:rPr>
          <w:t>https://foatk.ru/documents/book5.pdf</w:t>
        </w:r>
      </w:hyperlink>
    </w:p>
    <w:p w:rsidR="006B164B" w:rsidRDefault="003D575C" w:rsidP="005D7136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7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3D575C" w:rsidRDefault="003D575C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D575C"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D575C">
        <w:rPr>
          <w:rFonts w:ascii="Times New Roman" w:hAnsi="Times New Roman" w:cs="Times New Roman"/>
          <w:sz w:val="24"/>
          <w:szCs w:val="24"/>
        </w:rPr>
        <w:t xml:space="preserve">практическую работу №11 </w:t>
      </w:r>
      <w:hyperlink r:id="rId8" w:history="1">
        <w:r w:rsidR="003D575C">
          <w:rPr>
            <w:rStyle w:val="a3"/>
          </w:rPr>
          <w:t>https://dub3kita.blogspot.com/p/blog-page_9.html</w:t>
        </w:r>
      </w:hyperlink>
    </w:p>
    <w:p w:rsidR="00CF2907" w:rsidRDefault="003D575C" w:rsidP="00CF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тест №11</w:t>
      </w:r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F2907" w:rsidRPr="00F70E12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https://drive.google.com/file/d/1Zn1OvuyC3WirdkC8yfu7KA_qqb_UNeLF/view?usp=sharing</w:t>
        </w:r>
      </w:hyperlink>
    </w:p>
    <w:p w:rsidR="00B35105" w:rsidRPr="00B35105" w:rsidRDefault="003D575C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1DE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Default="003B2BB0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D575C" w:rsidRPr="003D575C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</w:p>
    <w:sectPr w:rsidR="003D575C" w:rsidRPr="003D575C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960C8"/>
    <w:rsid w:val="0014128E"/>
    <w:rsid w:val="00185A59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B2BB0"/>
    <w:rsid w:val="003C1DE2"/>
    <w:rsid w:val="003D575C"/>
    <w:rsid w:val="00434063"/>
    <w:rsid w:val="00486B14"/>
    <w:rsid w:val="004D3DFD"/>
    <w:rsid w:val="004F3E05"/>
    <w:rsid w:val="005459E9"/>
    <w:rsid w:val="00572C34"/>
    <w:rsid w:val="005D7136"/>
    <w:rsid w:val="006748D1"/>
    <w:rsid w:val="006B164B"/>
    <w:rsid w:val="00767EBB"/>
    <w:rsid w:val="00823638"/>
    <w:rsid w:val="00871AE6"/>
    <w:rsid w:val="009E33E9"/>
    <w:rsid w:val="00A15CB2"/>
    <w:rsid w:val="00A21301"/>
    <w:rsid w:val="00B35105"/>
    <w:rsid w:val="00B850DC"/>
    <w:rsid w:val="00C327EA"/>
    <w:rsid w:val="00CF2907"/>
    <w:rsid w:val="00D17C1D"/>
    <w:rsid w:val="00D230D6"/>
    <w:rsid w:val="00D34D25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3kita.blogspot.com/p/blog-page_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lUlbnZWijF2EmEbze2FMqsOHBeTbHFL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atk.ru/documents/book5.pdf" TargetMode="External"/><Relationship Id="rId11" Type="http://schemas.openxmlformats.org/officeDocument/2006/relationships/hyperlink" Target="mailto:902250143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1OvuyC3WirdkC8yfu7KA_qqb_UNeL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225014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32B-BEF0-4B38-B632-49C5568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4</cp:revision>
  <dcterms:created xsi:type="dcterms:W3CDTF">2020-04-09T14:32:00Z</dcterms:created>
  <dcterms:modified xsi:type="dcterms:W3CDTF">2020-04-09T14:50:00Z</dcterms:modified>
</cp:coreProperties>
</file>