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AE" w:rsidRDefault="00455827" w:rsidP="00455827">
      <w:pPr>
        <w:jc w:val="center"/>
        <w:rPr>
          <w:b/>
          <w:sz w:val="28"/>
          <w:szCs w:val="28"/>
        </w:rPr>
      </w:pPr>
      <w:r w:rsidRPr="00455827">
        <w:rPr>
          <w:b/>
          <w:sz w:val="28"/>
          <w:szCs w:val="28"/>
        </w:rPr>
        <w:t xml:space="preserve">План работы и материалы для </w:t>
      </w:r>
      <w:r>
        <w:rPr>
          <w:b/>
          <w:sz w:val="28"/>
          <w:szCs w:val="28"/>
        </w:rPr>
        <w:t>удалённого обучения</w:t>
      </w:r>
    </w:p>
    <w:p w:rsidR="00012A61" w:rsidRDefault="000D39AE" w:rsidP="00455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«Учебно-методическое обеспечение учебного процесса (группа 3 Х.-П</w:t>
      </w:r>
      <w:r w:rsidR="00B56C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А, Б</w:t>
      </w:r>
      <w:r w:rsidR="00455827">
        <w:rPr>
          <w:b/>
          <w:sz w:val="28"/>
          <w:szCs w:val="28"/>
        </w:rPr>
        <w:t>)</w:t>
      </w:r>
      <w:r w:rsidR="00012A61">
        <w:rPr>
          <w:b/>
          <w:sz w:val="28"/>
          <w:szCs w:val="28"/>
        </w:rPr>
        <w:t xml:space="preserve"> </w:t>
      </w:r>
    </w:p>
    <w:p w:rsidR="00455827" w:rsidRPr="00455827" w:rsidRDefault="00012A61" w:rsidP="00455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Фатхисламов Р.М.</w:t>
      </w:r>
    </w:p>
    <w:p w:rsidR="00455827" w:rsidRDefault="00455827"/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2945"/>
        <w:gridCol w:w="835"/>
        <w:gridCol w:w="1080"/>
        <w:gridCol w:w="2763"/>
        <w:gridCol w:w="2552"/>
        <w:gridCol w:w="2269"/>
      </w:tblGrid>
      <w:tr w:rsidR="000D39AE" w:rsidRPr="00224F69" w:rsidTr="00210C80">
        <w:trPr>
          <w:trHeight w:val="889"/>
          <w:jc w:val="center"/>
        </w:trPr>
        <w:tc>
          <w:tcPr>
            <w:tcW w:w="648" w:type="dxa"/>
            <w:shd w:val="clear" w:color="auto" w:fill="auto"/>
          </w:tcPr>
          <w:p w:rsidR="000D39AE" w:rsidRPr="00224F69" w:rsidRDefault="000D39AE" w:rsidP="00707F5F">
            <w:pPr>
              <w:jc w:val="center"/>
            </w:pPr>
            <w:r w:rsidRPr="00224F69">
              <w:t>№</w:t>
            </w:r>
          </w:p>
          <w:p w:rsidR="000D39AE" w:rsidRPr="00224F69" w:rsidRDefault="000D39AE" w:rsidP="00707F5F">
            <w:pPr>
              <w:jc w:val="center"/>
            </w:pPr>
            <w:r w:rsidRPr="00224F69">
              <w:t>п\п</w:t>
            </w:r>
          </w:p>
        </w:tc>
        <w:tc>
          <w:tcPr>
            <w:tcW w:w="1080" w:type="dxa"/>
            <w:shd w:val="clear" w:color="auto" w:fill="auto"/>
          </w:tcPr>
          <w:p w:rsidR="000D39AE" w:rsidRPr="00224F69" w:rsidRDefault="000D39AE" w:rsidP="00707F5F">
            <w:pPr>
              <w:jc w:val="center"/>
            </w:pPr>
            <w:r w:rsidRPr="00224F69">
              <w:t>Дата занятий</w:t>
            </w:r>
          </w:p>
        </w:tc>
        <w:tc>
          <w:tcPr>
            <w:tcW w:w="2945" w:type="dxa"/>
            <w:shd w:val="clear" w:color="auto" w:fill="auto"/>
          </w:tcPr>
          <w:p w:rsidR="000D39AE" w:rsidRPr="00224F69" w:rsidRDefault="000D39AE" w:rsidP="00707F5F">
            <w:pPr>
              <w:jc w:val="center"/>
            </w:pPr>
            <w:r w:rsidRPr="00224F69">
              <w:t>Наименование тем и краткое содержание</w:t>
            </w:r>
          </w:p>
        </w:tc>
        <w:tc>
          <w:tcPr>
            <w:tcW w:w="835" w:type="dxa"/>
            <w:shd w:val="clear" w:color="auto" w:fill="auto"/>
          </w:tcPr>
          <w:p w:rsidR="000D39AE" w:rsidRPr="00224F69" w:rsidRDefault="000D39AE" w:rsidP="00707F5F">
            <w:pPr>
              <w:jc w:val="center"/>
            </w:pPr>
            <w:r w:rsidRPr="00224F69">
              <w:t>Всего часов</w:t>
            </w:r>
          </w:p>
        </w:tc>
        <w:tc>
          <w:tcPr>
            <w:tcW w:w="1080" w:type="dxa"/>
            <w:shd w:val="clear" w:color="auto" w:fill="auto"/>
          </w:tcPr>
          <w:p w:rsidR="000D39AE" w:rsidRPr="00224F69" w:rsidRDefault="000D39AE" w:rsidP="00707F5F">
            <w:pPr>
              <w:jc w:val="center"/>
            </w:pPr>
            <w:r w:rsidRPr="00224F69">
              <w:t>Количество часов по занятиям</w:t>
            </w:r>
          </w:p>
        </w:tc>
        <w:tc>
          <w:tcPr>
            <w:tcW w:w="2763" w:type="dxa"/>
            <w:shd w:val="clear" w:color="auto" w:fill="auto"/>
          </w:tcPr>
          <w:p w:rsidR="000D39AE" w:rsidRDefault="000D39AE" w:rsidP="00396607">
            <w:pPr>
              <w:tabs>
                <w:tab w:val="left" w:pos="720"/>
                <w:tab w:val="center" w:pos="1415"/>
              </w:tabs>
            </w:pPr>
            <w:r>
              <w:tab/>
            </w:r>
          </w:p>
          <w:p w:rsidR="000D39AE" w:rsidRPr="00224F69" w:rsidRDefault="000D39AE" w:rsidP="00396607">
            <w:pPr>
              <w:tabs>
                <w:tab w:val="left" w:pos="720"/>
                <w:tab w:val="center" w:pos="1415"/>
              </w:tabs>
            </w:pPr>
            <w:r>
              <w:tab/>
              <w:t>Задание</w:t>
            </w:r>
          </w:p>
        </w:tc>
        <w:tc>
          <w:tcPr>
            <w:tcW w:w="2552" w:type="dxa"/>
          </w:tcPr>
          <w:p w:rsidR="000D39AE" w:rsidRDefault="000D39AE" w:rsidP="00707F5F">
            <w:pPr>
              <w:ind w:left="-2088" w:firstLine="2088"/>
              <w:jc w:val="center"/>
            </w:pPr>
          </w:p>
          <w:p w:rsidR="000D39AE" w:rsidRDefault="000D39AE" w:rsidP="00707F5F">
            <w:pPr>
              <w:ind w:left="-2088" w:firstLine="2088"/>
              <w:jc w:val="center"/>
            </w:pPr>
            <w:r>
              <w:t xml:space="preserve">Форма контроля и </w:t>
            </w:r>
          </w:p>
          <w:p w:rsidR="000D39AE" w:rsidRPr="00224F69" w:rsidRDefault="000D39AE" w:rsidP="00707F5F">
            <w:pPr>
              <w:ind w:left="-2088" w:firstLine="2088"/>
              <w:jc w:val="center"/>
            </w:pPr>
            <w:r>
              <w:t>Связи.</w:t>
            </w:r>
          </w:p>
        </w:tc>
        <w:tc>
          <w:tcPr>
            <w:tcW w:w="2269" w:type="dxa"/>
            <w:shd w:val="clear" w:color="auto" w:fill="auto"/>
          </w:tcPr>
          <w:p w:rsidR="000D39AE" w:rsidRPr="00224F69" w:rsidRDefault="000D39AE" w:rsidP="00707F5F">
            <w:pPr>
              <w:ind w:left="-2088" w:firstLine="2088"/>
              <w:jc w:val="center"/>
            </w:pPr>
          </w:p>
          <w:p w:rsidR="000D39AE" w:rsidRPr="00224F69" w:rsidRDefault="000D39AE" w:rsidP="00707F5F">
            <w:pPr>
              <w:ind w:left="-2088" w:firstLine="2088"/>
              <w:jc w:val="center"/>
            </w:pPr>
            <w:r w:rsidRPr="00224F69">
              <w:t>Литература</w:t>
            </w:r>
          </w:p>
        </w:tc>
      </w:tr>
      <w:tr w:rsidR="000D39AE" w:rsidRPr="00224F69" w:rsidTr="00210C80">
        <w:trPr>
          <w:trHeight w:val="1714"/>
          <w:jc w:val="center"/>
        </w:trPr>
        <w:tc>
          <w:tcPr>
            <w:tcW w:w="648" w:type="dxa"/>
            <w:shd w:val="clear" w:color="auto" w:fill="auto"/>
          </w:tcPr>
          <w:p w:rsidR="000D39AE" w:rsidRPr="00224F69" w:rsidRDefault="000D39AE" w:rsidP="000A100F">
            <w:pPr>
              <w:jc w:val="center"/>
            </w:pPr>
            <w:r w:rsidRPr="00224F69">
              <w:t>1.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D39AE">
            <w:pPr>
              <w:jc w:val="center"/>
            </w:pPr>
            <w:r>
              <w:t>20.04</w:t>
            </w:r>
          </w:p>
          <w:p w:rsidR="000D39AE" w:rsidRDefault="000D39AE" w:rsidP="000A100F">
            <w:pPr>
              <w:jc w:val="center"/>
            </w:pPr>
          </w:p>
        </w:tc>
        <w:tc>
          <w:tcPr>
            <w:tcW w:w="2945" w:type="dxa"/>
            <w:shd w:val="clear" w:color="auto" w:fill="auto"/>
          </w:tcPr>
          <w:p w:rsidR="000D39AE" w:rsidRPr="008A539F" w:rsidRDefault="000D39AE" w:rsidP="000D39AE">
            <w:r w:rsidRPr="000D7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Реформы художественного образования в конце 17 середине 18 веков в России.</w:t>
            </w:r>
          </w:p>
        </w:tc>
        <w:tc>
          <w:tcPr>
            <w:tcW w:w="835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t>2</w:t>
            </w:r>
          </w:p>
        </w:tc>
        <w:tc>
          <w:tcPr>
            <w:tcW w:w="2763" w:type="dxa"/>
            <w:shd w:val="clear" w:color="auto" w:fill="auto"/>
          </w:tcPr>
          <w:p w:rsidR="000D39AE" w:rsidRPr="000D39AE" w:rsidRDefault="000D39AE" w:rsidP="0001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</w:t>
            </w:r>
            <w:bookmarkStart w:id="0" w:name="_GoBack"/>
            <w:bookmarkEnd w:id="0"/>
            <w:r w:rsidRPr="000D39AE">
              <w:rPr>
                <w:rFonts w:ascii="Times New Roman" w:hAnsi="Times New Roman" w:cs="Times New Roman"/>
                <w:sz w:val="24"/>
                <w:szCs w:val="24"/>
              </w:rPr>
              <w:t>енного материала.</w:t>
            </w:r>
          </w:p>
        </w:tc>
        <w:tc>
          <w:tcPr>
            <w:tcW w:w="2552" w:type="dxa"/>
          </w:tcPr>
          <w:p w:rsidR="000D39AE" w:rsidRPr="000A100F" w:rsidRDefault="000D39AE" w:rsidP="000D39A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0A100F">
              <w:rPr>
                <w:rFonts w:eastAsia="Times New Roman" w:cstheme="minorHAnsi"/>
                <w:lang w:eastAsia="ru-RU"/>
              </w:rPr>
              <w:t>Вконтакте</w:t>
            </w:r>
            <w:proofErr w:type="spellEnd"/>
          </w:p>
          <w:p w:rsidR="000D39AE" w:rsidRPr="00240B88" w:rsidRDefault="000D39AE" w:rsidP="000D39AE">
            <w:pPr>
              <w:spacing w:after="0" w:line="240" w:lineRule="auto"/>
              <w:jc w:val="center"/>
              <w:rPr>
                <w:rFonts w:cstheme="minorHAnsi"/>
              </w:rPr>
            </w:pPr>
            <w:r w:rsidRPr="000A100F">
              <w:rPr>
                <w:rFonts w:eastAsia="Times New Roman" w:cstheme="minorHAnsi"/>
                <w:lang w:val="en-US" w:eastAsia="ru-RU"/>
              </w:rPr>
              <w:t>email</w:t>
            </w:r>
            <w:r w:rsidRPr="000A100F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ascii="Helvetica" w:hAnsi="Helvetica"/>
                <w:color w:val="5F6368"/>
                <w:sz w:val="21"/>
                <w:szCs w:val="21"/>
                <w:shd w:val="clear" w:color="auto" w:fill="FFFFFF"/>
              </w:rPr>
              <w:t xml:space="preserve"> rfathislamov@gmail.com</w:t>
            </w:r>
            <w:r w:rsidRPr="000A100F">
              <w:rPr>
                <w:rFonts w:cstheme="minorHAnsi"/>
              </w:rPr>
              <w:t xml:space="preserve"> </w:t>
            </w:r>
          </w:p>
          <w:p w:rsidR="000D39AE" w:rsidRPr="000A100F" w:rsidRDefault="000D39AE" w:rsidP="000D39A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A100F">
              <w:rPr>
                <w:rFonts w:eastAsia="Times New Roman" w:cstheme="minorHAnsi"/>
                <w:lang w:eastAsia="ru-RU"/>
              </w:rPr>
              <w:t>ежедневный контроль в течение дня</w:t>
            </w:r>
          </w:p>
        </w:tc>
        <w:tc>
          <w:tcPr>
            <w:tcW w:w="2269" w:type="dxa"/>
            <w:shd w:val="clear" w:color="auto" w:fill="auto"/>
          </w:tcPr>
          <w:p w:rsidR="000D39AE" w:rsidRDefault="000D39AE" w:rsidP="00AC422B">
            <w:r>
              <w:t>Лекции в электронном виде.</w:t>
            </w:r>
          </w:p>
          <w:p w:rsidR="000D39AE" w:rsidRPr="0077548C" w:rsidRDefault="000D39AE" w:rsidP="00AC422B"/>
        </w:tc>
      </w:tr>
      <w:tr w:rsidR="000D39AE" w:rsidRPr="00224F69" w:rsidTr="00210C80">
        <w:trPr>
          <w:trHeight w:val="70"/>
          <w:jc w:val="center"/>
        </w:trPr>
        <w:tc>
          <w:tcPr>
            <w:tcW w:w="648" w:type="dxa"/>
            <w:shd w:val="clear" w:color="auto" w:fill="auto"/>
          </w:tcPr>
          <w:p w:rsidR="000D39AE" w:rsidRPr="00224F69" w:rsidRDefault="000D39AE" w:rsidP="000A100F">
            <w:pPr>
              <w:jc w:val="center"/>
            </w:pPr>
          </w:p>
          <w:p w:rsidR="000D39AE" w:rsidRPr="00224F69" w:rsidRDefault="000D39AE" w:rsidP="000A100F">
            <w:pPr>
              <w:jc w:val="center"/>
            </w:pPr>
            <w:r w:rsidRPr="00224F69">
              <w:t>2.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t>21.04</w:t>
            </w:r>
          </w:p>
          <w:p w:rsidR="000D39AE" w:rsidRDefault="000D39AE" w:rsidP="000A100F">
            <w:pPr>
              <w:jc w:val="center"/>
            </w:pPr>
            <w:r>
              <w:t>22.04</w:t>
            </w:r>
          </w:p>
          <w:p w:rsidR="000D39AE" w:rsidRPr="001F1611" w:rsidRDefault="000D39AE" w:rsidP="000D39AE">
            <w:pPr>
              <w:jc w:val="center"/>
            </w:pPr>
          </w:p>
        </w:tc>
        <w:tc>
          <w:tcPr>
            <w:tcW w:w="2945" w:type="dxa"/>
            <w:shd w:val="clear" w:color="auto" w:fill="auto"/>
          </w:tcPr>
          <w:p w:rsidR="000D39AE" w:rsidRDefault="000D39AE" w:rsidP="000D39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7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академического художественного образования в России во 2 половине 18 –  1 половине 19 века</w:t>
            </w:r>
          </w:p>
          <w:p w:rsidR="00210C80" w:rsidRPr="00210C80" w:rsidRDefault="00210C80" w:rsidP="00210C80">
            <w:pPr>
              <w:spacing w:after="0"/>
              <w:ind w:left="284" w:right="28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Академии художеств. Открытие при академии «Воспитательного училища». Первые русские художники-педагоги академии (</w:t>
            </w:r>
            <w:proofErr w:type="spellStart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А.Лосенко</w:t>
            </w:r>
            <w:proofErr w:type="spellEnd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К.Головачевский</w:t>
            </w:r>
            <w:proofErr w:type="spellEnd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П.Соколов</w:t>
            </w:r>
            <w:proofErr w:type="spellEnd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Г.Угрюмов</w:t>
            </w:r>
            <w:proofErr w:type="spellEnd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 разных живописных классов.</w:t>
            </w:r>
          </w:p>
          <w:p w:rsidR="00210C80" w:rsidRPr="00210C80" w:rsidRDefault="00210C80" w:rsidP="00210C80">
            <w:pPr>
              <w:spacing w:after="0"/>
              <w:ind w:left="284" w:right="28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Расцвет академического образования и лучшие педагоги </w:t>
            </w:r>
            <w:proofErr w:type="gramStart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  (</w:t>
            </w:r>
            <w:proofErr w:type="gramEnd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Иванов, </w:t>
            </w:r>
            <w:proofErr w:type="spellStart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Ф.Толстой</w:t>
            </w:r>
            <w:proofErr w:type="spellEnd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И.Буяльский</w:t>
            </w:r>
            <w:proofErr w:type="spellEnd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К.Брюллов</w:t>
            </w:r>
            <w:proofErr w:type="spellEnd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Ф.Бруни</w:t>
            </w:r>
            <w:proofErr w:type="spellEnd"/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Академия как государственное учреждение и учебное заведение. Появление признаков застоя в академическом образовании.</w:t>
            </w:r>
          </w:p>
          <w:p w:rsidR="000D39AE" w:rsidRPr="000D39AE" w:rsidRDefault="00210C80" w:rsidP="0021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Реформаторская деятельность Павла 1 в области образования. Социальная политика Николая 1 и ее влияние на образование.</w:t>
            </w:r>
          </w:p>
        </w:tc>
        <w:tc>
          <w:tcPr>
            <w:tcW w:w="835" w:type="dxa"/>
            <w:shd w:val="clear" w:color="auto" w:fill="auto"/>
          </w:tcPr>
          <w:p w:rsidR="000D39AE" w:rsidRPr="00FF3C08" w:rsidRDefault="000D39AE" w:rsidP="000A100F">
            <w:pPr>
              <w:jc w:val="center"/>
            </w:pPr>
            <w:r>
              <w:lastRenderedPageBreak/>
              <w:t>4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t>2</w:t>
            </w:r>
          </w:p>
          <w:p w:rsidR="000D39AE" w:rsidRPr="0024163F" w:rsidRDefault="000D39AE" w:rsidP="000D39AE">
            <w:pPr>
              <w:jc w:val="center"/>
            </w:pPr>
          </w:p>
        </w:tc>
        <w:tc>
          <w:tcPr>
            <w:tcW w:w="2763" w:type="dxa"/>
            <w:shd w:val="clear" w:color="auto" w:fill="auto"/>
          </w:tcPr>
          <w:p w:rsidR="000D39AE" w:rsidRPr="00A22CF0" w:rsidRDefault="000D39AE" w:rsidP="000D39AE">
            <w:pPr>
              <w:jc w:val="both"/>
            </w:pPr>
          </w:p>
        </w:tc>
        <w:tc>
          <w:tcPr>
            <w:tcW w:w="2552" w:type="dxa"/>
          </w:tcPr>
          <w:p w:rsidR="000D39AE" w:rsidRPr="000A100F" w:rsidRDefault="000D39AE" w:rsidP="000A100F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A100F">
              <w:rPr>
                <w:rFonts w:eastAsia="Times New Roman" w:cstheme="minorHAnsi"/>
                <w:lang w:eastAsia="ru-RU"/>
              </w:rPr>
              <w:t xml:space="preserve">Закрытая группа в </w:t>
            </w:r>
            <w:proofErr w:type="spellStart"/>
            <w:r w:rsidRPr="000A100F">
              <w:rPr>
                <w:rFonts w:eastAsia="Times New Roman" w:cstheme="minorHAnsi"/>
                <w:lang w:eastAsia="ru-RU"/>
              </w:rPr>
              <w:t>Вконтакте</w:t>
            </w:r>
            <w:proofErr w:type="spellEnd"/>
          </w:p>
          <w:p w:rsidR="000D39AE" w:rsidRPr="00240B88" w:rsidRDefault="000D39AE" w:rsidP="00240B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A100F">
              <w:rPr>
                <w:rFonts w:eastAsia="Times New Roman" w:cstheme="minorHAnsi"/>
                <w:lang w:val="en-US" w:eastAsia="ru-RU"/>
              </w:rPr>
              <w:t>email</w:t>
            </w:r>
            <w:r w:rsidRPr="000A100F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ascii="Helvetica" w:hAnsi="Helvetica"/>
                <w:color w:val="5F6368"/>
                <w:sz w:val="21"/>
                <w:szCs w:val="21"/>
                <w:shd w:val="clear" w:color="auto" w:fill="FFFFFF"/>
              </w:rPr>
              <w:t xml:space="preserve"> rfathislamov@gmail.com</w:t>
            </w:r>
            <w:r w:rsidRPr="000A100F">
              <w:rPr>
                <w:rFonts w:cstheme="minorHAnsi"/>
              </w:rPr>
              <w:t xml:space="preserve"> </w:t>
            </w:r>
          </w:p>
          <w:p w:rsidR="000D39AE" w:rsidRDefault="000D39AE" w:rsidP="000A100F">
            <w:pPr>
              <w:jc w:val="center"/>
            </w:pPr>
            <w:r w:rsidRPr="000A100F">
              <w:rPr>
                <w:rFonts w:eastAsia="Times New Roman" w:cstheme="minorHAnsi"/>
                <w:lang w:eastAsia="ru-RU"/>
              </w:rPr>
              <w:t>ежедневный контроль в течение дня</w:t>
            </w:r>
          </w:p>
        </w:tc>
        <w:tc>
          <w:tcPr>
            <w:tcW w:w="2269" w:type="dxa"/>
            <w:shd w:val="clear" w:color="auto" w:fill="auto"/>
          </w:tcPr>
          <w:p w:rsidR="000D39AE" w:rsidRDefault="000D39AE" w:rsidP="00AC422B">
            <w:r>
              <w:t>Лекции в электронном виде.</w:t>
            </w:r>
          </w:p>
          <w:p w:rsidR="00AC422B" w:rsidRDefault="00AC422B" w:rsidP="00AC422B">
            <w:r>
              <w:t xml:space="preserve">Н.Н. Ростовцев «История методов обучения рисованию. Русская и Советская школы рисунка». Книга в электронном виде, формат </w:t>
            </w:r>
            <w:r>
              <w:rPr>
                <w:lang w:val="en-US"/>
              </w:rPr>
              <w:t>pdf</w:t>
            </w:r>
            <w:r w:rsidRPr="00AC422B">
              <w:t>.</w:t>
            </w:r>
          </w:p>
          <w:p w:rsidR="00AC422B" w:rsidRDefault="00AC422B" w:rsidP="00AC422B">
            <w:hyperlink r:id="rId4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https://m.youtube.com/watch?v=YxAhqqP8w7k</w:t>
              </w:r>
            </w:hyperlink>
          </w:p>
          <w:p w:rsidR="00AC422B" w:rsidRDefault="00AC422B" w:rsidP="00AC422B">
            <w:hyperlink r:id="rId5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https://m.youtube.com/watch?v=logDvAHTO4I</w:t>
              </w:r>
            </w:hyperlink>
          </w:p>
          <w:p w:rsidR="00AC422B" w:rsidRDefault="00AC422B" w:rsidP="00AC422B">
            <w:hyperlink r:id="rId6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https://m.youtube.com/watch?v=ZTK4ZDT_0fk</w:t>
              </w:r>
            </w:hyperlink>
          </w:p>
          <w:p w:rsidR="00AC422B" w:rsidRDefault="00AC422B" w:rsidP="00AC422B"/>
          <w:p w:rsidR="000D39AE" w:rsidRPr="0077548C" w:rsidRDefault="000D39AE" w:rsidP="00AC422B"/>
        </w:tc>
      </w:tr>
      <w:tr w:rsidR="000D39AE" w:rsidRPr="00224F69" w:rsidTr="00210C80">
        <w:trPr>
          <w:trHeight w:val="983"/>
          <w:jc w:val="center"/>
        </w:trPr>
        <w:tc>
          <w:tcPr>
            <w:tcW w:w="648" w:type="dxa"/>
            <w:shd w:val="clear" w:color="auto" w:fill="auto"/>
          </w:tcPr>
          <w:p w:rsidR="000D39AE" w:rsidRPr="00224F69" w:rsidRDefault="000D39AE" w:rsidP="000A100F">
            <w:pPr>
              <w:jc w:val="center"/>
            </w:pPr>
          </w:p>
          <w:p w:rsidR="000D39AE" w:rsidRPr="00224F69" w:rsidRDefault="000D39AE" w:rsidP="000A100F">
            <w:pPr>
              <w:jc w:val="center"/>
            </w:pPr>
            <w:r>
              <w:t>3.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D39AE">
            <w:pPr>
              <w:jc w:val="center"/>
            </w:pPr>
            <w:r>
              <w:t>23.04</w:t>
            </w:r>
          </w:p>
          <w:p w:rsidR="000D39AE" w:rsidRDefault="000D39AE" w:rsidP="000D39AE">
            <w:pPr>
              <w:jc w:val="center"/>
            </w:pPr>
            <w:r>
              <w:t>24.04</w:t>
            </w:r>
          </w:p>
          <w:p w:rsidR="000D39AE" w:rsidRPr="00224F69" w:rsidRDefault="000D39AE" w:rsidP="000A100F">
            <w:pPr>
              <w:jc w:val="center"/>
            </w:pPr>
          </w:p>
        </w:tc>
        <w:tc>
          <w:tcPr>
            <w:tcW w:w="2945" w:type="dxa"/>
            <w:shd w:val="clear" w:color="auto" w:fill="auto"/>
          </w:tcPr>
          <w:p w:rsidR="00210C80" w:rsidRDefault="000D39AE" w:rsidP="000D39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0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Преобразования в художественном </w:t>
            </w:r>
            <w:proofErr w:type="gramStart"/>
            <w:r w:rsidRPr="00210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  во</w:t>
            </w:r>
            <w:proofErr w:type="gramEnd"/>
            <w:r w:rsidRPr="00210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половине 19 века.</w:t>
            </w:r>
            <w:r w:rsidR="00210C80"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D39AE" w:rsidRPr="00210C80" w:rsidRDefault="00210C80" w:rsidP="000D39AE">
            <w:pPr>
              <w:rPr>
                <w:sz w:val="20"/>
                <w:szCs w:val="20"/>
              </w:rPr>
            </w:pPr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Введение рисования в общеобразовательные школы. «Училище технического рисования» графа Строганова. Учебники Сапожникова «Курс </w:t>
            </w:r>
            <w:proofErr w:type="gramStart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рисования»  и</w:t>
            </w:r>
            <w:proofErr w:type="gramEnd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«Курс рисования человеческой фигуры». Новый устав Академии художеств в 1859 году. Изменение взглядов на изобразительное искусство. Лучшие педагоги Академии (</w:t>
            </w:r>
            <w:proofErr w:type="spellStart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П.Чистяков</w:t>
            </w:r>
            <w:proofErr w:type="spellEnd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И.Репин</w:t>
            </w:r>
            <w:proofErr w:type="spellEnd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А.Куинджи</w:t>
            </w:r>
            <w:proofErr w:type="spellEnd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Картина </w:t>
            </w:r>
            <w:proofErr w:type="spellStart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А.Иванова</w:t>
            </w:r>
            <w:proofErr w:type="spellEnd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«Явление Христа народу». «Санкт-</w:t>
            </w:r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Петербургская артель художников». Изменения в Академии художеств,  Академия как методический центр.</w:t>
            </w:r>
          </w:p>
        </w:tc>
        <w:tc>
          <w:tcPr>
            <w:tcW w:w="835" w:type="dxa"/>
            <w:shd w:val="clear" w:color="auto" w:fill="auto"/>
          </w:tcPr>
          <w:p w:rsidR="000D39AE" w:rsidRPr="00FF3C08" w:rsidRDefault="000D39AE" w:rsidP="000A100F">
            <w:pPr>
              <w:jc w:val="center"/>
            </w:pPr>
            <w:r>
              <w:lastRenderedPageBreak/>
              <w:t>4</w:t>
            </w:r>
          </w:p>
        </w:tc>
        <w:tc>
          <w:tcPr>
            <w:tcW w:w="1080" w:type="dxa"/>
            <w:shd w:val="clear" w:color="auto" w:fill="auto"/>
          </w:tcPr>
          <w:p w:rsidR="000D39AE" w:rsidRPr="00224F69" w:rsidRDefault="000D39AE" w:rsidP="000A100F">
            <w:pPr>
              <w:jc w:val="center"/>
            </w:pPr>
            <w:r>
              <w:t>2</w:t>
            </w:r>
          </w:p>
        </w:tc>
        <w:tc>
          <w:tcPr>
            <w:tcW w:w="2763" w:type="dxa"/>
            <w:shd w:val="clear" w:color="auto" w:fill="auto"/>
          </w:tcPr>
          <w:p w:rsidR="000D39AE" w:rsidRDefault="000D39AE" w:rsidP="00012A61">
            <w:pPr>
              <w:tabs>
                <w:tab w:val="righ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E">
              <w:rPr>
                <w:rFonts w:ascii="Times New Roman" w:hAnsi="Times New Roman" w:cs="Times New Roman"/>
                <w:sz w:val="24"/>
                <w:szCs w:val="24"/>
              </w:rPr>
              <w:t>Доклад на тему: Художники-педагоги Российской Академии художеств.</w:t>
            </w:r>
          </w:p>
          <w:p w:rsidR="00B10E82" w:rsidRPr="000D39AE" w:rsidRDefault="00B10E82" w:rsidP="00012A61">
            <w:pPr>
              <w:tabs>
                <w:tab w:val="righ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27.04</w:t>
            </w:r>
          </w:p>
        </w:tc>
        <w:tc>
          <w:tcPr>
            <w:tcW w:w="2552" w:type="dxa"/>
          </w:tcPr>
          <w:p w:rsidR="000D39AE" w:rsidRPr="000A100F" w:rsidRDefault="000D39AE" w:rsidP="006B61EF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A100F">
              <w:rPr>
                <w:rFonts w:eastAsia="Times New Roman" w:cstheme="minorHAnsi"/>
                <w:lang w:eastAsia="ru-RU"/>
              </w:rPr>
              <w:t xml:space="preserve">Закрытая группа в </w:t>
            </w:r>
            <w:proofErr w:type="spellStart"/>
            <w:r w:rsidRPr="000A100F">
              <w:rPr>
                <w:rFonts w:eastAsia="Times New Roman" w:cstheme="minorHAnsi"/>
                <w:lang w:eastAsia="ru-RU"/>
              </w:rPr>
              <w:t>Вконтакте</w:t>
            </w:r>
            <w:proofErr w:type="spellEnd"/>
          </w:p>
          <w:p w:rsidR="000D39AE" w:rsidRPr="00240B88" w:rsidRDefault="000D39AE" w:rsidP="006B61EF">
            <w:pPr>
              <w:spacing w:after="0" w:line="240" w:lineRule="auto"/>
              <w:jc w:val="center"/>
              <w:rPr>
                <w:rFonts w:cstheme="minorHAnsi"/>
              </w:rPr>
            </w:pPr>
            <w:r w:rsidRPr="000A100F">
              <w:rPr>
                <w:rFonts w:eastAsia="Times New Roman" w:cstheme="minorHAnsi"/>
                <w:lang w:val="en-US" w:eastAsia="ru-RU"/>
              </w:rPr>
              <w:t>email</w:t>
            </w:r>
            <w:r w:rsidRPr="000A100F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ascii="Helvetica" w:hAnsi="Helvetica"/>
                <w:color w:val="5F6368"/>
                <w:sz w:val="21"/>
                <w:szCs w:val="21"/>
                <w:shd w:val="clear" w:color="auto" w:fill="FFFFFF"/>
              </w:rPr>
              <w:t xml:space="preserve"> rfathislamov@gmail.com</w:t>
            </w:r>
            <w:r w:rsidRPr="000A100F">
              <w:rPr>
                <w:rFonts w:cstheme="minorHAnsi"/>
              </w:rPr>
              <w:t xml:space="preserve"> </w:t>
            </w:r>
          </w:p>
          <w:p w:rsidR="000D39AE" w:rsidRDefault="000D39AE" w:rsidP="006B61EF">
            <w:pPr>
              <w:jc w:val="center"/>
            </w:pPr>
            <w:r w:rsidRPr="000A100F">
              <w:rPr>
                <w:rFonts w:eastAsia="Times New Roman" w:cstheme="minorHAnsi"/>
                <w:lang w:eastAsia="ru-RU"/>
              </w:rPr>
              <w:t>ежедневный контроль в течение дня</w:t>
            </w:r>
          </w:p>
        </w:tc>
        <w:tc>
          <w:tcPr>
            <w:tcW w:w="2269" w:type="dxa"/>
            <w:shd w:val="clear" w:color="auto" w:fill="auto"/>
          </w:tcPr>
          <w:p w:rsidR="000D39AE" w:rsidRDefault="000D39AE" w:rsidP="00AC422B">
            <w:r>
              <w:t>Лекции в электронном виде.</w:t>
            </w:r>
          </w:p>
          <w:p w:rsidR="00AC422B" w:rsidRPr="00AC422B" w:rsidRDefault="00AC422B" w:rsidP="00AC422B">
            <w:r>
              <w:t xml:space="preserve">Н.Н. Ростовцев «История методов обучения рисованию. Русская и Советская школы рисунка». Книга в электронном виде, формат </w:t>
            </w:r>
            <w:r>
              <w:rPr>
                <w:lang w:val="en-US"/>
              </w:rPr>
              <w:t>pdf.</w:t>
            </w:r>
          </w:p>
          <w:p w:rsidR="00AC422B" w:rsidRDefault="00AC422B" w:rsidP="00AC422B">
            <w:hyperlink r:id="rId7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https://m.youtube.com/watch?v=YxAhqqP8w7k</w:t>
              </w:r>
            </w:hyperlink>
          </w:p>
          <w:p w:rsidR="00AC422B" w:rsidRDefault="00AC422B" w:rsidP="00AC422B">
            <w:hyperlink r:id="rId8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https://m.youtube.com/watch?v=logDvAHTO4I</w:t>
              </w:r>
            </w:hyperlink>
          </w:p>
          <w:p w:rsidR="00AC422B" w:rsidRDefault="00AC422B" w:rsidP="00AC422B">
            <w:hyperlink r:id="rId9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https://m.youtube.com/watch?v=ZTK4ZDT_0fk</w:t>
              </w:r>
            </w:hyperlink>
          </w:p>
          <w:p w:rsidR="000D39AE" w:rsidRPr="00961544" w:rsidRDefault="000D39AE" w:rsidP="00AC422B"/>
        </w:tc>
      </w:tr>
      <w:tr w:rsidR="000D39AE" w:rsidRPr="00224F69" w:rsidTr="00210C80">
        <w:trPr>
          <w:trHeight w:val="3073"/>
          <w:jc w:val="center"/>
        </w:trPr>
        <w:tc>
          <w:tcPr>
            <w:tcW w:w="648" w:type="dxa"/>
            <w:shd w:val="clear" w:color="auto" w:fill="auto"/>
          </w:tcPr>
          <w:p w:rsidR="000D39AE" w:rsidRPr="00224F69" w:rsidRDefault="000D39AE" w:rsidP="000A100F">
            <w:pPr>
              <w:jc w:val="center"/>
            </w:pPr>
            <w:r>
              <w:lastRenderedPageBreak/>
              <w:t>4.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D39AE">
            <w:pPr>
              <w:jc w:val="center"/>
            </w:pPr>
            <w:r>
              <w:t>27.04</w:t>
            </w:r>
          </w:p>
          <w:p w:rsidR="000D39AE" w:rsidRDefault="000D39AE" w:rsidP="000D39AE">
            <w:pPr>
              <w:jc w:val="center"/>
            </w:pPr>
            <w:r>
              <w:t>28.04</w:t>
            </w:r>
          </w:p>
        </w:tc>
        <w:tc>
          <w:tcPr>
            <w:tcW w:w="2945" w:type="dxa"/>
            <w:shd w:val="clear" w:color="auto" w:fill="auto"/>
          </w:tcPr>
          <w:p w:rsidR="000D39AE" w:rsidRDefault="000D39AE" w:rsidP="000D39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7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Жизнь и деятельность </w:t>
            </w:r>
            <w:proofErr w:type="spellStart"/>
            <w:r w:rsidRPr="000D7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П.П.Чистякова</w:t>
            </w:r>
            <w:proofErr w:type="spellEnd"/>
            <w:r w:rsidRPr="000D7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10C80" w:rsidRPr="00210C80" w:rsidRDefault="00210C80" w:rsidP="000D39AE">
            <w:pPr>
              <w:rPr>
                <w:sz w:val="20"/>
                <w:szCs w:val="20"/>
              </w:rPr>
            </w:pPr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Чистяков – «всеобщий педагог русских художников», работа в академии, система преподавания.</w:t>
            </w:r>
          </w:p>
        </w:tc>
        <w:tc>
          <w:tcPr>
            <w:tcW w:w="835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0D39AE" w:rsidRPr="00224F69" w:rsidRDefault="000D39AE" w:rsidP="000A100F">
            <w:pPr>
              <w:jc w:val="center"/>
            </w:pPr>
            <w:r>
              <w:t>2</w:t>
            </w:r>
          </w:p>
        </w:tc>
        <w:tc>
          <w:tcPr>
            <w:tcW w:w="2763" w:type="dxa"/>
            <w:shd w:val="clear" w:color="auto" w:fill="auto"/>
          </w:tcPr>
          <w:p w:rsidR="000D39AE" w:rsidRDefault="00AC422B" w:rsidP="00012A61">
            <w:pPr>
              <w:tabs>
                <w:tab w:val="right" w:pos="992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D39AE" w:rsidRPr="000D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зложить в письменном виде методическую систему и отдельные методы работы со студентами </w:t>
            </w:r>
            <w:proofErr w:type="spellStart"/>
            <w:r w:rsidR="000D39AE" w:rsidRPr="000D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П.П.Чистякова</w:t>
            </w:r>
            <w:proofErr w:type="spellEnd"/>
            <w:r w:rsidR="000D39AE" w:rsidRPr="000D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основываясь на письмах и воспоминаниях современников и учеников.</w:t>
            </w:r>
          </w:p>
          <w:p w:rsidR="00B10E82" w:rsidRPr="000D39AE" w:rsidRDefault="00B10E82" w:rsidP="00012A61">
            <w:pPr>
              <w:tabs>
                <w:tab w:val="right" w:pos="9922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до 28.04</w:t>
            </w:r>
          </w:p>
        </w:tc>
        <w:tc>
          <w:tcPr>
            <w:tcW w:w="2552" w:type="dxa"/>
          </w:tcPr>
          <w:p w:rsidR="000D39AE" w:rsidRPr="000A100F" w:rsidRDefault="000D39AE" w:rsidP="000D39A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A100F">
              <w:rPr>
                <w:rFonts w:eastAsia="Times New Roman" w:cstheme="minorHAnsi"/>
                <w:lang w:eastAsia="ru-RU"/>
              </w:rPr>
              <w:t xml:space="preserve">Закрытая группа в </w:t>
            </w:r>
            <w:proofErr w:type="spellStart"/>
            <w:r w:rsidRPr="000A100F">
              <w:rPr>
                <w:rFonts w:eastAsia="Times New Roman" w:cstheme="minorHAnsi"/>
                <w:lang w:eastAsia="ru-RU"/>
              </w:rPr>
              <w:t>Вконтакте</w:t>
            </w:r>
            <w:proofErr w:type="spellEnd"/>
          </w:p>
          <w:p w:rsidR="000D39AE" w:rsidRPr="00240B88" w:rsidRDefault="000D39AE" w:rsidP="000D39AE">
            <w:pPr>
              <w:spacing w:after="0" w:line="240" w:lineRule="auto"/>
              <w:jc w:val="center"/>
              <w:rPr>
                <w:rFonts w:cstheme="minorHAnsi"/>
              </w:rPr>
            </w:pPr>
            <w:r w:rsidRPr="000A100F">
              <w:rPr>
                <w:rFonts w:eastAsia="Times New Roman" w:cstheme="minorHAnsi"/>
                <w:lang w:val="en-US" w:eastAsia="ru-RU"/>
              </w:rPr>
              <w:t>email</w:t>
            </w:r>
            <w:r w:rsidRPr="000A100F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ascii="Helvetica" w:hAnsi="Helvetica"/>
                <w:color w:val="5F6368"/>
                <w:sz w:val="21"/>
                <w:szCs w:val="21"/>
                <w:shd w:val="clear" w:color="auto" w:fill="FFFFFF"/>
              </w:rPr>
              <w:t xml:space="preserve"> rfathislamov@gmail.com</w:t>
            </w:r>
            <w:r w:rsidRPr="000A100F">
              <w:rPr>
                <w:rFonts w:cstheme="minorHAnsi"/>
              </w:rPr>
              <w:t xml:space="preserve"> </w:t>
            </w:r>
          </w:p>
          <w:p w:rsidR="000D39AE" w:rsidRPr="000A100F" w:rsidRDefault="000D39AE" w:rsidP="000D39A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A100F">
              <w:rPr>
                <w:rFonts w:eastAsia="Times New Roman" w:cstheme="minorHAnsi"/>
                <w:lang w:eastAsia="ru-RU"/>
              </w:rPr>
              <w:t>ежедневный контроль в течение дня</w:t>
            </w:r>
          </w:p>
        </w:tc>
        <w:tc>
          <w:tcPr>
            <w:tcW w:w="2269" w:type="dxa"/>
            <w:shd w:val="clear" w:color="auto" w:fill="auto"/>
          </w:tcPr>
          <w:p w:rsidR="000D39AE" w:rsidRDefault="000D39AE" w:rsidP="00AC422B">
            <w:r>
              <w:t>Лекции в электронном виде.</w:t>
            </w:r>
          </w:p>
          <w:p w:rsidR="00AC422B" w:rsidRDefault="00AC422B" w:rsidP="00AC422B">
            <w:r>
              <w:t xml:space="preserve">Н.Н. Ростовцев «История методов обучения рисованию. Русская и Советская школы рисунка». Книга в электронном виде, формат </w:t>
            </w:r>
            <w:r>
              <w:rPr>
                <w:lang w:val="en-US"/>
              </w:rPr>
              <w:t>pdf.</w:t>
            </w:r>
          </w:p>
          <w:p w:rsidR="000D39AE" w:rsidRDefault="000D39AE" w:rsidP="000A100F">
            <w:pPr>
              <w:jc w:val="center"/>
            </w:pPr>
          </w:p>
        </w:tc>
      </w:tr>
      <w:tr w:rsidR="000D39AE" w:rsidRPr="00224F69" w:rsidTr="00210C80">
        <w:trPr>
          <w:trHeight w:val="841"/>
          <w:jc w:val="center"/>
        </w:trPr>
        <w:tc>
          <w:tcPr>
            <w:tcW w:w="648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t>5.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D39AE">
            <w:pPr>
              <w:jc w:val="center"/>
            </w:pPr>
            <w:r>
              <w:t>29.04</w:t>
            </w:r>
          </w:p>
          <w:p w:rsidR="000D39AE" w:rsidRDefault="000D39AE" w:rsidP="000D39AE">
            <w:pPr>
              <w:jc w:val="center"/>
            </w:pPr>
            <w:r>
              <w:t>30.04</w:t>
            </w:r>
          </w:p>
        </w:tc>
        <w:tc>
          <w:tcPr>
            <w:tcW w:w="2945" w:type="dxa"/>
            <w:shd w:val="clear" w:color="auto" w:fill="auto"/>
          </w:tcPr>
          <w:p w:rsidR="000D39AE" w:rsidRDefault="000D39AE" w:rsidP="000D39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7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художественного образования в России в 20 веке.</w:t>
            </w:r>
          </w:p>
          <w:p w:rsidR="00210C80" w:rsidRPr="00210C80" w:rsidRDefault="00210C80" w:rsidP="000D39A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Факторы, повлиявшие на характер и качество художественного образования в 20 веке. Состояние педагогической мысли (биогенетическая теория, педология </w:t>
            </w:r>
            <w:proofErr w:type="spellStart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Л.Выгодского</w:t>
            </w:r>
            <w:proofErr w:type="spellEnd"/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«Пролетарское искусство», новые методы преподавания. Реорганизация художественных ВУЗов. Возрождение Всероссийской Академии художеств в 1932 году. Художественное </w:t>
            </w:r>
            <w:r w:rsidRPr="0021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обучение в общеобразовательных школах в 20 веке.</w:t>
            </w:r>
          </w:p>
        </w:tc>
        <w:tc>
          <w:tcPr>
            <w:tcW w:w="835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lastRenderedPageBreak/>
              <w:t>4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t>2</w:t>
            </w:r>
          </w:p>
        </w:tc>
        <w:tc>
          <w:tcPr>
            <w:tcW w:w="2763" w:type="dxa"/>
            <w:shd w:val="clear" w:color="auto" w:fill="auto"/>
          </w:tcPr>
          <w:p w:rsidR="000D39AE" w:rsidRDefault="000D39AE" w:rsidP="00012A61">
            <w:pPr>
              <w:tabs>
                <w:tab w:val="righ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Современные учебные заведения, осуществляющие подготовку по творческим специальностям. Выбрать одно образовательное </w:t>
            </w:r>
            <w:r w:rsidR="00B10E82">
              <w:rPr>
                <w:rFonts w:ascii="Times New Roman" w:hAnsi="Times New Roman" w:cs="Times New Roman"/>
                <w:sz w:val="24"/>
                <w:szCs w:val="24"/>
              </w:rPr>
              <w:t>учреждение.</w:t>
            </w:r>
          </w:p>
          <w:p w:rsidR="00B10E82" w:rsidRPr="000D39AE" w:rsidRDefault="00B10E82" w:rsidP="00012A61">
            <w:pPr>
              <w:tabs>
                <w:tab w:val="right" w:pos="99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30.04</w:t>
            </w:r>
          </w:p>
        </w:tc>
        <w:tc>
          <w:tcPr>
            <w:tcW w:w="2552" w:type="dxa"/>
          </w:tcPr>
          <w:p w:rsidR="000D39AE" w:rsidRPr="000A100F" w:rsidRDefault="000D39AE" w:rsidP="000D39A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A100F">
              <w:rPr>
                <w:rFonts w:eastAsia="Times New Roman" w:cstheme="minorHAnsi"/>
                <w:lang w:eastAsia="ru-RU"/>
              </w:rPr>
              <w:t xml:space="preserve">Закрытая группа в </w:t>
            </w:r>
            <w:proofErr w:type="spellStart"/>
            <w:r w:rsidRPr="000A100F">
              <w:rPr>
                <w:rFonts w:eastAsia="Times New Roman" w:cstheme="minorHAnsi"/>
                <w:lang w:eastAsia="ru-RU"/>
              </w:rPr>
              <w:t>Вконтакте</w:t>
            </w:r>
            <w:proofErr w:type="spellEnd"/>
          </w:p>
          <w:p w:rsidR="000D39AE" w:rsidRPr="00240B88" w:rsidRDefault="000D39AE" w:rsidP="000D39AE">
            <w:pPr>
              <w:spacing w:after="0" w:line="240" w:lineRule="auto"/>
              <w:jc w:val="center"/>
              <w:rPr>
                <w:rFonts w:cstheme="minorHAnsi"/>
              </w:rPr>
            </w:pPr>
            <w:r w:rsidRPr="000A100F">
              <w:rPr>
                <w:rFonts w:eastAsia="Times New Roman" w:cstheme="minorHAnsi"/>
                <w:lang w:val="en-US" w:eastAsia="ru-RU"/>
              </w:rPr>
              <w:t>email</w:t>
            </w:r>
            <w:r w:rsidRPr="000A100F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ascii="Helvetica" w:hAnsi="Helvetica"/>
                <w:color w:val="5F6368"/>
                <w:sz w:val="21"/>
                <w:szCs w:val="21"/>
                <w:shd w:val="clear" w:color="auto" w:fill="FFFFFF"/>
              </w:rPr>
              <w:t xml:space="preserve"> rfathislamov@gmail.com</w:t>
            </w:r>
            <w:r w:rsidRPr="000A100F">
              <w:rPr>
                <w:rFonts w:cstheme="minorHAnsi"/>
              </w:rPr>
              <w:t xml:space="preserve"> </w:t>
            </w:r>
          </w:p>
          <w:p w:rsidR="000D39AE" w:rsidRPr="000A100F" w:rsidRDefault="000D39AE" w:rsidP="000D39A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A100F">
              <w:rPr>
                <w:rFonts w:eastAsia="Times New Roman" w:cstheme="minorHAnsi"/>
                <w:lang w:eastAsia="ru-RU"/>
              </w:rPr>
              <w:t>ежедневный контроль в течение дня</w:t>
            </w:r>
          </w:p>
        </w:tc>
        <w:tc>
          <w:tcPr>
            <w:tcW w:w="2269" w:type="dxa"/>
            <w:shd w:val="clear" w:color="auto" w:fill="auto"/>
          </w:tcPr>
          <w:p w:rsidR="000D39AE" w:rsidRDefault="000D39AE" w:rsidP="00AC422B">
            <w:r>
              <w:t>Лекции в электронном виде.</w:t>
            </w:r>
          </w:p>
          <w:p w:rsidR="00AC422B" w:rsidRDefault="00AC422B" w:rsidP="00AC422B">
            <w:r>
              <w:t xml:space="preserve">Н.Н. Ростовцев «История методов обучения рисованию. Русская и Советская школы рисунка». Книга в электронном виде, формат </w:t>
            </w:r>
            <w:r>
              <w:rPr>
                <w:lang w:val="en-US"/>
              </w:rPr>
              <w:t>pdf.</w:t>
            </w:r>
          </w:p>
          <w:p w:rsidR="000D39AE" w:rsidRDefault="000D39AE" w:rsidP="000A100F">
            <w:pPr>
              <w:jc w:val="center"/>
            </w:pPr>
          </w:p>
        </w:tc>
      </w:tr>
      <w:tr w:rsidR="000D39AE" w:rsidRPr="00224F69" w:rsidTr="00210C80">
        <w:trPr>
          <w:trHeight w:val="3073"/>
          <w:jc w:val="center"/>
        </w:trPr>
        <w:tc>
          <w:tcPr>
            <w:tcW w:w="648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lastRenderedPageBreak/>
              <w:t>6.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D39AE">
            <w:pPr>
              <w:jc w:val="center"/>
            </w:pPr>
            <w:r>
              <w:t>1.05</w:t>
            </w:r>
          </w:p>
        </w:tc>
        <w:tc>
          <w:tcPr>
            <w:tcW w:w="2945" w:type="dxa"/>
            <w:shd w:val="clear" w:color="auto" w:fill="auto"/>
          </w:tcPr>
          <w:p w:rsidR="000D39AE" w:rsidRPr="000D39AE" w:rsidRDefault="000D39AE" w:rsidP="000D39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тест </w:t>
            </w:r>
            <w:r w:rsidRPr="000D3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курсу художественного образования в России.</w:t>
            </w:r>
          </w:p>
        </w:tc>
        <w:tc>
          <w:tcPr>
            <w:tcW w:w="835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0D39AE" w:rsidRDefault="000D39AE" w:rsidP="000A100F">
            <w:pPr>
              <w:jc w:val="center"/>
            </w:pPr>
            <w:r>
              <w:t>2</w:t>
            </w:r>
          </w:p>
        </w:tc>
        <w:tc>
          <w:tcPr>
            <w:tcW w:w="2763" w:type="dxa"/>
            <w:shd w:val="clear" w:color="auto" w:fill="auto"/>
          </w:tcPr>
          <w:p w:rsidR="000D39AE" w:rsidRDefault="000D39AE" w:rsidP="00012A61">
            <w:pPr>
              <w:tabs>
                <w:tab w:val="right" w:pos="99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тест по курсу художественного образования в России.</w:t>
            </w:r>
          </w:p>
          <w:p w:rsidR="00B10E82" w:rsidRPr="000D39AE" w:rsidRDefault="00B10E82" w:rsidP="00012A61">
            <w:pPr>
              <w:tabs>
                <w:tab w:val="right" w:pos="9922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и сдать 1.05</w:t>
            </w:r>
          </w:p>
        </w:tc>
        <w:tc>
          <w:tcPr>
            <w:tcW w:w="2552" w:type="dxa"/>
          </w:tcPr>
          <w:p w:rsidR="000D39AE" w:rsidRPr="000A100F" w:rsidRDefault="000D39AE" w:rsidP="000D39A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A100F">
              <w:rPr>
                <w:rFonts w:eastAsia="Times New Roman" w:cstheme="minorHAnsi"/>
                <w:lang w:eastAsia="ru-RU"/>
              </w:rPr>
              <w:t xml:space="preserve">Закрытая группа в </w:t>
            </w:r>
            <w:proofErr w:type="spellStart"/>
            <w:r w:rsidRPr="000A100F">
              <w:rPr>
                <w:rFonts w:eastAsia="Times New Roman" w:cstheme="minorHAnsi"/>
                <w:lang w:eastAsia="ru-RU"/>
              </w:rPr>
              <w:t>Вконтакте</w:t>
            </w:r>
            <w:proofErr w:type="spellEnd"/>
          </w:p>
          <w:p w:rsidR="000D39AE" w:rsidRPr="00240B88" w:rsidRDefault="000D39AE" w:rsidP="000D39AE">
            <w:pPr>
              <w:spacing w:after="0" w:line="240" w:lineRule="auto"/>
              <w:jc w:val="center"/>
              <w:rPr>
                <w:rFonts w:cstheme="minorHAnsi"/>
              </w:rPr>
            </w:pPr>
            <w:r w:rsidRPr="000A100F">
              <w:rPr>
                <w:rFonts w:eastAsia="Times New Roman" w:cstheme="minorHAnsi"/>
                <w:lang w:val="en-US" w:eastAsia="ru-RU"/>
              </w:rPr>
              <w:t>email</w:t>
            </w:r>
            <w:r w:rsidRPr="000A100F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ascii="Helvetica" w:hAnsi="Helvetica"/>
                <w:color w:val="5F6368"/>
                <w:sz w:val="21"/>
                <w:szCs w:val="21"/>
                <w:shd w:val="clear" w:color="auto" w:fill="FFFFFF"/>
              </w:rPr>
              <w:t xml:space="preserve"> rfathislamov@gmail.com</w:t>
            </w:r>
            <w:r w:rsidRPr="000A100F">
              <w:rPr>
                <w:rFonts w:cstheme="minorHAnsi"/>
              </w:rPr>
              <w:t xml:space="preserve"> </w:t>
            </w:r>
          </w:p>
          <w:p w:rsidR="000D39AE" w:rsidRPr="000A100F" w:rsidRDefault="000D39AE" w:rsidP="000D39AE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A100F">
              <w:rPr>
                <w:rFonts w:eastAsia="Times New Roman" w:cstheme="minorHAnsi"/>
                <w:lang w:eastAsia="ru-RU"/>
              </w:rPr>
              <w:t>ежедневный контроль в течение дня</w:t>
            </w:r>
          </w:p>
        </w:tc>
        <w:tc>
          <w:tcPr>
            <w:tcW w:w="2269" w:type="dxa"/>
            <w:shd w:val="clear" w:color="auto" w:fill="auto"/>
          </w:tcPr>
          <w:p w:rsidR="000D39AE" w:rsidRDefault="000D39AE" w:rsidP="000A100F">
            <w:pPr>
              <w:jc w:val="center"/>
            </w:pPr>
          </w:p>
        </w:tc>
      </w:tr>
    </w:tbl>
    <w:p w:rsidR="00AD547F" w:rsidRDefault="00AD547F"/>
    <w:sectPr w:rsidR="00AD547F" w:rsidSect="004558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7F"/>
    <w:rsid w:val="00012A61"/>
    <w:rsid w:val="000A100F"/>
    <w:rsid w:val="000D39AE"/>
    <w:rsid w:val="00210C80"/>
    <w:rsid w:val="00240B88"/>
    <w:rsid w:val="00396607"/>
    <w:rsid w:val="00455827"/>
    <w:rsid w:val="005B2247"/>
    <w:rsid w:val="006B61EF"/>
    <w:rsid w:val="008A539F"/>
    <w:rsid w:val="00A616E3"/>
    <w:rsid w:val="00AC422B"/>
    <w:rsid w:val="00AD547F"/>
    <w:rsid w:val="00B10E82"/>
    <w:rsid w:val="00B56C65"/>
    <w:rsid w:val="00D663DF"/>
    <w:rsid w:val="00DD15D0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3BB6"/>
  <w15:chartTrackingRefBased/>
  <w15:docId w15:val="{974E2345-57E8-48AA-91FD-49E03FC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4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.youtube.com%2Fwatch%3Fv%3DlogDvAHTO4I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m.youtube.com%2Fwatch%3Fv%3DYxAhqqP8w7k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.youtube.com%2Fwatch%3Fv%3DZTK4ZDT_0fk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m.youtube.com%2Fwatch%3Fv%3DlogDvAHTO4I&amp;cc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way.php?to=https%3A%2F%2Fm.youtube.com%2Fwatch%3Fv%3DYxAhqqP8w7k&amp;cc_key=" TargetMode="External"/><Relationship Id="rId9" Type="http://schemas.openxmlformats.org/officeDocument/2006/relationships/hyperlink" Target="https://vk.com/away.php?to=https%3A%2F%2Fm.youtube.com%2Fwatch%3Fv%3DZTK4ZDT_0fk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7</cp:revision>
  <dcterms:created xsi:type="dcterms:W3CDTF">2020-04-07T10:29:00Z</dcterms:created>
  <dcterms:modified xsi:type="dcterms:W3CDTF">2020-04-20T18:14:00Z</dcterms:modified>
</cp:coreProperties>
</file>