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536" w:rsidRDefault="00465536" w:rsidP="00465536">
      <w:pPr>
        <w:pStyle w:val="af5"/>
        <w:spacing w:line="360" w:lineRule="auto"/>
        <w:rPr>
          <w:b w:val="0"/>
        </w:rPr>
      </w:pPr>
      <w:r>
        <w:rPr>
          <w:b w:val="0"/>
        </w:rPr>
        <w:t>МИНИСТЕРСТВО  КУЛЬТУРЫ  СВЕРДЛОВСКОЙ  ОБЛАСТИ</w:t>
      </w:r>
    </w:p>
    <w:p w:rsidR="00465536" w:rsidRDefault="00465536" w:rsidP="00465536">
      <w:pPr>
        <w:pStyle w:val="af5"/>
        <w:rPr>
          <w:b w:val="0"/>
        </w:rPr>
      </w:pPr>
      <w:r>
        <w:rPr>
          <w:b w:val="0"/>
        </w:rPr>
        <w:t xml:space="preserve">ГОСУДАРСТВЕННОЕ </w:t>
      </w:r>
      <w:r w:rsidR="00C04CB4">
        <w:rPr>
          <w:b w:val="0"/>
        </w:rPr>
        <w:t>АВТОНОМНОЕ</w:t>
      </w:r>
    </w:p>
    <w:p w:rsidR="00465536" w:rsidRDefault="00C04CB4" w:rsidP="00465536">
      <w:pPr>
        <w:pStyle w:val="af5"/>
        <w:rPr>
          <w:b w:val="0"/>
        </w:rPr>
      </w:pPr>
      <w:r>
        <w:rPr>
          <w:b w:val="0"/>
        </w:rPr>
        <w:t>ПРОФЕССИОНАЛЬНОЕ ОБРАЗОВАТЕЛЬНОЕ УЧРЕЖДЕНИЕ</w:t>
      </w:r>
      <w:r w:rsidR="00465536">
        <w:rPr>
          <w:b w:val="0"/>
        </w:rPr>
        <w:t xml:space="preserve">  </w:t>
      </w:r>
    </w:p>
    <w:p w:rsidR="00465536" w:rsidRDefault="00050B7B" w:rsidP="00465536">
      <w:pPr>
        <w:pStyle w:val="af5"/>
        <w:rPr>
          <w:b w:val="0"/>
          <w:sz w:val="28"/>
          <w:szCs w:val="28"/>
        </w:rPr>
      </w:pPr>
      <w:r>
        <w:rPr>
          <w:b w:val="0"/>
        </w:rPr>
        <w:t>КОЛЛЕДЖ</w:t>
      </w:r>
      <w:r w:rsidR="00465536">
        <w:rPr>
          <w:b w:val="0"/>
        </w:rPr>
        <w:t xml:space="preserve">  СВЕРДЛОВСКОЙ  ОБЛАСТИ</w:t>
      </w:r>
    </w:p>
    <w:p w:rsidR="00465536" w:rsidRDefault="00465536" w:rsidP="00465536">
      <w:pPr>
        <w:jc w:val="center"/>
        <w:rPr>
          <w:b/>
          <w:sz w:val="32"/>
        </w:rPr>
      </w:pPr>
      <w:r>
        <w:rPr>
          <w:b/>
          <w:sz w:val="32"/>
        </w:rPr>
        <w:t xml:space="preserve">“Свердловское  художественное училище имени И.Д. </w:t>
      </w:r>
      <w:proofErr w:type="spellStart"/>
      <w:r>
        <w:rPr>
          <w:b/>
          <w:sz w:val="32"/>
        </w:rPr>
        <w:t>Шадра</w:t>
      </w:r>
      <w:proofErr w:type="spellEnd"/>
      <w:r>
        <w:rPr>
          <w:b/>
          <w:sz w:val="32"/>
        </w:rPr>
        <w:t>”</w:t>
      </w:r>
    </w:p>
    <w:p w:rsidR="00465536" w:rsidRDefault="00465536" w:rsidP="00465536">
      <w:pPr>
        <w:jc w:val="center"/>
      </w:pPr>
    </w:p>
    <w:p w:rsidR="00465536" w:rsidRDefault="00465536" w:rsidP="00E23524">
      <w:pPr>
        <w:jc w:val="center"/>
        <w:rPr>
          <w:b/>
          <w:sz w:val="52"/>
          <w:szCs w:val="52"/>
        </w:rPr>
      </w:pPr>
    </w:p>
    <w:p w:rsidR="00465536" w:rsidRDefault="00465536" w:rsidP="00E23524">
      <w:pPr>
        <w:jc w:val="center"/>
        <w:rPr>
          <w:b/>
          <w:sz w:val="52"/>
          <w:szCs w:val="52"/>
        </w:rPr>
      </w:pPr>
    </w:p>
    <w:p w:rsidR="00465536" w:rsidRDefault="00465536" w:rsidP="00465536">
      <w:pPr>
        <w:rPr>
          <w:b/>
          <w:sz w:val="52"/>
          <w:szCs w:val="52"/>
        </w:rPr>
      </w:pPr>
    </w:p>
    <w:p w:rsidR="00121D8E" w:rsidRDefault="00121D8E" w:rsidP="00E23524">
      <w:pPr>
        <w:jc w:val="center"/>
        <w:rPr>
          <w:b/>
          <w:sz w:val="52"/>
          <w:szCs w:val="52"/>
        </w:rPr>
      </w:pPr>
    </w:p>
    <w:p w:rsidR="00121D8E" w:rsidRDefault="00121D8E" w:rsidP="00E23524">
      <w:pPr>
        <w:jc w:val="center"/>
        <w:rPr>
          <w:b/>
          <w:sz w:val="52"/>
          <w:szCs w:val="52"/>
        </w:rPr>
      </w:pPr>
    </w:p>
    <w:p w:rsidR="00121D8E" w:rsidRDefault="00121D8E" w:rsidP="00E23524">
      <w:pPr>
        <w:jc w:val="center"/>
        <w:rPr>
          <w:b/>
          <w:sz w:val="52"/>
          <w:szCs w:val="52"/>
        </w:rPr>
      </w:pPr>
    </w:p>
    <w:p w:rsidR="00121D8E" w:rsidRDefault="00121D8E" w:rsidP="00E23524">
      <w:pPr>
        <w:jc w:val="center"/>
        <w:rPr>
          <w:b/>
          <w:sz w:val="52"/>
          <w:szCs w:val="52"/>
        </w:rPr>
      </w:pPr>
    </w:p>
    <w:p w:rsidR="00E23524" w:rsidRPr="00121D8E" w:rsidRDefault="00C04CB4" w:rsidP="00C04CB4">
      <w:pPr>
        <w:jc w:val="center"/>
        <w:rPr>
          <w:b/>
          <w:sz w:val="44"/>
          <w:szCs w:val="44"/>
        </w:rPr>
      </w:pPr>
      <w:r>
        <w:rPr>
          <w:b/>
          <w:sz w:val="44"/>
          <w:szCs w:val="44"/>
        </w:rPr>
        <w:t>ПРОГРАММА ПОДГОТОВКИ СПЕЦИАЛИСТОВ СРЕДНЕГО ЗВЕНА</w:t>
      </w:r>
    </w:p>
    <w:p w:rsidR="00121D8E" w:rsidRPr="00121D8E" w:rsidRDefault="00121D8E" w:rsidP="00121D8E">
      <w:pPr>
        <w:jc w:val="center"/>
        <w:rPr>
          <w:b/>
          <w:sz w:val="36"/>
          <w:szCs w:val="36"/>
        </w:rPr>
      </w:pPr>
    </w:p>
    <w:p w:rsidR="00E23524" w:rsidRPr="00121D8E" w:rsidRDefault="00E23524" w:rsidP="00121D8E">
      <w:pPr>
        <w:widowControl w:val="0"/>
        <w:autoSpaceDE w:val="0"/>
        <w:autoSpaceDN w:val="0"/>
        <w:adjustRightInd w:val="0"/>
        <w:jc w:val="center"/>
        <w:rPr>
          <w:b/>
          <w:sz w:val="36"/>
          <w:szCs w:val="36"/>
        </w:rPr>
      </w:pPr>
      <w:r w:rsidRPr="00121D8E">
        <w:rPr>
          <w:b/>
          <w:sz w:val="36"/>
          <w:szCs w:val="36"/>
        </w:rPr>
        <w:t>по специальности</w:t>
      </w:r>
    </w:p>
    <w:p w:rsidR="00E23524" w:rsidRPr="00121D8E" w:rsidRDefault="00050B7B" w:rsidP="00121D8E">
      <w:pPr>
        <w:widowControl w:val="0"/>
        <w:autoSpaceDE w:val="0"/>
        <w:autoSpaceDN w:val="0"/>
        <w:adjustRightInd w:val="0"/>
        <w:jc w:val="center"/>
        <w:rPr>
          <w:b/>
          <w:bCs/>
          <w:sz w:val="36"/>
          <w:szCs w:val="36"/>
        </w:rPr>
      </w:pPr>
      <w:r>
        <w:rPr>
          <w:b/>
          <w:bCs/>
          <w:sz w:val="36"/>
          <w:szCs w:val="36"/>
        </w:rPr>
        <w:t>54.02.04</w:t>
      </w:r>
      <w:r w:rsidR="00E23524" w:rsidRPr="00121D8E">
        <w:rPr>
          <w:b/>
          <w:bCs/>
          <w:sz w:val="36"/>
          <w:szCs w:val="36"/>
        </w:rPr>
        <w:t xml:space="preserve"> Реставрация</w:t>
      </w:r>
    </w:p>
    <w:p w:rsidR="00E23524" w:rsidRDefault="00E23524" w:rsidP="00E23524">
      <w:pPr>
        <w:widowControl w:val="0"/>
        <w:autoSpaceDE w:val="0"/>
        <w:autoSpaceDN w:val="0"/>
        <w:adjustRightInd w:val="0"/>
        <w:jc w:val="center"/>
        <w:rPr>
          <w:b/>
          <w:bCs/>
          <w:sz w:val="32"/>
          <w:szCs w:val="32"/>
        </w:rPr>
      </w:pPr>
    </w:p>
    <w:p w:rsidR="00E23524" w:rsidRPr="00121D8E" w:rsidRDefault="00E23524" w:rsidP="00E23524">
      <w:pPr>
        <w:widowControl w:val="0"/>
        <w:autoSpaceDE w:val="0"/>
        <w:autoSpaceDN w:val="0"/>
        <w:adjustRightInd w:val="0"/>
        <w:jc w:val="center"/>
        <w:rPr>
          <w:b/>
          <w:bCs/>
          <w:sz w:val="28"/>
          <w:szCs w:val="28"/>
        </w:rPr>
      </w:pPr>
      <w:r w:rsidRPr="00121D8E">
        <w:rPr>
          <w:b/>
          <w:bCs/>
          <w:sz w:val="28"/>
          <w:szCs w:val="28"/>
        </w:rPr>
        <w:t>Форма обучения – очная</w:t>
      </w:r>
    </w:p>
    <w:p w:rsidR="00E23524" w:rsidRPr="00121D8E" w:rsidRDefault="00E23524" w:rsidP="00E23524">
      <w:pPr>
        <w:widowControl w:val="0"/>
        <w:autoSpaceDE w:val="0"/>
        <w:autoSpaceDN w:val="0"/>
        <w:adjustRightInd w:val="0"/>
        <w:jc w:val="center"/>
        <w:rPr>
          <w:b/>
          <w:bCs/>
          <w:sz w:val="28"/>
          <w:szCs w:val="28"/>
        </w:rPr>
      </w:pPr>
      <w:r w:rsidRPr="00121D8E">
        <w:rPr>
          <w:b/>
          <w:bCs/>
          <w:sz w:val="28"/>
          <w:szCs w:val="28"/>
        </w:rPr>
        <w:t>Нормативный срок освоения программы - 3 года 10 месяцев</w:t>
      </w:r>
    </w:p>
    <w:p w:rsidR="00E23524" w:rsidRDefault="00E23524" w:rsidP="00E23524">
      <w:pPr>
        <w:widowControl w:val="0"/>
        <w:autoSpaceDE w:val="0"/>
        <w:autoSpaceDN w:val="0"/>
        <w:adjustRightInd w:val="0"/>
        <w:rPr>
          <w:b/>
          <w:bCs/>
          <w:sz w:val="28"/>
          <w:szCs w:val="28"/>
        </w:rPr>
      </w:pPr>
    </w:p>
    <w:p w:rsidR="00C04CB4" w:rsidRDefault="00C04CB4" w:rsidP="00E23524">
      <w:pPr>
        <w:widowControl w:val="0"/>
        <w:autoSpaceDE w:val="0"/>
        <w:autoSpaceDN w:val="0"/>
        <w:adjustRightInd w:val="0"/>
        <w:rPr>
          <w:b/>
          <w:bCs/>
          <w:sz w:val="28"/>
          <w:szCs w:val="28"/>
        </w:rPr>
      </w:pPr>
    </w:p>
    <w:p w:rsidR="00C04CB4" w:rsidRDefault="00C04CB4" w:rsidP="00E23524">
      <w:pPr>
        <w:widowControl w:val="0"/>
        <w:autoSpaceDE w:val="0"/>
        <w:autoSpaceDN w:val="0"/>
        <w:adjustRightInd w:val="0"/>
        <w:rPr>
          <w:b/>
          <w:bCs/>
          <w:sz w:val="28"/>
          <w:szCs w:val="28"/>
        </w:rPr>
      </w:pPr>
    </w:p>
    <w:p w:rsidR="00C04CB4" w:rsidRDefault="00C04CB4" w:rsidP="00E23524">
      <w:pPr>
        <w:widowControl w:val="0"/>
        <w:autoSpaceDE w:val="0"/>
        <w:autoSpaceDN w:val="0"/>
        <w:adjustRightInd w:val="0"/>
        <w:rPr>
          <w:b/>
          <w:bCs/>
          <w:sz w:val="28"/>
          <w:szCs w:val="28"/>
        </w:rPr>
      </w:pPr>
    </w:p>
    <w:p w:rsidR="00C04CB4" w:rsidRDefault="00C04CB4" w:rsidP="00E23524">
      <w:pPr>
        <w:widowControl w:val="0"/>
        <w:autoSpaceDE w:val="0"/>
        <w:autoSpaceDN w:val="0"/>
        <w:adjustRightInd w:val="0"/>
        <w:rPr>
          <w:b/>
          <w:bCs/>
          <w:sz w:val="28"/>
          <w:szCs w:val="28"/>
        </w:rPr>
      </w:pPr>
    </w:p>
    <w:p w:rsidR="00C04CB4" w:rsidRDefault="00C04CB4" w:rsidP="00E23524">
      <w:pPr>
        <w:widowControl w:val="0"/>
        <w:autoSpaceDE w:val="0"/>
        <w:autoSpaceDN w:val="0"/>
        <w:adjustRightInd w:val="0"/>
        <w:rPr>
          <w:b/>
          <w:bCs/>
          <w:sz w:val="28"/>
          <w:szCs w:val="28"/>
        </w:rPr>
      </w:pPr>
    </w:p>
    <w:p w:rsidR="00C04CB4" w:rsidRPr="00F62EAB" w:rsidRDefault="00C04CB4" w:rsidP="00E23524">
      <w:pPr>
        <w:widowControl w:val="0"/>
        <w:autoSpaceDE w:val="0"/>
        <w:autoSpaceDN w:val="0"/>
        <w:adjustRightInd w:val="0"/>
        <w:rPr>
          <w:b/>
          <w:bCs/>
          <w:sz w:val="28"/>
          <w:szCs w:val="28"/>
        </w:rPr>
      </w:pPr>
    </w:p>
    <w:p w:rsidR="00E23524" w:rsidRPr="00F62EAB" w:rsidRDefault="00E23524" w:rsidP="00E23524">
      <w:pPr>
        <w:widowControl w:val="0"/>
        <w:autoSpaceDE w:val="0"/>
        <w:autoSpaceDN w:val="0"/>
        <w:adjustRightInd w:val="0"/>
        <w:rPr>
          <w:b/>
          <w:bCs/>
          <w:sz w:val="28"/>
          <w:szCs w:val="28"/>
        </w:rPr>
      </w:pPr>
    </w:p>
    <w:p w:rsidR="00E23524" w:rsidRPr="00F62EAB" w:rsidRDefault="00E23524" w:rsidP="00E23524">
      <w:pPr>
        <w:widowControl w:val="0"/>
        <w:autoSpaceDE w:val="0"/>
        <w:autoSpaceDN w:val="0"/>
        <w:adjustRightInd w:val="0"/>
        <w:rPr>
          <w:b/>
          <w:bCs/>
          <w:sz w:val="28"/>
          <w:szCs w:val="28"/>
        </w:rPr>
      </w:pPr>
    </w:p>
    <w:p w:rsidR="00E23524" w:rsidRPr="00F62EAB" w:rsidRDefault="00E23524" w:rsidP="00E23524">
      <w:pPr>
        <w:widowControl w:val="0"/>
        <w:autoSpaceDE w:val="0"/>
        <w:autoSpaceDN w:val="0"/>
        <w:adjustRightInd w:val="0"/>
        <w:rPr>
          <w:b/>
          <w:bCs/>
          <w:sz w:val="28"/>
          <w:szCs w:val="28"/>
        </w:rPr>
      </w:pPr>
    </w:p>
    <w:p w:rsidR="00E23524" w:rsidRPr="00F62EAB" w:rsidRDefault="00E23524" w:rsidP="00E23524">
      <w:pPr>
        <w:widowControl w:val="0"/>
        <w:autoSpaceDE w:val="0"/>
        <w:autoSpaceDN w:val="0"/>
        <w:adjustRightInd w:val="0"/>
        <w:rPr>
          <w:b/>
          <w:bCs/>
          <w:sz w:val="28"/>
          <w:szCs w:val="28"/>
        </w:rPr>
      </w:pPr>
    </w:p>
    <w:p w:rsidR="00E23524" w:rsidRDefault="00E23524" w:rsidP="00E23524">
      <w:pPr>
        <w:widowControl w:val="0"/>
        <w:autoSpaceDE w:val="0"/>
        <w:autoSpaceDN w:val="0"/>
        <w:adjustRightInd w:val="0"/>
        <w:rPr>
          <w:b/>
          <w:bCs/>
          <w:sz w:val="28"/>
          <w:szCs w:val="28"/>
        </w:rPr>
      </w:pPr>
    </w:p>
    <w:p w:rsidR="00E23524" w:rsidRDefault="00E23524" w:rsidP="00E23524">
      <w:pPr>
        <w:widowControl w:val="0"/>
        <w:autoSpaceDE w:val="0"/>
        <w:autoSpaceDN w:val="0"/>
        <w:adjustRightInd w:val="0"/>
        <w:rPr>
          <w:b/>
          <w:bCs/>
          <w:sz w:val="28"/>
          <w:szCs w:val="28"/>
        </w:rPr>
      </w:pPr>
    </w:p>
    <w:p w:rsidR="00E23524" w:rsidRDefault="00E23524" w:rsidP="00465536">
      <w:pPr>
        <w:widowControl w:val="0"/>
        <w:autoSpaceDE w:val="0"/>
        <w:autoSpaceDN w:val="0"/>
        <w:adjustRightInd w:val="0"/>
        <w:rPr>
          <w:b/>
          <w:bCs/>
          <w:sz w:val="28"/>
          <w:szCs w:val="28"/>
        </w:rPr>
      </w:pPr>
    </w:p>
    <w:p w:rsidR="00E23524" w:rsidRDefault="00465536" w:rsidP="00465536">
      <w:pPr>
        <w:widowControl w:val="0"/>
        <w:autoSpaceDE w:val="0"/>
        <w:autoSpaceDN w:val="0"/>
        <w:adjustRightInd w:val="0"/>
        <w:jc w:val="center"/>
        <w:rPr>
          <w:b/>
          <w:bCs/>
          <w:sz w:val="28"/>
          <w:szCs w:val="28"/>
        </w:rPr>
      </w:pPr>
      <w:r>
        <w:rPr>
          <w:b/>
          <w:bCs/>
          <w:sz w:val="28"/>
          <w:szCs w:val="28"/>
        </w:rPr>
        <w:t>Екатеринбург</w:t>
      </w:r>
    </w:p>
    <w:p w:rsidR="00E23524" w:rsidRDefault="00C04CB4" w:rsidP="00465536">
      <w:pPr>
        <w:widowControl w:val="0"/>
        <w:autoSpaceDE w:val="0"/>
        <w:autoSpaceDN w:val="0"/>
        <w:adjustRightInd w:val="0"/>
        <w:jc w:val="center"/>
        <w:rPr>
          <w:b/>
          <w:bCs/>
          <w:sz w:val="28"/>
          <w:szCs w:val="28"/>
        </w:rPr>
      </w:pPr>
      <w:r>
        <w:rPr>
          <w:b/>
          <w:bCs/>
          <w:sz w:val="28"/>
          <w:szCs w:val="28"/>
        </w:rPr>
        <w:t xml:space="preserve">- </w:t>
      </w:r>
      <w:r w:rsidR="00050B7B">
        <w:rPr>
          <w:b/>
          <w:bCs/>
          <w:sz w:val="28"/>
          <w:szCs w:val="28"/>
        </w:rPr>
        <w:t>201</w:t>
      </w:r>
      <w:r>
        <w:rPr>
          <w:b/>
          <w:bCs/>
          <w:sz w:val="28"/>
          <w:szCs w:val="28"/>
        </w:rPr>
        <w:t>8 -</w:t>
      </w:r>
    </w:p>
    <w:p w:rsidR="008F7339" w:rsidRPr="00F1237B" w:rsidRDefault="008F7339" w:rsidP="008F7339">
      <w:pPr>
        <w:rPr>
          <w:sz w:val="28"/>
          <w:szCs w:val="28"/>
        </w:rPr>
      </w:pPr>
      <w:r w:rsidRPr="00F1237B">
        <w:rPr>
          <w:sz w:val="28"/>
          <w:szCs w:val="28"/>
        </w:rPr>
        <w:lastRenderedPageBreak/>
        <w:t>Материал настоящего издания подготовлен:</w:t>
      </w:r>
    </w:p>
    <w:p w:rsidR="008F7339" w:rsidRDefault="008F7339" w:rsidP="008F7339">
      <w:pPr>
        <w:rPr>
          <w:sz w:val="28"/>
          <w:szCs w:val="28"/>
        </w:rPr>
      </w:pPr>
    </w:p>
    <w:p w:rsidR="008F7339" w:rsidRDefault="008F7339" w:rsidP="008F7339">
      <w:pPr>
        <w:jc w:val="both"/>
        <w:rPr>
          <w:sz w:val="28"/>
          <w:szCs w:val="28"/>
        </w:rPr>
      </w:pPr>
      <w:r>
        <w:rPr>
          <w:sz w:val="28"/>
          <w:szCs w:val="28"/>
        </w:rPr>
        <w:t xml:space="preserve">Е.С. </w:t>
      </w:r>
      <w:proofErr w:type="spellStart"/>
      <w:r>
        <w:rPr>
          <w:sz w:val="28"/>
          <w:szCs w:val="28"/>
        </w:rPr>
        <w:t>Тапилин</w:t>
      </w:r>
      <w:r w:rsidR="00CE23DA">
        <w:rPr>
          <w:sz w:val="28"/>
          <w:szCs w:val="28"/>
        </w:rPr>
        <w:t>а</w:t>
      </w:r>
      <w:proofErr w:type="spellEnd"/>
      <w:r>
        <w:rPr>
          <w:sz w:val="28"/>
          <w:szCs w:val="28"/>
        </w:rPr>
        <w:t>, заместител</w:t>
      </w:r>
      <w:r w:rsidR="00CE23DA">
        <w:rPr>
          <w:sz w:val="28"/>
          <w:szCs w:val="28"/>
        </w:rPr>
        <w:t>ь</w:t>
      </w:r>
      <w:r>
        <w:rPr>
          <w:sz w:val="28"/>
          <w:szCs w:val="28"/>
        </w:rPr>
        <w:t xml:space="preserve"> директора по учебной работе</w:t>
      </w:r>
      <w:r w:rsidR="00C04CB4">
        <w:rPr>
          <w:sz w:val="28"/>
          <w:szCs w:val="28"/>
        </w:rPr>
        <w:t xml:space="preserve"> ГА ПОУ КСО</w:t>
      </w:r>
      <w:r>
        <w:rPr>
          <w:sz w:val="28"/>
          <w:szCs w:val="28"/>
        </w:rPr>
        <w:t xml:space="preserve"> «Свердловское художественное училище им. И.Д. </w:t>
      </w:r>
      <w:proofErr w:type="spellStart"/>
      <w:r>
        <w:rPr>
          <w:sz w:val="28"/>
          <w:szCs w:val="28"/>
        </w:rPr>
        <w:t>Шадра</w:t>
      </w:r>
      <w:proofErr w:type="spellEnd"/>
      <w:r w:rsidRPr="00F1237B">
        <w:rPr>
          <w:sz w:val="28"/>
          <w:szCs w:val="28"/>
        </w:rPr>
        <w:t>»</w:t>
      </w:r>
      <w:r>
        <w:rPr>
          <w:sz w:val="28"/>
          <w:szCs w:val="28"/>
        </w:rPr>
        <w:t>.</w:t>
      </w:r>
    </w:p>
    <w:p w:rsidR="008F7339" w:rsidRDefault="00C04CB4" w:rsidP="008F7339">
      <w:pPr>
        <w:jc w:val="both"/>
        <w:rPr>
          <w:sz w:val="28"/>
          <w:szCs w:val="28"/>
        </w:rPr>
      </w:pPr>
      <w:r>
        <w:rPr>
          <w:sz w:val="28"/>
          <w:szCs w:val="28"/>
        </w:rPr>
        <w:t>Н.А. Моргунов</w:t>
      </w:r>
      <w:r w:rsidR="008F7339">
        <w:rPr>
          <w:sz w:val="28"/>
          <w:szCs w:val="28"/>
        </w:rPr>
        <w:t>,</w:t>
      </w:r>
      <w:r>
        <w:rPr>
          <w:sz w:val="28"/>
          <w:szCs w:val="28"/>
        </w:rPr>
        <w:t xml:space="preserve"> </w:t>
      </w:r>
      <w:r w:rsidR="008F7339">
        <w:rPr>
          <w:sz w:val="28"/>
          <w:szCs w:val="28"/>
        </w:rPr>
        <w:t>председател</w:t>
      </w:r>
      <w:r>
        <w:rPr>
          <w:sz w:val="28"/>
          <w:szCs w:val="28"/>
        </w:rPr>
        <w:t>ь</w:t>
      </w:r>
      <w:r w:rsidR="008F7339">
        <w:rPr>
          <w:sz w:val="28"/>
          <w:szCs w:val="28"/>
        </w:rPr>
        <w:t xml:space="preserve"> ПЦК специальных дисциплин</w:t>
      </w:r>
      <w:r>
        <w:rPr>
          <w:sz w:val="28"/>
          <w:szCs w:val="28"/>
        </w:rPr>
        <w:t xml:space="preserve"> ГА ПОУ КСО</w:t>
      </w:r>
      <w:r w:rsidR="008F7339">
        <w:rPr>
          <w:sz w:val="28"/>
          <w:szCs w:val="28"/>
        </w:rPr>
        <w:t xml:space="preserve"> «Свердловское художественное училище им. И.Д. </w:t>
      </w:r>
      <w:proofErr w:type="spellStart"/>
      <w:r w:rsidR="008F7339">
        <w:rPr>
          <w:sz w:val="28"/>
          <w:szCs w:val="28"/>
        </w:rPr>
        <w:t>Шадра</w:t>
      </w:r>
      <w:proofErr w:type="spellEnd"/>
      <w:r w:rsidR="008F7339" w:rsidRPr="00F1237B">
        <w:rPr>
          <w:sz w:val="28"/>
          <w:szCs w:val="28"/>
        </w:rPr>
        <w:t>»</w:t>
      </w:r>
      <w:r w:rsidR="008F7339">
        <w:rPr>
          <w:sz w:val="28"/>
          <w:szCs w:val="28"/>
        </w:rPr>
        <w:t>.</w:t>
      </w:r>
    </w:p>
    <w:p w:rsidR="008F7339" w:rsidRDefault="00B2471B" w:rsidP="008F7339">
      <w:pPr>
        <w:jc w:val="both"/>
        <w:rPr>
          <w:sz w:val="28"/>
          <w:szCs w:val="28"/>
        </w:rPr>
      </w:pPr>
      <w:r>
        <w:rPr>
          <w:sz w:val="28"/>
          <w:szCs w:val="28"/>
        </w:rPr>
        <w:t xml:space="preserve">М.В. </w:t>
      </w:r>
      <w:proofErr w:type="spellStart"/>
      <w:r>
        <w:rPr>
          <w:sz w:val="28"/>
          <w:szCs w:val="28"/>
        </w:rPr>
        <w:t>Ратковски</w:t>
      </w:r>
      <w:r w:rsidR="00C04CB4">
        <w:rPr>
          <w:sz w:val="28"/>
          <w:szCs w:val="28"/>
        </w:rPr>
        <w:t>й</w:t>
      </w:r>
      <w:proofErr w:type="spellEnd"/>
      <w:r w:rsidR="008F7339">
        <w:rPr>
          <w:sz w:val="28"/>
          <w:szCs w:val="28"/>
        </w:rPr>
        <w:t>,</w:t>
      </w:r>
      <w:r w:rsidR="00047E65">
        <w:rPr>
          <w:sz w:val="28"/>
          <w:szCs w:val="28"/>
        </w:rPr>
        <w:t xml:space="preserve"> заведующи</w:t>
      </w:r>
      <w:r w:rsidR="00C04CB4">
        <w:rPr>
          <w:sz w:val="28"/>
          <w:szCs w:val="28"/>
        </w:rPr>
        <w:t>й</w:t>
      </w:r>
      <w:r w:rsidR="00047E65">
        <w:rPr>
          <w:sz w:val="28"/>
          <w:szCs w:val="28"/>
        </w:rPr>
        <w:t xml:space="preserve"> отделением «Реставрация</w:t>
      </w:r>
      <w:r w:rsidR="008F7339">
        <w:rPr>
          <w:sz w:val="28"/>
          <w:szCs w:val="28"/>
        </w:rPr>
        <w:t>» Г</w:t>
      </w:r>
      <w:r w:rsidR="00C04CB4">
        <w:rPr>
          <w:sz w:val="28"/>
          <w:szCs w:val="28"/>
        </w:rPr>
        <w:t>А ПОУ КСО</w:t>
      </w:r>
      <w:r w:rsidR="008F7339">
        <w:rPr>
          <w:sz w:val="28"/>
          <w:szCs w:val="28"/>
        </w:rPr>
        <w:t xml:space="preserve"> «Свердловское художественное училище им. И.Д. </w:t>
      </w:r>
      <w:proofErr w:type="spellStart"/>
      <w:r w:rsidR="008F7339">
        <w:rPr>
          <w:sz w:val="28"/>
          <w:szCs w:val="28"/>
        </w:rPr>
        <w:t>Шадра</w:t>
      </w:r>
      <w:proofErr w:type="spellEnd"/>
      <w:r w:rsidR="008F7339" w:rsidRPr="00F1237B">
        <w:rPr>
          <w:sz w:val="28"/>
          <w:szCs w:val="28"/>
        </w:rPr>
        <w:t>»</w:t>
      </w:r>
      <w:r w:rsidR="008F7339">
        <w:rPr>
          <w:sz w:val="28"/>
          <w:szCs w:val="28"/>
        </w:rPr>
        <w:t>.</w:t>
      </w:r>
    </w:p>
    <w:p w:rsidR="008F7339" w:rsidRDefault="008F7339" w:rsidP="008F7339">
      <w:pPr>
        <w:jc w:val="both"/>
        <w:rPr>
          <w:sz w:val="28"/>
          <w:szCs w:val="28"/>
        </w:rPr>
      </w:pPr>
    </w:p>
    <w:p w:rsidR="008F7339" w:rsidRDefault="008F7339" w:rsidP="008F7339">
      <w:pPr>
        <w:jc w:val="both"/>
        <w:rPr>
          <w:sz w:val="28"/>
          <w:szCs w:val="28"/>
        </w:rPr>
      </w:pPr>
      <w:r>
        <w:rPr>
          <w:sz w:val="28"/>
          <w:szCs w:val="28"/>
        </w:rPr>
        <w:t xml:space="preserve">Составитель: Е.С. </w:t>
      </w:r>
      <w:proofErr w:type="spellStart"/>
      <w:r>
        <w:rPr>
          <w:sz w:val="28"/>
          <w:szCs w:val="28"/>
        </w:rPr>
        <w:t>Тапилина</w:t>
      </w:r>
      <w:proofErr w:type="spellEnd"/>
      <w:r w:rsidR="00C04CB4">
        <w:rPr>
          <w:sz w:val="28"/>
          <w:szCs w:val="28"/>
        </w:rPr>
        <w:t>.</w:t>
      </w:r>
    </w:p>
    <w:p w:rsidR="008F7339" w:rsidRDefault="008F7339" w:rsidP="008F7339">
      <w:pPr>
        <w:jc w:val="both"/>
        <w:rPr>
          <w:sz w:val="28"/>
          <w:szCs w:val="28"/>
        </w:rPr>
      </w:pPr>
    </w:p>
    <w:p w:rsidR="008F7339" w:rsidRDefault="008F7339" w:rsidP="008F7339">
      <w:pPr>
        <w:jc w:val="both"/>
        <w:rPr>
          <w:sz w:val="28"/>
        </w:rPr>
      </w:pPr>
    </w:p>
    <w:p w:rsidR="008F7339" w:rsidRDefault="008F7339" w:rsidP="008F7339">
      <w:pPr>
        <w:jc w:val="both"/>
        <w:rPr>
          <w:sz w:val="28"/>
          <w:szCs w:val="28"/>
        </w:rPr>
      </w:pPr>
    </w:p>
    <w:p w:rsidR="008F7339" w:rsidRDefault="008F7339" w:rsidP="008F7339">
      <w:pPr>
        <w:jc w:val="both"/>
        <w:rPr>
          <w:sz w:val="28"/>
          <w:szCs w:val="28"/>
        </w:rPr>
      </w:pPr>
    </w:p>
    <w:p w:rsidR="008F7339" w:rsidRDefault="008F7339" w:rsidP="008F7339">
      <w:pPr>
        <w:jc w:val="both"/>
        <w:rPr>
          <w:sz w:val="28"/>
          <w:szCs w:val="28"/>
        </w:rPr>
      </w:pPr>
    </w:p>
    <w:p w:rsidR="008F7339" w:rsidRDefault="008F7339" w:rsidP="008F7339">
      <w:pPr>
        <w:jc w:val="both"/>
        <w:rPr>
          <w:sz w:val="28"/>
          <w:szCs w:val="28"/>
        </w:rPr>
      </w:pPr>
    </w:p>
    <w:p w:rsidR="008F7339" w:rsidRDefault="008F7339" w:rsidP="008F7339">
      <w:pPr>
        <w:jc w:val="both"/>
        <w:rPr>
          <w:sz w:val="28"/>
          <w:szCs w:val="28"/>
        </w:rPr>
      </w:pPr>
    </w:p>
    <w:p w:rsidR="008F7339" w:rsidRDefault="008F7339" w:rsidP="008F7339">
      <w:pPr>
        <w:widowControl w:val="0"/>
        <w:autoSpaceDE w:val="0"/>
        <w:autoSpaceDN w:val="0"/>
        <w:adjustRightInd w:val="0"/>
        <w:rPr>
          <w:b/>
          <w:bCs/>
          <w:sz w:val="28"/>
          <w:szCs w:val="28"/>
        </w:rPr>
      </w:pPr>
    </w:p>
    <w:p w:rsidR="008F7339" w:rsidRDefault="008F7339" w:rsidP="00465536">
      <w:pPr>
        <w:widowControl w:val="0"/>
        <w:autoSpaceDE w:val="0"/>
        <w:autoSpaceDN w:val="0"/>
        <w:adjustRightInd w:val="0"/>
        <w:jc w:val="center"/>
        <w:rPr>
          <w:b/>
          <w:bCs/>
          <w:sz w:val="28"/>
          <w:szCs w:val="28"/>
        </w:rPr>
      </w:pPr>
    </w:p>
    <w:p w:rsidR="008F7339" w:rsidRDefault="008F7339" w:rsidP="00465536">
      <w:pPr>
        <w:widowControl w:val="0"/>
        <w:autoSpaceDE w:val="0"/>
        <w:autoSpaceDN w:val="0"/>
        <w:adjustRightInd w:val="0"/>
        <w:jc w:val="center"/>
        <w:rPr>
          <w:b/>
          <w:bCs/>
          <w:sz w:val="28"/>
          <w:szCs w:val="28"/>
        </w:rPr>
      </w:pPr>
    </w:p>
    <w:p w:rsidR="008F7339" w:rsidRDefault="008F7339" w:rsidP="00465536">
      <w:pPr>
        <w:widowControl w:val="0"/>
        <w:autoSpaceDE w:val="0"/>
        <w:autoSpaceDN w:val="0"/>
        <w:adjustRightInd w:val="0"/>
        <w:jc w:val="center"/>
        <w:rPr>
          <w:b/>
          <w:bCs/>
          <w:sz w:val="28"/>
          <w:szCs w:val="28"/>
        </w:rPr>
      </w:pPr>
    </w:p>
    <w:p w:rsidR="008F7339" w:rsidRDefault="008F7339" w:rsidP="00465536">
      <w:pPr>
        <w:widowControl w:val="0"/>
        <w:autoSpaceDE w:val="0"/>
        <w:autoSpaceDN w:val="0"/>
        <w:adjustRightInd w:val="0"/>
        <w:jc w:val="center"/>
        <w:rPr>
          <w:b/>
          <w:bCs/>
          <w:sz w:val="28"/>
          <w:szCs w:val="28"/>
        </w:rPr>
      </w:pPr>
    </w:p>
    <w:p w:rsidR="008F7339" w:rsidRDefault="008F7339" w:rsidP="00465536">
      <w:pPr>
        <w:widowControl w:val="0"/>
        <w:autoSpaceDE w:val="0"/>
        <w:autoSpaceDN w:val="0"/>
        <w:adjustRightInd w:val="0"/>
        <w:jc w:val="center"/>
        <w:rPr>
          <w:b/>
          <w:bCs/>
          <w:sz w:val="28"/>
          <w:szCs w:val="28"/>
        </w:rPr>
      </w:pPr>
    </w:p>
    <w:p w:rsidR="008F7339" w:rsidRDefault="008F7339" w:rsidP="00465536">
      <w:pPr>
        <w:widowControl w:val="0"/>
        <w:autoSpaceDE w:val="0"/>
        <w:autoSpaceDN w:val="0"/>
        <w:adjustRightInd w:val="0"/>
        <w:jc w:val="center"/>
        <w:rPr>
          <w:b/>
          <w:bCs/>
          <w:sz w:val="28"/>
          <w:szCs w:val="28"/>
        </w:rPr>
      </w:pPr>
    </w:p>
    <w:p w:rsidR="008F7339" w:rsidRDefault="008F7339" w:rsidP="00465536">
      <w:pPr>
        <w:widowControl w:val="0"/>
        <w:autoSpaceDE w:val="0"/>
        <w:autoSpaceDN w:val="0"/>
        <w:adjustRightInd w:val="0"/>
        <w:jc w:val="center"/>
        <w:rPr>
          <w:b/>
          <w:bCs/>
          <w:sz w:val="28"/>
          <w:szCs w:val="28"/>
        </w:rPr>
      </w:pPr>
    </w:p>
    <w:p w:rsidR="008F7339" w:rsidRDefault="008F7339" w:rsidP="00465536">
      <w:pPr>
        <w:widowControl w:val="0"/>
        <w:autoSpaceDE w:val="0"/>
        <w:autoSpaceDN w:val="0"/>
        <w:adjustRightInd w:val="0"/>
        <w:jc w:val="center"/>
        <w:rPr>
          <w:b/>
          <w:bCs/>
          <w:sz w:val="28"/>
          <w:szCs w:val="28"/>
        </w:rPr>
      </w:pPr>
    </w:p>
    <w:p w:rsidR="008F7339" w:rsidRDefault="008F7339" w:rsidP="00465536">
      <w:pPr>
        <w:widowControl w:val="0"/>
        <w:autoSpaceDE w:val="0"/>
        <w:autoSpaceDN w:val="0"/>
        <w:adjustRightInd w:val="0"/>
        <w:jc w:val="center"/>
        <w:rPr>
          <w:b/>
          <w:bCs/>
          <w:sz w:val="28"/>
          <w:szCs w:val="28"/>
        </w:rPr>
      </w:pPr>
    </w:p>
    <w:p w:rsidR="008F7339" w:rsidRDefault="008F7339" w:rsidP="00465536">
      <w:pPr>
        <w:widowControl w:val="0"/>
        <w:autoSpaceDE w:val="0"/>
        <w:autoSpaceDN w:val="0"/>
        <w:adjustRightInd w:val="0"/>
        <w:jc w:val="center"/>
        <w:rPr>
          <w:b/>
          <w:bCs/>
          <w:sz w:val="28"/>
          <w:szCs w:val="28"/>
        </w:rPr>
      </w:pPr>
    </w:p>
    <w:p w:rsidR="008F7339" w:rsidRDefault="008F7339" w:rsidP="00465536">
      <w:pPr>
        <w:widowControl w:val="0"/>
        <w:autoSpaceDE w:val="0"/>
        <w:autoSpaceDN w:val="0"/>
        <w:adjustRightInd w:val="0"/>
        <w:jc w:val="center"/>
        <w:rPr>
          <w:b/>
          <w:bCs/>
          <w:sz w:val="28"/>
          <w:szCs w:val="28"/>
        </w:rPr>
      </w:pPr>
    </w:p>
    <w:p w:rsidR="008F7339" w:rsidRDefault="008F7339" w:rsidP="00465536">
      <w:pPr>
        <w:widowControl w:val="0"/>
        <w:autoSpaceDE w:val="0"/>
        <w:autoSpaceDN w:val="0"/>
        <w:adjustRightInd w:val="0"/>
        <w:jc w:val="center"/>
        <w:rPr>
          <w:b/>
          <w:bCs/>
          <w:sz w:val="28"/>
          <w:szCs w:val="28"/>
        </w:rPr>
      </w:pPr>
    </w:p>
    <w:p w:rsidR="008F7339" w:rsidRDefault="008F7339" w:rsidP="00465536">
      <w:pPr>
        <w:widowControl w:val="0"/>
        <w:autoSpaceDE w:val="0"/>
        <w:autoSpaceDN w:val="0"/>
        <w:adjustRightInd w:val="0"/>
        <w:jc w:val="center"/>
        <w:rPr>
          <w:b/>
          <w:bCs/>
          <w:sz w:val="28"/>
          <w:szCs w:val="28"/>
        </w:rPr>
      </w:pPr>
    </w:p>
    <w:p w:rsidR="008F7339" w:rsidRDefault="008F7339" w:rsidP="00465536">
      <w:pPr>
        <w:widowControl w:val="0"/>
        <w:autoSpaceDE w:val="0"/>
        <w:autoSpaceDN w:val="0"/>
        <w:adjustRightInd w:val="0"/>
        <w:jc w:val="center"/>
        <w:rPr>
          <w:b/>
          <w:bCs/>
          <w:sz w:val="28"/>
          <w:szCs w:val="28"/>
        </w:rPr>
      </w:pPr>
    </w:p>
    <w:p w:rsidR="008F7339" w:rsidRDefault="008F7339" w:rsidP="00465536">
      <w:pPr>
        <w:widowControl w:val="0"/>
        <w:autoSpaceDE w:val="0"/>
        <w:autoSpaceDN w:val="0"/>
        <w:adjustRightInd w:val="0"/>
        <w:jc w:val="center"/>
        <w:rPr>
          <w:b/>
          <w:bCs/>
          <w:sz w:val="28"/>
          <w:szCs w:val="28"/>
        </w:rPr>
      </w:pPr>
    </w:p>
    <w:p w:rsidR="008F7339" w:rsidRDefault="008F7339" w:rsidP="00465536">
      <w:pPr>
        <w:widowControl w:val="0"/>
        <w:autoSpaceDE w:val="0"/>
        <w:autoSpaceDN w:val="0"/>
        <w:adjustRightInd w:val="0"/>
        <w:jc w:val="center"/>
        <w:rPr>
          <w:b/>
          <w:bCs/>
          <w:sz w:val="28"/>
          <w:szCs w:val="28"/>
        </w:rPr>
      </w:pPr>
    </w:p>
    <w:p w:rsidR="008F7339" w:rsidRDefault="008F7339" w:rsidP="00465536">
      <w:pPr>
        <w:widowControl w:val="0"/>
        <w:autoSpaceDE w:val="0"/>
        <w:autoSpaceDN w:val="0"/>
        <w:adjustRightInd w:val="0"/>
        <w:jc w:val="center"/>
        <w:rPr>
          <w:b/>
          <w:bCs/>
          <w:sz w:val="28"/>
          <w:szCs w:val="28"/>
        </w:rPr>
      </w:pPr>
    </w:p>
    <w:p w:rsidR="008F7339" w:rsidRDefault="008F7339" w:rsidP="00465536">
      <w:pPr>
        <w:widowControl w:val="0"/>
        <w:autoSpaceDE w:val="0"/>
        <w:autoSpaceDN w:val="0"/>
        <w:adjustRightInd w:val="0"/>
        <w:jc w:val="center"/>
        <w:rPr>
          <w:b/>
          <w:bCs/>
          <w:sz w:val="28"/>
          <w:szCs w:val="28"/>
        </w:rPr>
      </w:pPr>
    </w:p>
    <w:p w:rsidR="00C04CB4" w:rsidRDefault="00C04CB4" w:rsidP="00465536">
      <w:pPr>
        <w:widowControl w:val="0"/>
        <w:autoSpaceDE w:val="0"/>
        <w:autoSpaceDN w:val="0"/>
        <w:adjustRightInd w:val="0"/>
        <w:jc w:val="center"/>
        <w:rPr>
          <w:b/>
          <w:bCs/>
          <w:sz w:val="28"/>
          <w:szCs w:val="28"/>
        </w:rPr>
      </w:pPr>
    </w:p>
    <w:p w:rsidR="00C04CB4" w:rsidRDefault="00C04CB4" w:rsidP="00465536">
      <w:pPr>
        <w:widowControl w:val="0"/>
        <w:autoSpaceDE w:val="0"/>
        <w:autoSpaceDN w:val="0"/>
        <w:adjustRightInd w:val="0"/>
        <w:jc w:val="center"/>
        <w:rPr>
          <w:b/>
          <w:bCs/>
          <w:sz w:val="28"/>
          <w:szCs w:val="28"/>
        </w:rPr>
      </w:pPr>
    </w:p>
    <w:p w:rsidR="00C04CB4" w:rsidRDefault="00C04CB4" w:rsidP="00465536">
      <w:pPr>
        <w:widowControl w:val="0"/>
        <w:autoSpaceDE w:val="0"/>
        <w:autoSpaceDN w:val="0"/>
        <w:adjustRightInd w:val="0"/>
        <w:jc w:val="center"/>
        <w:rPr>
          <w:b/>
          <w:bCs/>
          <w:sz w:val="28"/>
          <w:szCs w:val="28"/>
        </w:rPr>
      </w:pPr>
    </w:p>
    <w:p w:rsidR="00C04CB4" w:rsidRDefault="00C04CB4" w:rsidP="00465536">
      <w:pPr>
        <w:widowControl w:val="0"/>
        <w:autoSpaceDE w:val="0"/>
        <w:autoSpaceDN w:val="0"/>
        <w:adjustRightInd w:val="0"/>
        <w:jc w:val="center"/>
        <w:rPr>
          <w:b/>
          <w:bCs/>
          <w:sz w:val="28"/>
          <w:szCs w:val="28"/>
        </w:rPr>
      </w:pPr>
    </w:p>
    <w:p w:rsidR="008F7339" w:rsidRDefault="008F7339" w:rsidP="00465536">
      <w:pPr>
        <w:widowControl w:val="0"/>
        <w:autoSpaceDE w:val="0"/>
        <w:autoSpaceDN w:val="0"/>
        <w:adjustRightInd w:val="0"/>
        <w:jc w:val="center"/>
        <w:rPr>
          <w:b/>
          <w:bCs/>
          <w:sz w:val="28"/>
          <w:szCs w:val="28"/>
        </w:rPr>
      </w:pPr>
    </w:p>
    <w:p w:rsidR="008F7339" w:rsidRDefault="008F7339" w:rsidP="00465536">
      <w:pPr>
        <w:widowControl w:val="0"/>
        <w:autoSpaceDE w:val="0"/>
        <w:autoSpaceDN w:val="0"/>
        <w:adjustRightInd w:val="0"/>
        <w:jc w:val="center"/>
        <w:rPr>
          <w:b/>
          <w:bCs/>
          <w:sz w:val="28"/>
          <w:szCs w:val="28"/>
        </w:rPr>
      </w:pPr>
    </w:p>
    <w:p w:rsidR="008F7339" w:rsidRPr="00465536" w:rsidRDefault="008F7339" w:rsidP="00465536">
      <w:pPr>
        <w:widowControl w:val="0"/>
        <w:autoSpaceDE w:val="0"/>
        <w:autoSpaceDN w:val="0"/>
        <w:adjustRightInd w:val="0"/>
        <w:jc w:val="center"/>
        <w:rPr>
          <w:b/>
          <w:bCs/>
          <w:sz w:val="28"/>
          <w:szCs w:val="28"/>
        </w:rPr>
      </w:pPr>
    </w:p>
    <w:p w:rsidR="00E23524" w:rsidRPr="009A1172" w:rsidRDefault="00E23524" w:rsidP="00E23524">
      <w:pPr>
        <w:pStyle w:val="1"/>
        <w:spacing w:before="240" w:after="60"/>
        <w:jc w:val="center"/>
        <w:rPr>
          <w:bCs/>
          <w:kern w:val="32"/>
          <w:sz w:val="28"/>
          <w:szCs w:val="28"/>
          <w:lang w:bidi="en-US"/>
        </w:rPr>
      </w:pPr>
      <w:bookmarkStart w:id="0" w:name="_Toc277258271"/>
      <w:r w:rsidRPr="009A1172">
        <w:rPr>
          <w:bCs/>
          <w:kern w:val="32"/>
          <w:sz w:val="28"/>
          <w:szCs w:val="28"/>
          <w:lang w:bidi="en-US"/>
        </w:rPr>
        <w:lastRenderedPageBreak/>
        <w:t>1. Общие положения</w:t>
      </w:r>
      <w:bookmarkEnd w:id="0"/>
    </w:p>
    <w:p w:rsidR="00E23524" w:rsidRPr="009A1172" w:rsidRDefault="00E23524" w:rsidP="00E23524">
      <w:pPr>
        <w:widowControl w:val="0"/>
        <w:autoSpaceDE w:val="0"/>
        <w:autoSpaceDN w:val="0"/>
        <w:adjustRightInd w:val="0"/>
        <w:rPr>
          <w:sz w:val="28"/>
          <w:szCs w:val="28"/>
        </w:rPr>
      </w:pPr>
    </w:p>
    <w:p w:rsidR="00E23524" w:rsidRDefault="00E23524" w:rsidP="00E23524">
      <w:pPr>
        <w:widowControl w:val="0"/>
        <w:numPr>
          <w:ilvl w:val="1"/>
          <w:numId w:val="2"/>
        </w:numPr>
        <w:tabs>
          <w:tab w:val="clear" w:pos="5220"/>
          <w:tab w:val="num" w:pos="567"/>
        </w:tabs>
        <w:autoSpaceDE w:val="0"/>
        <w:autoSpaceDN w:val="0"/>
        <w:adjustRightInd w:val="0"/>
        <w:ind w:hanging="5220"/>
        <w:jc w:val="center"/>
        <w:rPr>
          <w:b/>
          <w:sz w:val="28"/>
          <w:szCs w:val="28"/>
        </w:rPr>
      </w:pPr>
      <w:r w:rsidRPr="00F62EAB">
        <w:rPr>
          <w:b/>
          <w:sz w:val="28"/>
          <w:szCs w:val="28"/>
        </w:rPr>
        <w:t>Определение</w:t>
      </w:r>
    </w:p>
    <w:p w:rsidR="00370EF2" w:rsidRPr="00F62EAB" w:rsidRDefault="00370EF2" w:rsidP="00370EF2">
      <w:pPr>
        <w:widowControl w:val="0"/>
        <w:autoSpaceDE w:val="0"/>
        <w:autoSpaceDN w:val="0"/>
        <w:adjustRightInd w:val="0"/>
        <w:ind w:left="5220"/>
        <w:rPr>
          <w:b/>
          <w:sz w:val="28"/>
          <w:szCs w:val="28"/>
        </w:rPr>
      </w:pPr>
    </w:p>
    <w:p w:rsidR="00E23524" w:rsidRPr="00F62EAB" w:rsidRDefault="00E23524" w:rsidP="00E23524">
      <w:pPr>
        <w:widowControl w:val="0"/>
        <w:autoSpaceDE w:val="0"/>
        <w:autoSpaceDN w:val="0"/>
        <w:adjustRightInd w:val="0"/>
        <w:jc w:val="both"/>
        <w:rPr>
          <w:sz w:val="28"/>
          <w:szCs w:val="28"/>
        </w:rPr>
      </w:pPr>
      <w:r w:rsidRPr="00F62EAB">
        <w:rPr>
          <w:sz w:val="28"/>
          <w:szCs w:val="28"/>
        </w:rPr>
        <w:tab/>
      </w:r>
      <w:r w:rsidR="00C04CB4">
        <w:rPr>
          <w:sz w:val="28"/>
          <w:szCs w:val="28"/>
        </w:rPr>
        <w:t>Программа подготовки специалистов среднего звена по специальности</w:t>
      </w:r>
      <w:r w:rsidR="006C3296">
        <w:rPr>
          <w:sz w:val="28"/>
          <w:szCs w:val="28"/>
        </w:rPr>
        <w:t xml:space="preserve"> 54.</w:t>
      </w:r>
      <w:r w:rsidR="003F640A">
        <w:rPr>
          <w:sz w:val="28"/>
          <w:szCs w:val="28"/>
        </w:rPr>
        <w:t xml:space="preserve">02.04 Реставрация </w:t>
      </w:r>
      <w:r w:rsidRPr="00F62EAB">
        <w:rPr>
          <w:sz w:val="28"/>
          <w:szCs w:val="28"/>
        </w:rPr>
        <w:t>являет</w:t>
      </w:r>
      <w:r>
        <w:rPr>
          <w:sz w:val="28"/>
          <w:szCs w:val="28"/>
        </w:rPr>
        <w:t>ся системой</w:t>
      </w:r>
      <w:r w:rsidR="003F640A">
        <w:rPr>
          <w:sz w:val="28"/>
          <w:szCs w:val="28"/>
        </w:rPr>
        <w:t xml:space="preserve"> нормативных и </w:t>
      </w:r>
      <w:r>
        <w:rPr>
          <w:sz w:val="28"/>
          <w:szCs w:val="28"/>
        </w:rPr>
        <w:t xml:space="preserve">учебно-методических </w:t>
      </w:r>
      <w:r w:rsidRPr="00F62EAB">
        <w:rPr>
          <w:sz w:val="28"/>
          <w:szCs w:val="28"/>
        </w:rPr>
        <w:t>докум</w:t>
      </w:r>
      <w:r w:rsidR="00D6062D">
        <w:rPr>
          <w:sz w:val="28"/>
          <w:szCs w:val="28"/>
        </w:rPr>
        <w:t xml:space="preserve">ентов, сформированной на основе </w:t>
      </w:r>
      <w:r w:rsidR="00370EF2">
        <w:rPr>
          <w:sz w:val="28"/>
          <w:szCs w:val="28"/>
        </w:rPr>
        <w:t>Федерального Г</w:t>
      </w:r>
      <w:r w:rsidRPr="00F62EAB">
        <w:rPr>
          <w:sz w:val="28"/>
          <w:szCs w:val="28"/>
        </w:rPr>
        <w:t>осударственного образовательного стандарта (ФГОС СПО) по данной специальности</w:t>
      </w:r>
      <w:r>
        <w:rPr>
          <w:sz w:val="28"/>
          <w:szCs w:val="28"/>
        </w:rPr>
        <w:t xml:space="preserve">, </w:t>
      </w:r>
      <w:r w:rsidR="00370EF2">
        <w:rPr>
          <w:sz w:val="28"/>
          <w:szCs w:val="28"/>
        </w:rPr>
        <w:t>Приказа Минкультуры СССР от 17.07.1985 г. № 290 «Об утверждении Инструкции по учету и хранению музейных ценностей, находящихся в государственных музеях СССР»; Приказа Минкультуры СССР от 12.02.1986 г. № 53 «Об утверждении Инструкции о порядке учета и хранения движимых памятников истории и культуры, находящихся в личной собственности граждан»; Закона</w:t>
      </w:r>
      <w:r w:rsidR="001E42CD">
        <w:rPr>
          <w:sz w:val="28"/>
          <w:szCs w:val="28"/>
        </w:rPr>
        <w:t xml:space="preserve"> РФ от 15.04.1993 г. № 4804-1 (ред. </w:t>
      </w:r>
      <w:r w:rsidR="00B6123D">
        <w:rPr>
          <w:sz w:val="28"/>
          <w:szCs w:val="28"/>
        </w:rPr>
        <w:t>о</w:t>
      </w:r>
      <w:r w:rsidR="001E42CD">
        <w:rPr>
          <w:sz w:val="28"/>
          <w:szCs w:val="28"/>
        </w:rPr>
        <w:t xml:space="preserve">т 23.07.2013 г.) «О вывозе и ввозе культурных ценностей»; ФЗ «О музейном фонде Российской Федерации и музеях в Российской Федерации» (в ред. Федеральных законов от 10.01.2003 № 15-ФЗ, от 22.08.2004 № 160-ФЗ, от 08.05.2010 № 83-ФЗ, от 23.02.2011 № 19-ФЗ); ФЗ от 25.06.2002 № 73-ФЗ (ред. от 07.05.2013) «Об объектах культурного наследия (памятниках истории и культуры) народов Российской Федерации» (с изм. </w:t>
      </w:r>
      <w:r w:rsidR="00B6123D">
        <w:rPr>
          <w:sz w:val="28"/>
          <w:szCs w:val="28"/>
        </w:rPr>
        <w:t>и</w:t>
      </w:r>
      <w:r w:rsidR="001E42CD">
        <w:rPr>
          <w:sz w:val="28"/>
          <w:szCs w:val="28"/>
        </w:rPr>
        <w:t xml:space="preserve"> доп., вступающими в силу с 01.01.2014 г.)</w:t>
      </w:r>
      <w:r w:rsidRPr="00F62EAB">
        <w:rPr>
          <w:sz w:val="28"/>
          <w:szCs w:val="28"/>
        </w:rPr>
        <w:t xml:space="preserve"> </w:t>
      </w:r>
      <w:r w:rsidR="00D6062D">
        <w:rPr>
          <w:sz w:val="28"/>
          <w:szCs w:val="28"/>
        </w:rPr>
        <w:t>и используемой Г</w:t>
      </w:r>
      <w:r w:rsidR="003F640A">
        <w:rPr>
          <w:sz w:val="28"/>
          <w:szCs w:val="28"/>
        </w:rPr>
        <w:t>А ПОУ КСО</w:t>
      </w:r>
      <w:r w:rsidR="00B6123D">
        <w:rPr>
          <w:sz w:val="28"/>
          <w:szCs w:val="28"/>
        </w:rPr>
        <w:t xml:space="preserve"> «Свердловское художественное училище им. И.Д. </w:t>
      </w:r>
      <w:proofErr w:type="spellStart"/>
      <w:r w:rsidR="00B6123D">
        <w:rPr>
          <w:sz w:val="28"/>
          <w:szCs w:val="28"/>
        </w:rPr>
        <w:t>Шадра</w:t>
      </w:r>
      <w:proofErr w:type="spellEnd"/>
      <w:r w:rsidR="00B6123D">
        <w:rPr>
          <w:sz w:val="28"/>
          <w:szCs w:val="28"/>
        </w:rPr>
        <w:t xml:space="preserve">» </w:t>
      </w:r>
      <w:r w:rsidRPr="00F62EAB">
        <w:rPr>
          <w:sz w:val="28"/>
          <w:szCs w:val="28"/>
        </w:rPr>
        <w:t>в части:</w:t>
      </w:r>
    </w:p>
    <w:p w:rsidR="00E23524" w:rsidRPr="00F62EAB" w:rsidRDefault="00E23524" w:rsidP="00E23524">
      <w:pPr>
        <w:widowControl w:val="0"/>
        <w:numPr>
          <w:ilvl w:val="0"/>
          <w:numId w:val="1"/>
        </w:numPr>
        <w:autoSpaceDE w:val="0"/>
        <w:autoSpaceDN w:val="0"/>
        <w:adjustRightInd w:val="0"/>
        <w:rPr>
          <w:sz w:val="28"/>
          <w:szCs w:val="28"/>
        </w:rPr>
      </w:pPr>
      <w:proofErr w:type="spellStart"/>
      <w:r w:rsidRPr="00F62EAB">
        <w:rPr>
          <w:sz w:val="28"/>
          <w:szCs w:val="28"/>
        </w:rPr>
        <w:t>компетентностно</w:t>
      </w:r>
      <w:proofErr w:type="spellEnd"/>
      <w:r w:rsidRPr="00F62EAB">
        <w:rPr>
          <w:sz w:val="28"/>
          <w:szCs w:val="28"/>
        </w:rPr>
        <w:t>-квалификационной характеристики выпускника;</w:t>
      </w:r>
    </w:p>
    <w:p w:rsidR="00E23524" w:rsidRPr="00F62EAB" w:rsidRDefault="00E23524" w:rsidP="00E23524">
      <w:pPr>
        <w:widowControl w:val="0"/>
        <w:numPr>
          <w:ilvl w:val="0"/>
          <w:numId w:val="1"/>
        </w:numPr>
        <w:autoSpaceDE w:val="0"/>
        <w:autoSpaceDN w:val="0"/>
        <w:adjustRightInd w:val="0"/>
        <w:rPr>
          <w:sz w:val="28"/>
          <w:szCs w:val="28"/>
        </w:rPr>
      </w:pPr>
      <w:r w:rsidRPr="00F62EAB">
        <w:rPr>
          <w:sz w:val="28"/>
          <w:szCs w:val="28"/>
        </w:rPr>
        <w:t>содержания и организации образовательного процесса;</w:t>
      </w:r>
    </w:p>
    <w:p w:rsidR="00E23524" w:rsidRPr="00997511" w:rsidRDefault="00E23524" w:rsidP="00E23524">
      <w:pPr>
        <w:widowControl w:val="0"/>
        <w:numPr>
          <w:ilvl w:val="0"/>
          <w:numId w:val="1"/>
        </w:numPr>
        <w:autoSpaceDE w:val="0"/>
        <w:autoSpaceDN w:val="0"/>
        <w:adjustRightInd w:val="0"/>
        <w:rPr>
          <w:sz w:val="28"/>
        </w:rPr>
      </w:pPr>
      <w:r w:rsidRPr="00F62EAB">
        <w:rPr>
          <w:sz w:val="28"/>
          <w:szCs w:val="28"/>
        </w:rPr>
        <w:t xml:space="preserve">ресурсного обеспечения реализации </w:t>
      </w:r>
      <w:r w:rsidRPr="00997511">
        <w:rPr>
          <w:sz w:val="28"/>
        </w:rPr>
        <w:t>основной профессиональной образовательной программы;</w:t>
      </w:r>
    </w:p>
    <w:p w:rsidR="00E23524" w:rsidRPr="00F62EAB" w:rsidRDefault="00E23524" w:rsidP="00E23524">
      <w:pPr>
        <w:widowControl w:val="0"/>
        <w:numPr>
          <w:ilvl w:val="0"/>
          <w:numId w:val="1"/>
        </w:numPr>
        <w:autoSpaceDE w:val="0"/>
        <w:autoSpaceDN w:val="0"/>
        <w:adjustRightInd w:val="0"/>
        <w:rPr>
          <w:sz w:val="28"/>
          <w:szCs w:val="28"/>
        </w:rPr>
      </w:pPr>
      <w:r w:rsidRPr="00F62EAB">
        <w:rPr>
          <w:sz w:val="28"/>
          <w:szCs w:val="28"/>
        </w:rPr>
        <w:t xml:space="preserve">государственной </w:t>
      </w:r>
      <w:r>
        <w:rPr>
          <w:sz w:val="28"/>
          <w:szCs w:val="28"/>
        </w:rPr>
        <w:t>(</w:t>
      </w:r>
      <w:r w:rsidRPr="00F62EAB">
        <w:rPr>
          <w:sz w:val="28"/>
          <w:szCs w:val="28"/>
        </w:rPr>
        <w:t>итоговой</w:t>
      </w:r>
      <w:r>
        <w:rPr>
          <w:sz w:val="28"/>
          <w:szCs w:val="28"/>
        </w:rPr>
        <w:t>)</w:t>
      </w:r>
      <w:r w:rsidRPr="00F62EAB">
        <w:rPr>
          <w:sz w:val="28"/>
          <w:szCs w:val="28"/>
        </w:rPr>
        <w:t xml:space="preserve"> аттестации выпускников.</w:t>
      </w:r>
    </w:p>
    <w:p w:rsidR="00E23524" w:rsidRPr="00F62EAB" w:rsidRDefault="00E23524" w:rsidP="00E23524">
      <w:pPr>
        <w:widowControl w:val="0"/>
        <w:autoSpaceDE w:val="0"/>
        <w:autoSpaceDN w:val="0"/>
        <w:adjustRightInd w:val="0"/>
        <w:rPr>
          <w:sz w:val="28"/>
          <w:szCs w:val="28"/>
        </w:rPr>
      </w:pPr>
    </w:p>
    <w:p w:rsidR="00E23524" w:rsidRPr="00D6062D" w:rsidRDefault="00E23524" w:rsidP="00D6062D">
      <w:pPr>
        <w:widowControl w:val="0"/>
        <w:autoSpaceDE w:val="0"/>
        <w:autoSpaceDN w:val="0"/>
        <w:adjustRightInd w:val="0"/>
        <w:jc w:val="center"/>
        <w:rPr>
          <w:b/>
          <w:sz w:val="28"/>
          <w:szCs w:val="28"/>
        </w:rPr>
      </w:pPr>
      <w:r w:rsidRPr="00F62EAB">
        <w:rPr>
          <w:b/>
          <w:sz w:val="28"/>
          <w:szCs w:val="28"/>
        </w:rPr>
        <w:t>1.2. Ц</w:t>
      </w:r>
      <w:r w:rsidR="00D6062D">
        <w:rPr>
          <w:b/>
          <w:sz w:val="28"/>
          <w:szCs w:val="28"/>
        </w:rPr>
        <w:t>ель разработки</w:t>
      </w:r>
      <w:r w:rsidR="003F640A">
        <w:rPr>
          <w:b/>
          <w:sz w:val="28"/>
          <w:szCs w:val="28"/>
        </w:rPr>
        <w:t xml:space="preserve"> ППССЗ </w:t>
      </w:r>
      <w:r w:rsidR="00D6062D">
        <w:rPr>
          <w:b/>
          <w:sz w:val="28"/>
          <w:szCs w:val="28"/>
        </w:rPr>
        <w:t xml:space="preserve">по специальности </w:t>
      </w:r>
      <w:r w:rsidR="003F640A">
        <w:rPr>
          <w:b/>
          <w:sz w:val="28"/>
          <w:szCs w:val="28"/>
        </w:rPr>
        <w:t xml:space="preserve">54.02.04 </w:t>
      </w:r>
      <w:r w:rsidRPr="00A02E70">
        <w:rPr>
          <w:b/>
          <w:bCs/>
          <w:sz w:val="28"/>
          <w:szCs w:val="28"/>
        </w:rPr>
        <w:t>Реставрация</w:t>
      </w:r>
    </w:p>
    <w:p w:rsidR="00370EF2" w:rsidRDefault="00370EF2" w:rsidP="00E23524">
      <w:pPr>
        <w:widowControl w:val="0"/>
        <w:autoSpaceDE w:val="0"/>
        <w:autoSpaceDN w:val="0"/>
        <w:adjustRightInd w:val="0"/>
        <w:jc w:val="center"/>
        <w:rPr>
          <w:b/>
          <w:sz w:val="28"/>
          <w:szCs w:val="28"/>
        </w:rPr>
      </w:pPr>
    </w:p>
    <w:p w:rsidR="00E23524" w:rsidRPr="00F62EAB" w:rsidRDefault="00D6062D" w:rsidP="00E23524">
      <w:pPr>
        <w:widowControl w:val="0"/>
        <w:autoSpaceDE w:val="0"/>
        <w:autoSpaceDN w:val="0"/>
        <w:adjustRightInd w:val="0"/>
        <w:ind w:firstLine="720"/>
        <w:jc w:val="both"/>
        <w:rPr>
          <w:sz w:val="28"/>
          <w:szCs w:val="28"/>
        </w:rPr>
      </w:pPr>
      <w:r>
        <w:rPr>
          <w:sz w:val="28"/>
          <w:szCs w:val="28"/>
        </w:rPr>
        <w:t>Целью разработки</w:t>
      </w:r>
      <w:r w:rsidR="003F640A">
        <w:rPr>
          <w:sz w:val="28"/>
          <w:szCs w:val="28"/>
        </w:rPr>
        <w:t xml:space="preserve"> ППССЗ</w:t>
      </w:r>
      <w:r>
        <w:rPr>
          <w:sz w:val="28"/>
          <w:szCs w:val="28"/>
        </w:rPr>
        <w:t xml:space="preserve"> по специальности </w:t>
      </w:r>
      <w:r w:rsidR="003F640A">
        <w:rPr>
          <w:sz w:val="28"/>
          <w:szCs w:val="28"/>
        </w:rPr>
        <w:t xml:space="preserve">54.02.04 </w:t>
      </w:r>
      <w:r w:rsidR="00370EF2">
        <w:rPr>
          <w:sz w:val="28"/>
          <w:szCs w:val="28"/>
        </w:rPr>
        <w:t xml:space="preserve">Реставрация </w:t>
      </w:r>
      <w:r w:rsidR="00E23524" w:rsidRPr="00F62EAB">
        <w:rPr>
          <w:sz w:val="28"/>
          <w:szCs w:val="28"/>
        </w:rPr>
        <w:t>является методическое обеспечение реализации Ф</w:t>
      </w:r>
      <w:r w:rsidR="00E23524">
        <w:rPr>
          <w:sz w:val="28"/>
          <w:szCs w:val="28"/>
        </w:rPr>
        <w:t>ГОС СПО п</w:t>
      </w:r>
      <w:r w:rsidR="00B6123D">
        <w:rPr>
          <w:sz w:val="28"/>
          <w:szCs w:val="28"/>
        </w:rPr>
        <w:t>о данной специальности, а также зак</w:t>
      </w:r>
      <w:r w:rsidR="008B439D">
        <w:rPr>
          <w:sz w:val="28"/>
          <w:szCs w:val="28"/>
        </w:rPr>
        <w:t>р</w:t>
      </w:r>
      <w:r>
        <w:rPr>
          <w:sz w:val="28"/>
          <w:szCs w:val="28"/>
        </w:rPr>
        <w:t>епление в Г</w:t>
      </w:r>
      <w:r w:rsidR="003F640A">
        <w:rPr>
          <w:sz w:val="28"/>
          <w:szCs w:val="28"/>
        </w:rPr>
        <w:t>А ПОУ КСО</w:t>
      </w:r>
      <w:r w:rsidR="00B6123D">
        <w:rPr>
          <w:sz w:val="28"/>
          <w:szCs w:val="28"/>
        </w:rPr>
        <w:t xml:space="preserve"> «Свердловское художественное училище им. И.Д. </w:t>
      </w:r>
      <w:proofErr w:type="spellStart"/>
      <w:r w:rsidR="00B6123D">
        <w:rPr>
          <w:sz w:val="28"/>
          <w:szCs w:val="28"/>
        </w:rPr>
        <w:t>Шадра</w:t>
      </w:r>
      <w:proofErr w:type="spellEnd"/>
      <w:r w:rsidR="00B6123D">
        <w:rPr>
          <w:sz w:val="28"/>
          <w:szCs w:val="28"/>
        </w:rPr>
        <w:t xml:space="preserve">» </w:t>
      </w:r>
      <w:r w:rsidR="00370EF2">
        <w:rPr>
          <w:sz w:val="28"/>
          <w:szCs w:val="28"/>
        </w:rPr>
        <w:t xml:space="preserve">перечня </w:t>
      </w:r>
      <w:r w:rsidR="00B6123D">
        <w:rPr>
          <w:sz w:val="28"/>
          <w:szCs w:val="28"/>
        </w:rPr>
        <w:t>и форм документации, необходимой</w:t>
      </w:r>
      <w:r w:rsidR="00370EF2">
        <w:rPr>
          <w:sz w:val="28"/>
          <w:szCs w:val="28"/>
        </w:rPr>
        <w:t xml:space="preserve"> при работе с </w:t>
      </w:r>
      <w:r w:rsidR="00B6123D">
        <w:rPr>
          <w:sz w:val="28"/>
          <w:szCs w:val="28"/>
        </w:rPr>
        <w:t>объектами культурного наследия (</w:t>
      </w:r>
      <w:r w:rsidR="00370EF2">
        <w:rPr>
          <w:sz w:val="28"/>
          <w:szCs w:val="28"/>
        </w:rPr>
        <w:t xml:space="preserve">памятниками </w:t>
      </w:r>
      <w:r w:rsidR="00B6123D">
        <w:rPr>
          <w:sz w:val="28"/>
          <w:szCs w:val="28"/>
        </w:rPr>
        <w:t xml:space="preserve">истории и </w:t>
      </w:r>
      <w:r w:rsidR="00370EF2">
        <w:rPr>
          <w:sz w:val="28"/>
          <w:szCs w:val="28"/>
        </w:rPr>
        <w:t>культуры</w:t>
      </w:r>
      <w:r w:rsidR="00B6123D">
        <w:rPr>
          <w:sz w:val="28"/>
          <w:szCs w:val="28"/>
        </w:rPr>
        <w:t>) в процессе обучения студентов</w:t>
      </w:r>
      <w:r w:rsidR="00370EF2">
        <w:rPr>
          <w:sz w:val="28"/>
          <w:szCs w:val="28"/>
        </w:rPr>
        <w:t>.</w:t>
      </w:r>
    </w:p>
    <w:p w:rsidR="00E23524" w:rsidRPr="00F62EAB" w:rsidRDefault="00E23524" w:rsidP="00E23524">
      <w:pPr>
        <w:widowControl w:val="0"/>
        <w:autoSpaceDE w:val="0"/>
        <w:autoSpaceDN w:val="0"/>
        <w:adjustRightInd w:val="0"/>
        <w:rPr>
          <w:sz w:val="28"/>
          <w:szCs w:val="28"/>
        </w:rPr>
      </w:pPr>
    </w:p>
    <w:p w:rsidR="00E23524" w:rsidRDefault="00E23524" w:rsidP="00E23524">
      <w:pPr>
        <w:widowControl w:val="0"/>
        <w:autoSpaceDE w:val="0"/>
        <w:autoSpaceDN w:val="0"/>
        <w:adjustRightInd w:val="0"/>
        <w:jc w:val="center"/>
        <w:rPr>
          <w:b/>
          <w:bCs/>
          <w:sz w:val="28"/>
          <w:szCs w:val="28"/>
        </w:rPr>
      </w:pPr>
      <w:r w:rsidRPr="00F62EAB">
        <w:rPr>
          <w:b/>
          <w:sz w:val="28"/>
          <w:szCs w:val="28"/>
        </w:rPr>
        <w:t>1.3. Характеристика</w:t>
      </w:r>
      <w:r w:rsidR="003F640A">
        <w:rPr>
          <w:b/>
          <w:sz w:val="28"/>
          <w:szCs w:val="28"/>
        </w:rPr>
        <w:t xml:space="preserve"> ППССЗ</w:t>
      </w:r>
      <w:r w:rsidRPr="00F62EAB">
        <w:rPr>
          <w:b/>
          <w:sz w:val="28"/>
          <w:szCs w:val="28"/>
        </w:rPr>
        <w:t xml:space="preserve"> по с</w:t>
      </w:r>
      <w:r w:rsidR="00D6062D">
        <w:rPr>
          <w:b/>
          <w:sz w:val="28"/>
          <w:szCs w:val="28"/>
        </w:rPr>
        <w:t xml:space="preserve">пециальности </w:t>
      </w:r>
      <w:r w:rsidR="003F640A">
        <w:rPr>
          <w:b/>
          <w:sz w:val="28"/>
          <w:szCs w:val="28"/>
        </w:rPr>
        <w:t xml:space="preserve">54.02.04 </w:t>
      </w:r>
      <w:r w:rsidRPr="00A02E70">
        <w:rPr>
          <w:b/>
          <w:bCs/>
          <w:sz w:val="28"/>
          <w:szCs w:val="28"/>
        </w:rPr>
        <w:t>Реставрация</w:t>
      </w:r>
    </w:p>
    <w:p w:rsidR="00B6123D" w:rsidRDefault="00B6123D" w:rsidP="00E23524">
      <w:pPr>
        <w:widowControl w:val="0"/>
        <w:autoSpaceDE w:val="0"/>
        <w:autoSpaceDN w:val="0"/>
        <w:adjustRightInd w:val="0"/>
        <w:jc w:val="center"/>
        <w:rPr>
          <w:b/>
          <w:sz w:val="28"/>
          <w:szCs w:val="28"/>
        </w:rPr>
      </w:pPr>
    </w:p>
    <w:p w:rsidR="00E23524" w:rsidRPr="00F62EAB" w:rsidRDefault="00E23524" w:rsidP="00E23524">
      <w:pPr>
        <w:widowControl w:val="0"/>
        <w:autoSpaceDE w:val="0"/>
        <w:autoSpaceDN w:val="0"/>
        <w:adjustRightInd w:val="0"/>
        <w:ind w:firstLine="709"/>
        <w:jc w:val="both"/>
        <w:rPr>
          <w:sz w:val="28"/>
          <w:szCs w:val="28"/>
        </w:rPr>
      </w:pPr>
      <w:r w:rsidRPr="00F62EAB">
        <w:rPr>
          <w:sz w:val="28"/>
          <w:szCs w:val="28"/>
        </w:rPr>
        <w:t xml:space="preserve">В Российской Федерации </w:t>
      </w:r>
      <w:r w:rsidR="00D6062D">
        <w:rPr>
          <w:sz w:val="28"/>
          <w:szCs w:val="28"/>
        </w:rPr>
        <w:t xml:space="preserve">по специальности </w:t>
      </w:r>
      <w:r w:rsidR="003F640A">
        <w:rPr>
          <w:sz w:val="28"/>
          <w:szCs w:val="28"/>
        </w:rPr>
        <w:t xml:space="preserve">54.02.04 </w:t>
      </w:r>
      <w:r>
        <w:rPr>
          <w:sz w:val="28"/>
          <w:szCs w:val="28"/>
        </w:rPr>
        <w:t xml:space="preserve">Реставрация реализуется </w:t>
      </w:r>
      <w:r w:rsidR="003F640A">
        <w:rPr>
          <w:sz w:val="28"/>
          <w:szCs w:val="28"/>
        </w:rPr>
        <w:t xml:space="preserve">ППССЗ </w:t>
      </w:r>
      <w:r>
        <w:rPr>
          <w:sz w:val="28"/>
          <w:szCs w:val="28"/>
        </w:rPr>
        <w:t>углублённой подготовки, освоение которой</w:t>
      </w:r>
      <w:r w:rsidRPr="00F62EAB">
        <w:rPr>
          <w:sz w:val="28"/>
          <w:szCs w:val="28"/>
        </w:rPr>
        <w:t xml:space="preserve"> позволяет лиц</w:t>
      </w:r>
      <w:r>
        <w:rPr>
          <w:sz w:val="28"/>
          <w:szCs w:val="28"/>
        </w:rPr>
        <w:t>у</w:t>
      </w:r>
      <w:r w:rsidRPr="00F62EAB">
        <w:rPr>
          <w:sz w:val="28"/>
          <w:szCs w:val="28"/>
        </w:rPr>
        <w:t>, успешно прошедш</w:t>
      </w:r>
      <w:r>
        <w:rPr>
          <w:sz w:val="28"/>
          <w:szCs w:val="28"/>
        </w:rPr>
        <w:t>ему</w:t>
      </w:r>
      <w:r w:rsidRPr="00F62EAB">
        <w:rPr>
          <w:sz w:val="28"/>
          <w:szCs w:val="28"/>
        </w:rPr>
        <w:t xml:space="preserve"> итоговую аттестацию, получить</w:t>
      </w:r>
      <w:r>
        <w:rPr>
          <w:sz w:val="28"/>
          <w:szCs w:val="28"/>
        </w:rPr>
        <w:t xml:space="preserve"> квалификацию, </w:t>
      </w:r>
      <w:r w:rsidRPr="00F62EAB">
        <w:rPr>
          <w:sz w:val="28"/>
          <w:szCs w:val="28"/>
        </w:rPr>
        <w:t>соответствующ</w:t>
      </w:r>
      <w:r>
        <w:rPr>
          <w:sz w:val="28"/>
          <w:szCs w:val="28"/>
        </w:rPr>
        <w:t>ую</w:t>
      </w:r>
      <w:r w:rsidRPr="00F62EAB">
        <w:rPr>
          <w:sz w:val="28"/>
          <w:szCs w:val="28"/>
        </w:rPr>
        <w:t xml:space="preserve"> </w:t>
      </w:r>
      <w:r>
        <w:rPr>
          <w:sz w:val="28"/>
          <w:szCs w:val="28"/>
        </w:rPr>
        <w:t>виду</w:t>
      </w:r>
      <w:r w:rsidRPr="00F62EAB">
        <w:rPr>
          <w:sz w:val="28"/>
          <w:szCs w:val="28"/>
        </w:rPr>
        <w:t xml:space="preserve"> </w:t>
      </w:r>
      <w:r w:rsidR="003F640A">
        <w:rPr>
          <w:sz w:val="28"/>
          <w:szCs w:val="28"/>
        </w:rPr>
        <w:t>ППССЗ</w:t>
      </w:r>
      <w:r>
        <w:rPr>
          <w:sz w:val="28"/>
          <w:szCs w:val="28"/>
        </w:rPr>
        <w:t>.</w:t>
      </w:r>
      <w:r w:rsidRPr="00F62EAB">
        <w:rPr>
          <w:sz w:val="28"/>
          <w:szCs w:val="28"/>
        </w:rPr>
        <w:t xml:space="preserve"> </w:t>
      </w:r>
    </w:p>
    <w:p w:rsidR="00E23524" w:rsidRPr="00F62EAB" w:rsidRDefault="00E23524" w:rsidP="00E23524">
      <w:pPr>
        <w:widowControl w:val="0"/>
        <w:autoSpaceDE w:val="0"/>
        <w:autoSpaceDN w:val="0"/>
        <w:adjustRightInd w:val="0"/>
        <w:ind w:firstLine="720"/>
        <w:jc w:val="both"/>
        <w:rPr>
          <w:sz w:val="28"/>
          <w:szCs w:val="28"/>
        </w:rPr>
      </w:pPr>
      <w:r w:rsidRPr="00F62EAB">
        <w:rPr>
          <w:sz w:val="28"/>
          <w:szCs w:val="28"/>
        </w:rPr>
        <w:t>Нормативный срок, общая трудоемкость</w:t>
      </w:r>
      <w:r w:rsidR="003F640A">
        <w:rPr>
          <w:sz w:val="28"/>
          <w:szCs w:val="28"/>
        </w:rPr>
        <w:t xml:space="preserve"> ППССЗ</w:t>
      </w:r>
      <w:r w:rsidRPr="00F62EAB">
        <w:rPr>
          <w:sz w:val="28"/>
          <w:szCs w:val="28"/>
        </w:rPr>
        <w:t xml:space="preserve"> (в часах) для очной формы обучения и соответствующ</w:t>
      </w:r>
      <w:r>
        <w:rPr>
          <w:sz w:val="28"/>
          <w:szCs w:val="28"/>
        </w:rPr>
        <w:t>ая</w:t>
      </w:r>
      <w:r w:rsidRPr="00F62EAB">
        <w:rPr>
          <w:sz w:val="28"/>
          <w:szCs w:val="28"/>
        </w:rPr>
        <w:t xml:space="preserve"> квалификаци</w:t>
      </w:r>
      <w:r>
        <w:rPr>
          <w:sz w:val="28"/>
          <w:szCs w:val="28"/>
        </w:rPr>
        <w:t>я</w:t>
      </w:r>
      <w:r w:rsidRPr="00F62EAB">
        <w:rPr>
          <w:sz w:val="28"/>
          <w:szCs w:val="28"/>
        </w:rPr>
        <w:t xml:space="preserve"> приведены в таблице 1</w:t>
      </w:r>
      <w:r>
        <w:rPr>
          <w:sz w:val="28"/>
          <w:szCs w:val="28"/>
        </w:rPr>
        <w:t>.</w:t>
      </w:r>
      <w:r w:rsidRPr="00F62EAB">
        <w:rPr>
          <w:sz w:val="28"/>
          <w:szCs w:val="28"/>
        </w:rPr>
        <w:t xml:space="preserve"> </w:t>
      </w:r>
    </w:p>
    <w:p w:rsidR="00E23524" w:rsidRDefault="00E23524" w:rsidP="00B6123D">
      <w:pPr>
        <w:widowControl w:val="0"/>
        <w:autoSpaceDE w:val="0"/>
        <w:autoSpaceDN w:val="0"/>
        <w:adjustRightInd w:val="0"/>
        <w:rPr>
          <w:b/>
          <w:sz w:val="28"/>
          <w:szCs w:val="28"/>
        </w:rPr>
      </w:pPr>
    </w:p>
    <w:p w:rsidR="00E23524" w:rsidRPr="00F62EAB" w:rsidRDefault="00E23524" w:rsidP="00E23524">
      <w:pPr>
        <w:widowControl w:val="0"/>
        <w:autoSpaceDE w:val="0"/>
        <w:autoSpaceDN w:val="0"/>
        <w:adjustRightInd w:val="0"/>
        <w:jc w:val="center"/>
        <w:rPr>
          <w:b/>
          <w:sz w:val="28"/>
          <w:szCs w:val="28"/>
        </w:rPr>
      </w:pPr>
      <w:r>
        <w:rPr>
          <w:b/>
          <w:sz w:val="28"/>
          <w:szCs w:val="28"/>
        </w:rPr>
        <w:t xml:space="preserve">Сроки, трудоемкость освоения </w:t>
      </w:r>
      <w:r w:rsidR="00CF71B7">
        <w:rPr>
          <w:b/>
          <w:sz w:val="28"/>
          <w:szCs w:val="28"/>
        </w:rPr>
        <w:t>ППССЗ</w:t>
      </w:r>
      <w:r w:rsidRPr="00F62EAB">
        <w:rPr>
          <w:b/>
          <w:sz w:val="28"/>
          <w:szCs w:val="28"/>
        </w:rPr>
        <w:t xml:space="preserve"> и квалификации выпускников</w:t>
      </w:r>
    </w:p>
    <w:p w:rsidR="00E23524" w:rsidRDefault="00E23524" w:rsidP="00E23524">
      <w:pPr>
        <w:widowControl w:val="0"/>
        <w:autoSpaceDE w:val="0"/>
        <w:autoSpaceDN w:val="0"/>
        <w:adjustRightInd w:val="0"/>
        <w:jc w:val="center"/>
        <w:rPr>
          <w:b/>
          <w:sz w:val="28"/>
          <w:szCs w:val="28"/>
        </w:rPr>
      </w:pPr>
      <w:r w:rsidRPr="00F62EAB">
        <w:rPr>
          <w:b/>
          <w:sz w:val="28"/>
          <w:szCs w:val="28"/>
        </w:rPr>
        <w:t xml:space="preserve">согласно виду </w:t>
      </w:r>
      <w:r w:rsidR="00CF71B7">
        <w:rPr>
          <w:b/>
          <w:sz w:val="28"/>
          <w:szCs w:val="28"/>
        </w:rPr>
        <w:t>ППССЗ</w:t>
      </w:r>
    </w:p>
    <w:p w:rsidR="00E23524" w:rsidRPr="00F62EAB" w:rsidRDefault="00E23524" w:rsidP="00E23524">
      <w:pPr>
        <w:widowControl w:val="0"/>
        <w:autoSpaceDE w:val="0"/>
        <w:autoSpaceDN w:val="0"/>
        <w:adjustRightInd w:val="0"/>
        <w:jc w:val="right"/>
        <w:rPr>
          <w:sz w:val="28"/>
          <w:szCs w:val="28"/>
        </w:rPr>
      </w:pPr>
      <w:r>
        <w:rPr>
          <w:sz w:val="28"/>
          <w:szCs w:val="28"/>
        </w:rPr>
        <w:t>Таблица 1</w:t>
      </w:r>
    </w:p>
    <w:p w:rsidR="00E23524" w:rsidRPr="00A55E6C" w:rsidRDefault="00E23524" w:rsidP="00E23524">
      <w:pPr>
        <w:widowControl w:val="0"/>
        <w:autoSpaceDE w:val="0"/>
        <w:autoSpaceDN w:val="0"/>
        <w:adjustRightInd w:val="0"/>
        <w:jc w:val="center"/>
        <w:rPr>
          <w:b/>
          <w:sz w:val="28"/>
          <w:szCs w:val="28"/>
        </w:rPr>
      </w:pPr>
    </w:p>
    <w:tbl>
      <w:tblPr>
        <w:tblW w:w="10423" w:type="dxa"/>
        <w:tblLayout w:type="fixed"/>
        <w:tblLook w:val="01E0" w:firstRow="1" w:lastRow="1" w:firstColumn="1" w:lastColumn="1" w:noHBand="0" w:noVBand="0"/>
      </w:tblPr>
      <w:tblGrid>
        <w:gridCol w:w="2093"/>
        <w:gridCol w:w="2187"/>
        <w:gridCol w:w="2504"/>
        <w:gridCol w:w="1796"/>
        <w:gridCol w:w="1843"/>
      </w:tblGrid>
      <w:tr w:rsidR="00E23524" w:rsidRPr="00F62EAB" w:rsidTr="000D1988">
        <w:tc>
          <w:tcPr>
            <w:tcW w:w="2093" w:type="dxa"/>
            <w:vMerge w:val="restart"/>
            <w:tcBorders>
              <w:top w:val="single" w:sz="4" w:space="0" w:color="auto"/>
              <w:left w:val="single" w:sz="4" w:space="0" w:color="auto"/>
              <w:bottom w:val="single" w:sz="4" w:space="0" w:color="auto"/>
              <w:right w:val="single" w:sz="4" w:space="0" w:color="auto"/>
            </w:tcBorders>
            <w:vAlign w:val="center"/>
          </w:tcPr>
          <w:p w:rsidR="00E23524" w:rsidRDefault="00E23524" w:rsidP="000D1988">
            <w:pPr>
              <w:widowControl w:val="0"/>
              <w:autoSpaceDE w:val="0"/>
              <w:autoSpaceDN w:val="0"/>
              <w:adjustRightInd w:val="0"/>
              <w:jc w:val="center"/>
              <w:rPr>
                <w:b/>
              </w:rPr>
            </w:pPr>
            <w:r w:rsidRPr="00F62EAB">
              <w:rPr>
                <w:b/>
              </w:rPr>
              <w:t>Наименование</w:t>
            </w:r>
            <w:r>
              <w:rPr>
                <w:b/>
              </w:rPr>
              <w:t xml:space="preserve"> </w:t>
            </w:r>
            <w:r w:rsidR="00CF71B7">
              <w:rPr>
                <w:b/>
              </w:rPr>
              <w:t>ППССЗ</w:t>
            </w:r>
          </w:p>
          <w:p w:rsidR="00E23524" w:rsidRPr="00F62EAB" w:rsidRDefault="00E23524" w:rsidP="000D1988">
            <w:pPr>
              <w:widowControl w:val="0"/>
              <w:autoSpaceDE w:val="0"/>
              <w:autoSpaceDN w:val="0"/>
              <w:adjustRightInd w:val="0"/>
              <w:jc w:val="center"/>
              <w:rPr>
                <w:b/>
              </w:rPr>
            </w:pPr>
            <w:r>
              <w:rPr>
                <w:b/>
              </w:rPr>
              <w:t xml:space="preserve">и видов </w:t>
            </w:r>
            <w:r w:rsidR="00CF71B7">
              <w:rPr>
                <w:b/>
              </w:rPr>
              <w:t>ППССЗ</w:t>
            </w:r>
          </w:p>
        </w:tc>
        <w:tc>
          <w:tcPr>
            <w:tcW w:w="4691" w:type="dxa"/>
            <w:gridSpan w:val="2"/>
            <w:tcBorders>
              <w:top w:val="single" w:sz="4" w:space="0" w:color="auto"/>
              <w:left w:val="single" w:sz="4" w:space="0" w:color="auto"/>
              <w:bottom w:val="single" w:sz="4" w:space="0" w:color="auto"/>
              <w:right w:val="single" w:sz="4" w:space="0" w:color="auto"/>
            </w:tcBorders>
          </w:tcPr>
          <w:p w:rsidR="00E23524" w:rsidRPr="00F62EAB" w:rsidRDefault="00E23524" w:rsidP="000D1988">
            <w:pPr>
              <w:widowControl w:val="0"/>
              <w:autoSpaceDE w:val="0"/>
              <w:autoSpaceDN w:val="0"/>
              <w:adjustRightInd w:val="0"/>
              <w:jc w:val="center"/>
              <w:rPr>
                <w:b/>
              </w:rPr>
            </w:pPr>
            <w:r w:rsidRPr="00F62EAB">
              <w:rPr>
                <w:b/>
              </w:rPr>
              <w:t>Квалификации</w:t>
            </w:r>
          </w:p>
        </w:tc>
        <w:tc>
          <w:tcPr>
            <w:tcW w:w="1796" w:type="dxa"/>
            <w:vMerge w:val="restart"/>
            <w:tcBorders>
              <w:top w:val="single" w:sz="4" w:space="0" w:color="auto"/>
              <w:left w:val="single" w:sz="4" w:space="0" w:color="auto"/>
              <w:bottom w:val="single" w:sz="4" w:space="0" w:color="auto"/>
              <w:right w:val="single" w:sz="4" w:space="0" w:color="auto"/>
            </w:tcBorders>
          </w:tcPr>
          <w:p w:rsidR="00E23524" w:rsidRPr="00F62EAB" w:rsidRDefault="00E23524" w:rsidP="000D1988">
            <w:pPr>
              <w:widowControl w:val="0"/>
              <w:autoSpaceDE w:val="0"/>
              <w:autoSpaceDN w:val="0"/>
              <w:adjustRightInd w:val="0"/>
              <w:jc w:val="center"/>
              <w:rPr>
                <w:b/>
              </w:rPr>
            </w:pPr>
            <w:r w:rsidRPr="00F62EAB">
              <w:rPr>
                <w:b/>
              </w:rPr>
              <w:t xml:space="preserve">Нормативный срок освоения </w:t>
            </w:r>
            <w:r w:rsidR="00CF71B7">
              <w:rPr>
                <w:b/>
              </w:rPr>
              <w:t>ППССЗ</w:t>
            </w:r>
          </w:p>
        </w:tc>
        <w:tc>
          <w:tcPr>
            <w:tcW w:w="1843" w:type="dxa"/>
            <w:vMerge w:val="restart"/>
            <w:tcBorders>
              <w:top w:val="single" w:sz="4" w:space="0" w:color="auto"/>
              <w:left w:val="single" w:sz="4" w:space="0" w:color="auto"/>
              <w:bottom w:val="single" w:sz="4" w:space="0" w:color="auto"/>
              <w:right w:val="single" w:sz="4" w:space="0" w:color="auto"/>
            </w:tcBorders>
          </w:tcPr>
          <w:p w:rsidR="00E23524" w:rsidRPr="00F62EAB" w:rsidRDefault="00E23524" w:rsidP="000D1988">
            <w:pPr>
              <w:widowControl w:val="0"/>
              <w:autoSpaceDE w:val="0"/>
              <w:autoSpaceDN w:val="0"/>
              <w:adjustRightInd w:val="0"/>
              <w:jc w:val="center"/>
              <w:rPr>
                <w:b/>
              </w:rPr>
            </w:pPr>
            <w:r w:rsidRPr="00F62EAB">
              <w:rPr>
                <w:b/>
              </w:rPr>
              <w:t>Трудоемкость</w:t>
            </w:r>
          </w:p>
          <w:p w:rsidR="00E23524" w:rsidRPr="00F62EAB" w:rsidRDefault="00E23524" w:rsidP="000D1988">
            <w:pPr>
              <w:widowControl w:val="0"/>
              <w:autoSpaceDE w:val="0"/>
              <w:autoSpaceDN w:val="0"/>
              <w:adjustRightInd w:val="0"/>
              <w:jc w:val="center"/>
              <w:rPr>
                <w:b/>
              </w:rPr>
            </w:pPr>
            <w:r w:rsidRPr="00F62EAB">
              <w:rPr>
                <w:b/>
              </w:rPr>
              <w:t>(в  часах)</w:t>
            </w:r>
            <w:r>
              <w:rPr>
                <w:rStyle w:val="a8"/>
                <w:b/>
              </w:rPr>
              <w:footnoteReference w:id="1"/>
            </w:r>
          </w:p>
          <w:p w:rsidR="00E23524" w:rsidRPr="00F62EAB" w:rsidRDefault="00E23524" w:rsidP="000D1988">
            <w:pPr>
              <w:widowControl w:val="0"/>
              <w:autoSpaceDE w:val="0"/>
              <w:autoSpaceDN w:val="0"/>
              <w:adjustRightInd w:val="0"/>
              <w:jc w:val="center"/>
              <w:rPr>
                <w:b/>
              </w:rPr>
            </w:pPr>
          </w:p>
        </w:tc>
      </w:tr>
      <w:tr w:rsidR="00E23524" w:rsidRPr="00F62EAB" w:rsidTr="000D1988">
        <w:trPr>
          <w:trHeight w:val="902"/>
        </w:trPr>
        <w:tc>
          <w:tcPr>
            <w:tcW w:w="2093" w:type="dxa"/>
            <w:vMerge/>
            <w:tcBorders>
              <w:top w:val="single" w:sz="4" w:space="0" w:color="auto"/>
              <w:left w:val="single" w:sz="4" w:space="0" w:color="auto"/>
              <w:bottom w:val="single" w:sz="4" w:space="0" w:color="auto"/>
              <w:right w:val="single" w:sz="4" w:space="0" w:color="auto"/>
            </w:tcBorders>
            <w:vAlign w:val="center"/>
          </w:tcPr>
          <w:p w:rsidR="00E23524" w:rsidRPr="00F62EAB" w:rsidRDefault="00E23524" w:rsidP="000D1988">
            <w:pPr>
              <w:widowControl w:val="0"/>
              <w:autoSpaceDE w:val="0"/>
              <w:autoSpaceDN w:val="0"/>
              <w:adjustRightInd w:val="0"/>
              <w:rPr>
                <w:sz w:val="28"/>
                <w:szCs w:val="28"/>
              </w:rPr>
            </w:pPr>
          </w:p>
        </w:tc>
        <w:tc>
          <w:tcPr>
            <w:tcW w:w="2187" w:type="dxa"/>
            <w:tcBorders>
              <w:top w:val="single" w:sz="4" w:space="0" w:color="auto"/>
              <w:left w:val="single" w:sz="4" w:space="0" w:color="auto"/>
              <w:bottom w:val="single" w:sz="4" w:space="0" w:color="auto"/>
              <w:right w:val="single" w:sz="4" w:space="0" w:color="auto"/>
            </w:tcBorders>
          </w:tcPr>
          <w:p w:rsidR="00E23524" w:rsidRDefault="00E23524" w:rsidP="000D1988">
            <w:pPr>
              <w:widowControl w:val="0"/>
              <w:autoSpaceDE w:val="0"/>
              <w:autoSpaceDN w:val="0"/>
              <w:adjustRightInd w:val="0"/>
              <w:jc w:val="center"/>
              <w:rPr>
                <w:b/>
              </w:rPr>
            </w:pPr>
          </w:p>
          <w:p w:rsidR="00E23524" w:rsidRDefault="00E23524" w:rsidP="000D1988">
            <w:pPr>
              <w:widowControl w:val="0"/>
              <w:autoSpaceDE w:val="0"/>
              <w:autoSpaceDN w:val="0"/>
              <w:adjustRightInd w:val="0"/>
              <w:jc w:val="center"/>
              <w:rPr>
                <w:b/>
              </w:rPr>
            </w:pPr>
            <w:r>
              <w:rPr>
                <w:b/>
              </w:rPr>
              <w:t xml:space="preserve">Код </w:t>
            </w:r>
          </w:p>
          <w:p w:rsidR="00E23524" w:rsidRDefault="00E23524" w:rsidP="000D1988">
            <w:pPr>
              <w:widowControl w:val="0"/>
              <w:autoSpaceDE w:val="0"/>
              <w:autoSpaceDN w:val="0"/>
              <w:adjustRightInd w:val="0"/>
              <w:jc w:val="center"/>
              <w:rPr>
                <w:b/>
              </w:rPr>
            </w:pPr>
            <w:r>
              <w:rPr>
                <w:b/>
              </w:rPr>
              <w:t xml:space="preserve">в соответствии с принятой классификацией </w:t>
            </w:r>
            <w:r w:rsidR="00CF71B7">
              <w:rPr>
                <w:b/>
              </w:rPr>
              <w:t>ППССЗ</w:t>
            </w:r>
          </w:p>
        </w:tc>
        <w:tc>
          <w:tcPr>
            <w:tcW w:w="2504" w:type="dxa"/>
            <w:tcBorders>
              <w:top w:val="single" w:sz="4" w:space="0" w:color="auto"/>
              <w:left w:val="single" w:sz="4" w:space="0" w:color="auto"/>
              <w:bottom w:val="single" w:sz="4" w:space="0" w:color="auto"/>
              <w:right w:val="single" w:sz="4" w:space="0" w:color="auto"/>
            </w:tcBorders>
          </w:tcPr>
          <w:p w:rsidR="00E23524" w:rsidRDefault="00E23524" w:rsidP="000D1988">
            <w:pPr>
              <w:widowControl w:val="0"/>
              <w:autoSpaceDE w:val="0"/>
              <w:autoSpaceDN w:val="0"/>
              <w:adjustRightInd w:val="0"/>
              <w:jc w:val="center"/>
              <w:rPr>
                <w:b/>
              </w:rPr>
            </w:pPr>
          </w:p>
          <w:p w:rsidR="00E23524" w:rsidRPr="00F62EAB" w:rsidRDefault="00E23524" w:rsidP="000D1988">
            <w:pPr>
              <w:widowControl w:val="0"/>
              <w:autoSpaceDE w:val="0"/>
              <w:autoSpaceDN w:val="0"/>
              <w:adjustRightInd w:val="0"/>
              <w:jc w:val="center"/>
              <w:rPr>
                <w:b/>
              </w:rPr>
            </w:pPr>
            <w:r>
              <w:rPr>
                <w:b/>
              </w:rPr>
              <w:t>наименование</w:t>
            </w:r>
          </w:p>
        </w:tc>
        <w:tc>
          <w:tcPr>
            <w:tcW w:w="1796" w:type="dxa"/>
            <w:vMerge/>
            <w:tcBorders>
              <w:top w:val="single" w:sz="4" w:space="0" w:color="auto"/>
              <w:left w:val="single" w:sz="4" w:space="0" w:color="auto"/>
              <w:bottom w:val="single" w:sz="4" w:space="0" w:color="auto"/>
              <w:right w:val="single" w:sz="4" w:space="0" w:color="auto"/>
            </w:tcBorders>
            <w:vAlign w:val="center"/>
          </w:tcPr>
          <w:p w:rsidR="00E23524" w:rsidRPr="00F62EAB" w:rsidRDefault="00E23524" w:rsidP="000D1988">
            <w:pPr>
              <w:widowControl w:val="0"/>
              <w:autoSpaceDE w:val="0"/>
              <w:autoSpaceDN w:val="0"/>
              <w:adjustRightInd w:val="0"/>
              <w:jc w:val="center"/>
            </w:pPr>
          </w:p>
        </w:tc>
        <w:tc>
          <w:tcPr>
            <w:tcW w:w="1843" w:type="dxa"/>
            <w:vMerge/>
            <w:tcBorders>
              <w:top w:val="single" w:sz="4" w:space="0" w:color="auto"/>
              <w:left w:val="single" w:sz="4" w:space="0" w:color="auto"/>
              <w:bottom w:val="single" w:sz="4" w:space="0" w:color="auto"/>
              <w:right w:val="single" w:sz="4" w:space="0" w:color="auto"/>
            </w:tcBorders>
            <w:vAlign w:val="center"/>
          </w:tcPr>
          <w:p w:rsidR="00E23524" w:rsidRPr="00F62EAB" w:rsidRDefault="00E23524" w:rsidP="000D1988">
            <w:pPr>
              <w:widowControl w:val="0"/>
              <w:autoSpaceDE w:val="0"/>
              <w:autoSpaceDN w:val="0"/>
              <w:adjustRightInd w:val="0"/>
              <w:jc w:val="center"/>
            </w:pPr>
          </w:p>
        </w:tc>
      </w:tr>
      <w:tr w:rsidR="00E23524" w:rsidRPr="00F62EAB" w:rsidTr="000D1988">
        <w:tc>
          <w:tcPr>
            <w:tcW w:w="2093" w:type="dxa"/>
            <w:tcBorders>
              <w:top w:val="single" w:sz="4" w:space="0" w:color="auto"/>
              <w:left w:val="single" w:sz="4" w:space="0" w:color="auto"/>
              <w:bottom w:val="single" w:sz="4" w:space="0" w:color="auto"/>
              <w:right w:val="single" w:sz="4" w:space="0" w:color="auto"/>
            </w:tcBorders>
          </w:tcPr>
          <w:p w:rsidR="00E23524" w:rsidRPr="001829E8" w:rsidRDefault="00E23524" w:rsidP="00B26D18">
            <w:pPr>
              <w:widowControl w:val="0"/>
              <w:autoSpaceDE w:val="0"/>
              <w:autoSpaceDN w:val="0"/>
              <w:adjustRightInd w:val="0"/>
              <w:jc w:val="center"/>
            </w:pPr>
            <w:r>
              <w:t>Реставрация</w:t>
            </w:r>
          </w:p>
        </w:tc>
        <w:tc>
          <w:tcPr>
            <w:tcW w:w="2187" w:type="dxa"/>
            <w:tcBorders>
              <w:top w:val="single" w:sz="4" w:space="0" w:color="auto"/>
              <w:left w:val="single" w:sz="4" w:space="0" w:color="auto"/>
              <w:bottom w:val="single" w:sz="4" w:space="0" w:color="auto"/>
              <w:right w:val="single" w:sz="4" w:space="0" w:color="auto"/>
            </w:tcBorders>
            <w:vAlign w:val="center"/>
          </w:tcPr>
          <w:p w:rsidR="00E23524" w:rsidRPr="00F62EAB" w:rsidRDefault="00E23524" w:rsidP="000D1988">
            <w:pPr>
              <w:widowControl w:val="0"/>
              <w:autoSpaceDE w:val="0"/>
              <w:autoSpaceDN w:val="0"/>
              <w:adjustRightInd w:val="0"/>
              <w:jc w:val="center"/>
            </w:pPr>
            <w:r w:rsidRPr="00F62EAB">
              <w:t>52</w:t>
            </w:r>
          </w:p>
        </w:tc>
        <w:tc>
          <w:tcPr>
            <w:tcW w:w="2504" w:type="dxa"/>
            <w:tcBorders>
              <w:top w:val="single" w:sz="4" w:space="0" w:color="auto"/>
              <w:left w:val="single" w:sz="4" w:space="0" w:color="auto"/>
              <w:bottom w:val="single" w:sz="4" w:space="0" w:color="auto"/>
              <w:right w:val="single" w:sz="4" w:space="0" w:color="auto"/>
            </w:tcBorders>
            <w:vAlign w:val="center"/>
          </w:tcPr>
          <w:p w:rsidR="00E23524" w:rsidRPr="00F62EAB" w:rsidRDefault="00E23524" w:rsidP="000D1988">
            <w:pPr>
              <w:widowControl w:val="0"/>
              <w:autoSpaceDE w:val="0"/>
              <w:autoSpaceDN w:val="0"/>
              <w:adjustRightInd w:val="0"/>
              <w:jc w:val="center"/>
            </w:pPr>
            <w:r>
              <w:t>Художник-реставратор</w:t>
            </w:r>
          </w:p>
        </w:tc>
        <w:tc>
          <w:tcPr>
            <w:tcW w:w="1796" w:type="dxa"/>
            <w:tcBorders>
              <w:top w:val="single" w:sz="4" w:space="0" w:color="auto"/>
              <w:left w:val="single" w:sz="4" w:space="0" w:color="auto"/>
              <w:bottom w:val="single" w:sz="4" w:space="0" w:color="auto"/>
              <w:right w:val="single" w:sz="4" w:space="0" w:color="auto"/>
            </w:tcBorders>
            <w:vAlign w:val="center"/>
          </w:tcPr>
          <w:p w:rsidR="00E23524" w:rsidRDefault="00E23524" w:rsidP="000D1988">
            <w:pPr>
              <w:widowControl w:val="0"/>
              <w:autoSpaceDE w:val="0"/>
              <w:autoSpaceDN w:val="0"/>
              <w:adjustRightInd w:val="0"/>
              <w:jc w:val="center"/>
            </w:pPr>
            <w:r w:rsidRPr="00F62EAB">
              <w:t xml:space="preserve">3 года  </w:t>
            </w:r>
          </w:p>
          <w:p w:rsidR="00E23524" w:rsidRPr="00F62EAB" w:rsidRDefault="00E23524" w:rsidP="000D1988">
            <w:pPr>
              <w:widowControl w:val="0"/>
              <w:autoSpaceDE w:val="0"/>
              <w:autoSpaceDN w:val="0"/>
              <w:adjustRightInd w:val="0"/>
              <w:jc w:val="center"/>
            </w:pPr>
            <w:r w:rsidRPr="00F62EAB">
              <w:t>10 месяцев</w:t>
            </w:r>
          </w:p>
        </w:tc>
        <w:tc>
          <w:tcPr>
            <w:tcW w:w="1843" w:type="dxa"/>
            <w:tcBorders>
              <w:top w:val="single" w:sz="4" w:space="0" w:color="auto"/>
              <w:left w:val="single" w:sz="4" w:space="0" w:color="auto"/>
              <w:bottom w:val="single" w:sz="4" w:space="0" w:color="auto"/>
              <w:right w:val="single" w:sz="4" w:space="0" w:color="auto"/>
            </w:tcBorders>
            <w:vAlign w:val="center"/>
          </w:tcPr>
          <w:p w:rsidR="00E23524" w:rsidRPr="00723936" w:rsidRDefault="00E23524" w:rsidP="000D1988">
            <w:pPr>
              <w:widowControl w:val="0"/>
              <w:autoSpaceDE w:val="0"/>
              <w:autoSpaceDN w:val="0"/>
              <w:adjustRightInd w:val="0"/>
              <w:jc w:val="center"/>
            </w:pPr>
            <w:r>
              <w:t>7182</w:t>
            </w:r>
          </w:p>
        </w:tc>
      </w:tr>
    </w:tbl>
    <w:p w:rsidR="00E23524" w:rsidRDefault="00E23524" w:rsidP="00E23524">
      <w:pPr>
        <w:widowControl w:val="0"/>
        <w:autoSpaceDE w:val="0"/>
        <w:autoSpaceDN w:val="0"/>
        <w:adjustRightInd w:val="0"/>
        <w:rPr>
          <w:sz w:val="28"/>
          <w:szCs w:val="28"/>
        </w:rPr>
      </w:pPr>
    </w:p>
    <w:p w:rsidR="00E23524" w:rsidRPr="00997511" w:rsidRDefault="00E23524" w:rsidP="00E23524">
      <w:pPr>
        <w:widowControl w:val="0"/>
        <w:autoSpaceDE w:val="0"/>
        <w:autoSpaceDN w:val="0"/>
        <w:adjustRightInd w:val="0"/>
        <w:ind w:firstLine="851"/>
        <w:jc w:val="both"/>
        <w:rPr>
          <w:sz w:val="28"/>
        </w:rPr>
      </w:pPr>
      <w:r w:rsidRPr="00997511">
        <w:rPr>
          <w:sz w:val="28"/>
        </w:rPr>
        <w:t>При приеме на</w:t>
      </w:r>
      <w:r w:rsidR="008E5FC4">
        <w:rPr>
          <w:sz w:val="28"/>
        </w:rPr>
        <w:t xml:space="preserve"> ППССЗ</w:t>
      </w:r>
      <w:r w:rsidRPr="00997511">
        <w:rPr>
          <w:sz w:val="28"/>
        </w:rPr>
        <w:t xml:space="preserve"> </w:t>
      </w:r>
      <w:r w:rsidRPr="002F31DC">
        <w:rPr>
          <w:sz w:val="28"/>
          <w:szCs w:val="28"/>
        </w:rPr>
        <w:t xml:space="preserve">образовательное учреждение </w:t>
      </w:r>
      <w:r w:rsidRPr="00997511">
        <w:rPr>
          <w:sz w:val="28"/>
        </w:rPr>
        <w:t>проводит вступительные испытания творческой направленности</w:t>
      </w:r>
      <w:r w:rsidR="00E92F13">
        <w:rPr>
          <w:sz w:val="28"/>
        </w:rPr>
        <w:t>, позволяющие определить уровень подготовленности поступающих в области рисунка. Живописи.</w:t>
      </w:r>
    </w:p>
    <w:p w:rsidR="00E23524" w:rsidRPr="00C33DE7" w:rsidRDefault="00E23524" w:rsidP="00E23524">
      <w:pPr>
        <w:pStyle w:val="1"/>
        <w:spacing w:before="240" w:after="60"/>
        <w:jc w:val="center"/>
        <w:rPr>
          <w:bCs/>
          <w:kern w:val="32"/>
          <w:sz w:val="28"/>
          <w:szCs w:val="28"/>
          <w:lang w:bidi="en-US"/>
        </w:rPr>
      </w:pPr>
      <w:bookmarkStart w:id="1" w:name="_Toc277258272"/>
      <w:r w:rsidRPr="00C33DE7">
        <w:rPr>
          <w:bCs/>
          <w:kern w:val="32"/>
          <w:sz w:val="28"/>
          <w:szCs w:val="28"/>
          <w:lang w:bidi="en-US"/>
        </w:rPr>
        <w:t>2. Характеристика профессиональной деятельности выпускников</w:t>
      </w:r>
      <w:bookmarkEnd w:id="1"/>
    </w:p>
    <w:p w:rsidR="00E23524" w:rsidRDefault="00E23524" w:rsidP="00E23524">
      <w:pPr>
        <w:widowControl w:val="0"/>
        <w:autoSpaceDE w:val="0"/>
        <w:autoSpaceDN w:val="0"/>
        <w:adjustRightInd w:val="0"/>
        <w:jc w:val="center"/>
        <w:rPr>
          <w:b/>
          <w:sz w:val="28"/>
          <w:szCs w:val="28"/>
        </w:rPr>
      </w:pPr>
    </w:p>
    <w:p w:rsidR="00E23524" w:rsidRDefault="00E23524" w:rsidP="00E23524">
      <w:pPr>
        <w:widowControl w:val="0"/>
        <w:autoSpaceDE w:val="0"/>
        <w:autoSpaceDN w:val="0"/>
        <w:adjustRightInd w:val="0"/>
        <w:jc w:val="center"/>
        <w:rPr>
          <w:b/>
          <w:sz w:val="28"/>
          <w:szCs w:val="28"/>
        </w:rPr>
      </w:pPr>
      <w:r w:rsidRPr="00F62EAB">
        <w:rPr>
          <w:b/>
          <w:sz w:val="28"/>
          <w:szCs w:val="28"/>
        </w:rPr>
        <w:t>2.1. Область профессиональной деятельности выпускников</w:t>
      </w:r>
    </w:p>
    <w:p w:rsidR="00E23524" w:rsidRDefault="00E23524" w:rsidP="00E23524">
      <w:pPr>
        <w:shd w:val="clear" w:color="auto" w:fill="FFFFFF"/>
        <w:tabs>
          <w:tab w:val="left" w:pos="1291"/>
        </w:tabs>
        <w:spacing w:line="317" w:lineRule="exact"/>
        <w:jc w:val="both"/>
        <w:rPr>
          <w:sz w:val="28"/>
          <w:szCs w:val="28"/>
        </w:rPr>
      </w:pPr>
      <w:r>
        <w:rPr>
          <w:sz w:val="28"/>
          <w:szCs w:val="28"/>
        </w:rPr>
        <w:t xml:space="preserve">          </w:t>
      </w:r>
      <w:r w:rsidRPr="00751A89">
        <w:rPr>
          <w:sz w:val="28"/>
          <w:szCs w:val="28"/>
        </w:rPr>
        <w:t>Область профессиональной деятельности выпускников:</w:t>
      </w:r>
      <w:r>
        <w:rPr>
          <w:sz w:val="28"/>
          <w:szCs w:val="28"/>
        </w:rPr>
        <w:t xml:space="preserve"> </w:t>
      </w:r>
    </w:p>
    <w:p w:rsidR="00E23524" w:rsidRPr="00A02E70" w:rsidRDefault="00E23524" w:rsidP="00E23524">
      <w:pPr>
        <w:shd w:val="clear" w:color="auto" w:fill="FFFFFF"/>
        <w:tabs>
          <w:tab w:val="left" w:pos="1291"/>
        </w:tabs>
        <w:spacing w:line="317" w:lineRule="exact"/>
        <w:jc w:val="both"/>
        <w:rPr>
          <w:spacing w:val="-1"/>
          <w:sz w:val="28"/>
          <w:szCs w:val="28"/>
        </w:rPr>
      </w:pPr>
      <w:r>
        <w:rPr>
          <w:sz w:val="28"/>
          <w:szCs w:val="28"/>
        </w:rPr>
        <w:t xml:space="preserve">          </w:t>
      </w:r>
      <w:r w:rsidRPr="00A02E70">
        <w:rPr>
          <w:sz w:val="28"/>
          <w:szCs w:val="28"/>
        </w:rPr>
        <w:t xml:space="preserve">реставрация и </w:t>
      </w:r>
      <w:r w:rsidRPr="00A02E70">
        <w:rPr>
          <w:spacing w:val="-1"/>
          <w:sz w:val="28"/>
          <w:szCs w:val="28"/>
        </w:rPr>
        <w:t>консервация памятников истории, культуры и произведений искусства.</w:t>
      </w:r>
    </w:p>
    <w:p w:rsidR="00E23524" w:rsidRDefault="00E23524" w:rsidP="00E23524">
      <w:pPr>
        <w:widowControl w:val="0"/>
        <w:autoSpaceDE w:val="0"/>
        <w:autoSpaceDN w:val="0"/>
        <w:adjustRightInd w:val="0"/>
        <w:jc w:val="center"/>
        <w:rPr>
          <w:sz w:val="28"/>
          <w:szCs w:val="28"/>
        </w:rPr>
      </w:pPr>
    </w:p>
    <w:p w:rsidR="00E23524" w:rsidRDefault="00E23524" w:rsidP="00E23524">
      <w:pPr>
        <w:widowControl w:val="0"/>
        <w:autoSpaceDE w:val="0"/>
        <w:autoSpaceDN w:val="0"/>
        <w:adjustRightInd w:val="0"/>
        <w:jc w:val="center"/>
        <w:rPr>
          <w:b/>
          <w:sz w:val="28"/>
          <w:szCs w:val="28"/>
        </w:rPr>
      </w:pPr>
      <w:r w:rsidRPr="00F62EAB">
        <w:rPr>
          <w:b/>
          <w:sz w:val="28"/>
          <w:szCs w:val="28"/>
        </w:rPr>
        <w:t>2.2. Объекты профессиональной деятельности выпускников</w:t>
      </w:r>
    </w:p>
    <w:p w:rsidR="00E23524" w:rsidRPr="00F62EAB" w:rsidRDefault="00E23524" w:rsidP="00E23524">
      <w:pPr>
        <w:widowControl w:val="0"/>
        <w:autoSpaceDE w:val="0"/>
        <w:autoSpaceDN w:val="0"/>
        <w:adjustRightInd w:val="0"/>
        <w:ind w:firstLine="720"/>
        <w:rPr>
          <w:sz w:val="28"/>
          <w:szCs w:val="28"/>
        </w:rPr>
      </w:pPr>
      <w:r w:rsidRPr="00F62EAB">
        <w:rPr>
          <w:sz w:val="28"/>
          <w:szCs w:val="28"/>
        </w:rPr>
        <w:t>Объектами профессиональной деятельности выпускников являются:</w:t>
      </w:r>
    </w:p>
    <w:p w:rsidR="00E23524" w:rsidRPr="00B6123D" w:rsidRDefault="00E23524" w:rsidP="00B6123D">
      <w:pPr>
        <w:shd w:val="clear" w:color="auto" w:fill="FFFFFF"/>
        <w:tabs>
          <w:tab w:val="left" w:pos="1134"/>
        </w:tabs>
        <w:spacing w:line="341" w:lineRule="exact"/>
        <w:jc w:val="both"/>
        <w:rPr>
          <w:b/>
          <w:bCs/>
          <w:color w:val="FF0000"/>
          <w:sz w:val="28"/>
          <w:szCs w:val="28"/>
        </w:rPr>
      </w:pPr>
      <w:r w:rsidRPr="001A20F6">
        <w:rPr>
          <w:sz w:val="28"/>
          <w:szCs w:val="28"/>
        </w:rPr>
        <w:t>произведения изобразительного искусства</w:t>
      </w:r>
      <w:r w:rsidR="00B6123D">
        <w:rPr>
          <w:sz w:val="28"/>
          <w:szCs w:val="28"/>
        </w:rPr>
        <w:t xml:space="preserve"> (темперная живопись)</w:t>
      </w:r>
      <w:r w:rsidR="00465536">
        <w:rPr>
          <w:sz w:val="28"/>
          <w:szCs w:val="28"/>
        </w:rPr>
        <w:t>.</w:t>
      </w:r>
    </w:p>
    <w:p w:rsidR="00E23524" w:rsidRDefault="00E23524" w:rsidP="00B6123D">
      <w:pPr>
        <w:widowControl w:val="0"/>
        <w:autoSpaceDE w:val="0"/>
        <w:autoSpaceDN w:val="0"/>
        <w:adjustRightInd w:val="0"/>
        <w:jc w:val="both"/>
        <w:rPr>
          <w:b/>
          <w:sz w:val="28"/>
          <w:szCs w:val="28"/>
        </w:rPr>
      </w:pPr>
    </w:p>
    <w:p w:rsidR="00E23524" w:rsidRDefault="00E23524" w:rsidP="00E23524">
      <w:pPr>
        <w:widowControl w:val="0"/>
        <w:autoSpaceDE w:val="0"/>
        <w:autoSpaceDN w:val="0"/>
        <w:adjustRightInd w:val="0"/>
        <w:jc w:val="center"/>
        <w:rPr>
          <w:b/>
          <w:sz w:val="28"/>
          <w:szCs w:val="28"/>
        </w:rPr>
      </w:pPr>
      <w:r w:rsidRPr="00F62EAB">
        <w:rPr>
          <w:b/>
          <w:sz w:val="28"/>
          <w:szCs w:val="28"/>
        </w:rPr>
        <w:t>2.3. Вид профессиональной деятельности выпускников</w:t>
      </w:r>
    </w:p>
    <w:p w:rsidR="00E23524" w:rsidRPr="00F62EAB" w:rsidRDefault="00E23524" w:rsidP="00465536">
      <w:pPr>
        <w:widowControl w:val="0"/>
        <w:autoSpaceDE w:val="0"/>
        <w:autoSpaceDN w:val="0"/>
        <w:adjustRightInd w:val="0"/>
        <w:ind w:firstLine="615"/>
        <w:jc w:val="both"/>
        <w:rPr>
          <w:sz w:val="28"/>
          <w:szCs w:val="28"/>
        </w:rPr>
      </w:pPr>
      <w:r w:rsidRPr="001A20F6">
        <w:rPr>
          <w:sz w:val="28"/>
          <w:szCs w:val="28"/>
        </w:rPr>
        <w:t>Аналитическая и художественн</w:t>
      </w:r>
      <w:r w:rsidR="00465536">
        <w:rPr>
          <w:sz w:val="28"/>
          <w:szCs w:val="28"/>
        </w:rPr>
        <w:t>о-исполнительская деятельность.</w:t>
      </w:r>
    </w:p>
    <w:p w:rsidR="00E23524" w:rsidRPr="00C33DE7" w:rsidRDefault="00E23524" w:rsidP="00E23524">
      <w:pPr>
        <w:pStyle w:val="1"/>
        <w:spacing w:before="240" w:after="60"/>
        <w:jc w:val="center"/>
        <w:rPr>
          <w:bCs/>
          <w:kern w:val="32"/>
          <w:sz w:val="28"/>
          <w:szCs w:val="28"/>
          <w:lang w:bidi="en-US"/>
        </w:rPr>
      </w:pPr>
      <w:bookmarkStart w:id="2" w:name="_Toc277258273"/>
      <w:r w:rsidRPr="00C33DE7">
        <w:rPr>
          <w:bCs/>
          <w:kern w:val="32"/>
          <w:sz w:val="28"/>
          <w:szCs w:val="28"/>
          <w:lang w:bidi="en-US"/>
        </w:rPr>
        <w:t xml:space="preserve">3. Требования к результатам освоения </w:t>
      </w:r>
      <w:bookmarkEnd w:id="2"/>
      <w:r w:rsidR="00E92F13">
        <w:rPr>
          <w:bCs/>
          <w:kern w:val="32"/>
          <w:sz w:val="28"/>
          <w:szCs w:val="28"/>
          <w:lang w:bidi="en-US"/>
        </w:rPr>
        <w:t>ППССЗ</w:t>
      </w:r>
    </w:p>
    <w:p w:rsidR="00E23524" w:rsidRPr="00137478" w:rsidRDefault="00E23524" w:rsidP="00E23524">
      <w:pPr>
        <w:pStyle w:val="a5"/>
        <w:spacing w:line="228" w:lineRule="auto"/>
        <w:ind w:left="0" w:firstLine="709"/>
        <w:jc w:val="both"/>
        <w:rPr>
          <w:rFonts w:ascii="Times New Roman" w:hAnsi="Times New Roman"/>
          <w:b/>
          <w:iCs/>
          <w:sz w:val="28"/>
        </w:rPr>
      </w:pPr>
      <w:r w:rsidRPr="001A20F6">
        <w:rPr>
          <w:rFonts w:ascii="Times New Roman" w:hAnsi="Times New Roman"/>
          <w:bCs/>
          <w:sz w:val="28"/>
          <w:szCs w:val="28"/>
        </w:rPr>
        <w:t>Художник-реставратор</w:t>
      </w:r>
      <w:r w:rsidRPr="00791F84">
        <w:rPr>
          <w:bCs/>
          <w:sz w:val="28"/>
          <w:szCs w:val="28"/>
        </w:rPr>
        <w:t xml:space="preserve"> </w:t>
      </w:r>
      <w:r w:rsidRPr="00137478">
        <w:rPr>
          <w:rFonts w:ascii="Times New Roman" w:hAnsi="Times New Roman"/>
          <w:sz w:val="28"/>
        </w:rPr>
        <w:t xml:space="preserve">должен обладать </w:t>
      </w:r>
      <w:r w:rsidRPr="00137478">
        <w:rPr>
          <w:rFonts w:ascii="Times New Roman" w:hAnsi="Times New Roman"/>
          <w:b/>
          <w:sz w:val="28"/>
        </w:rPr>
        <w:t xml:space="preserve">общими </w:t>
      </w:r>
      <w:r w:rsidRPr="00137478">
        <w:rPr>
          <w:rFonts w:ascii="Times New Roman" w:hAnsi="Times New Roman"/>
          <w:b/>
          <w:iCs/>
          <w:sz w:val="28"/>
        </w:rPr>
        <w:t xml:space="preserve">компетенциями, </w:t>
      </w:r>
      <w:r w:rsidRPr="00137478">
        <w:rPr>
          <w:rFonts w:ascii="Times New Roman" w:hAnsi="Times New Roman"/>
          <w:iCs/>
          <w:sz w:val="28"/>
        </w:rPr>
        <w:t>включающими в себя способность:</w:t>
      </w:r>
    </w:p>
    <w:p w:rsidR="00E23524" w:rsidRPr="00137478" w:rsidRDefault="00E23524" w:rsidP="00E23524">
      <w:pPr>
        <w:shd w:val="clear" w:color="auto" w:fill="FFFFFF"/>
        <w:spacing w:line="228" w:lineRule="auto"/>
        <w:ind w:left="5" w:right="10" w:firstLine="725"/>
        <w:jc w:val="both"/>
      </w:pPr>
      <w:r w:rsidRPr="00137478">
        <w:rPr>
          <w:sz w:val="28"/>
          <w:szCs w:val="28"/>
        </w:rPr>
        <w:t>ОК 1. Понимать сущность и социальную значимость своей будущей профессии, проявлять к ней устойчивый интерес.</w:t>
      </w:r>
    </w:p>
    <w:p w:rsidR="00E23524" w:rsidRPr="00137478" w:rsidRDefault="00E23524" w:rsidP="00E23524">
      <w:pPr>
        <w:shd w:val="clear" w:color="auto" w:fill="FFFFFF"/>
        <w:spacing w:line="228" w:lineRule="auto"/>
        <w:ind w:left="5" w:right="10" w:firstLine="720"/>
        <w:jc w:val="both"/>
      </w:pPr>
      <w:r w:rsidRPr="00137478">
        <w:rPr>
          <w:spacing w:val="-2"/>
          <w:sz w:val="28"/>
          <w:szCs w:val="28"/>
        </w:rPr>
        <w:t xml:space="preserve">ОК 2. Организовывать собственную деятельность, определять методы и </w:t>
      </w:r>
      <w:r w:rsidRPr="00137478">
        <w:rPr>
          <w:sz w:val="28"/>
          <w:szCs w:val="28"/>
        </w:rPr>
        <w:t>способы выполнения профессиональных задач, оценивать их эффективность и качество.</w:t>
      </w:r>
    </w:p>
    <w:p w:rsidR="00E23524" w:rsidRPr="00137478" w:rsidRDefault="00E23524" w:rsidP="00E23524">
      <w:pPr>
        <w:shd w:val="clear" w:color="auto" w:fill="FFFFFF"/>
        <w:spacing w:line="322" w:lineRule="exact"/>
        <w:ind w:right="10" w:firstLine="720"/>
        <w:jc w:val="both"/>
      </w:pPr>
      <w:r w:rsidRPr="00137478">
        <w:rPr>
          <w:sz w:val="28"/>
          <w:szCs w:val="28"/>
        </w:rPr>
        <w:lastRenderedPageBreak/>
        <w:t>ОК 3. Решать проблемы, оценивать риски и принимать решения в нестандартных ситуациях.</w:t>
      </w:r>
    </w:p>
    <w:p w:rsidR="00E23524" w:rsidRPr="00137478" w:rsidRDefault="00E23524" w:rsidP="00E23524">
      <w:pPr>
        <w:shd w:val="clear" w:color="auto" w:fill="FFFFFF"/>
        <w:spacing w:line="322" w:lineRule="exact"/>
        <w:ind w:right="10" w:firstLine="720"/>
        <w:jc w:val="both"/>
      </w:pPr>
      <w:r w:rsidRPr="00137478">
        <w:rPr>
          <w:sz w:val="28"/>
          <w:szCs w:val="28"/>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E23524" w:rsidRPr="00137478" w:rsidRDefault="00E23524" w:rsidP="00E23524">
      <w:pPr>
        <w:shd w:val="clear" w:color="auto" w:fill="FFFFFF"/>
        <w:spacing w:line="322" w:lineRule="exact"/>
        <w:ind w:right="5" w:firstLine="720"/>
        <w:jc w:val="both"/>
      </w:pPr>
      <w:r w:rsidRPr="00137478">
        <w:rPr>
          <w:sz w:val="28"/>
          <w:szCs w:val="28"/>
        </w:rPr>
        <w:t>ОК 5. Использовать информационно-коммуникационные технологии для совершенствования профессиональной деятельности.</w:t>
      </w:r>
    </w:p>
    <w:p w:rsidR="00E23524" w:rsidRPr="00137478" w:rsidRDefault="00E23524" w:rsidP="00E23524">
      <w:pPr>
        <w:shd w:val="clear" w:color="auto" w:fill="FFFFFF"/>
        <w:spacing w:line="322" w:lineRule="exact"/>
        <w:ind w:right="5" w:firstLine="720"/>
        <w:jc w:val="both"/>
      </w:pPr>
      <w:r w:rsidRPr="00137478">
        <w:rPr>
          <w:sz w:val="28"/>
          <w:szCs w:val="28"/>
        </w:rPr>
        <w:t>ОК 6. Работать в коллективе, обеспечивать его сплочение, эффективно общаться с коллегами, руководством.</w:t>
      </w:r>
    </w:p>
    <w:p w:rsidR="00E23524" w:rsidRPr="00137478" w:rsidRDefault="00E23524" w:rsidP="00E23524">
      <w:pPr>
        <w:shd w:val="clear" w:color="auto" w:fill="FFFFFF"/>
        <w:spacing w:line="322" w:lineRule="exact"/>
        <w:ind w:right="10" w:firstLine="720"/>
        <w:jc w:val="both"/>
      </w:pPr>
      <w:r w:rsidRPr="00137478">
        <w:rPr>
          <w:sz w:val="28"/>
          <w:szCs w:val="28"/>
        </w:rPr>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E23524" w:rsidRPr="00137478" w:rsidRDefault="00E23524" w:rsidP="00E23524">
      <w:pPr>
        <w:shd w:val="clear" w:color="auto" w:fill="FFFFFF"/>
        <w:spacing w:line="322" w:lineRule="exact"/>
        <w:ind w:right="10" w:firstLine="720"/>
        <w:jc w:val="both"/>
      </w:pPr>
      <w:r w:rsidRPr="00137478">
        <w:rPr>
          <w:sz w:val="28"/>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E23524" w:rsidRPr="00137478" w:rsidRDefault="00E23524" w:rsidP="00E23524">
      <w:pPr>
        <w:pStyle w:val="a5"/>
        <w:tabs>
          <w:tab w:val="left" w:pos="1620"/>
        </w:tabs>
        <w:ind w:left="0" w:firstLine="709"/>
        <w:jc w:val="both"/>
        <w:rPr>
          <w:rFonts w:ascii="Times New Roman" w:hAnsi="Times New Roman"/>
          <w:sz w:val="28"/>
        </w:rPr>
      </w:pPr>
      <w:r w:rsidRPr="00137478">
        <w:rPr>
          <w:rFonts w:ascii="Times New Roman" w:hAnsi="Times New Roman"/>
          <w:sz w:val="28"/>
        </w:rPr>
        <w:t>ОК 9. Ориентироваться в условиях частой смены технологий в профессиональной деятельности.</w:t>
      </w:r>
    </w:p>
    <w:p w:rsidR="00E23524" w:rsidRPr="00137478" w:rsidRDefault="00E23524" w:rsidP="00E23524">
      <w:pPr>
        <w:shd w:val="clear" w:color="auto" w:fill="FFFFFF"/>
        <w:spacing w:line="322" w:lineRule="exact"/>
        <w:ind w:right="10" w:firstLine="720"/>
        <w:jc w:val="both"/>
        <w:rPr>
          <w:sz w:val="28"/>
          <w:szCs w:val="28"/>
        </w:rPr>
      </w:pPr>
      <w:r w:rsidRPr="00137478">
        <w:rPr>
          <w:sz w:val="28"/>
          <w:szCs w:val="28"/>
        </w:rPr>
        <w:t>ОК 10. Ис</w:t>
      </w:r>
      <w:r w:rsidR="00E92F13">
        <w:rPr>
          <w:sz w:val="28"/>
          <w:szCs w:val="28"/>
        </w:rPr>
        <w:t>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w:t>
      </w:r>
    </w:p>
    <w:p w:rsidR="00E23524" w:rsidRPr="00137478" w:rsidRDefault="00E23524" w:rsidP="00E23524">
      <w:pPr>
        <w:pStyle w:val="a5"/>
        <w:widowControl w:val="0"/>
        <w:tabs>
          <w:tab w:val="left" w:pos="1620"/>
        </w:tabs>
        <w:ind w:left="0" w:firstLine="709"/>
        <w:jc w:val="both"/>
        <w:rPr>
          <w:rFonts w:ascii="Times New Roman" w:hAnsi="Times New Roman"/>
          <w:sz w:val="28"/>
        </w:rPr>
      </w:pPr>
      <w:r w:rsidRPr="00137478">
        <w:rPr>
          <w:rFonts w:ascii="Times New Roman" w:hAnsi="Times New Roman"/>
          <w:sz w:val="28"/>
        </w:rPr>
        <w:t>ОК 11. Использовать умения и знания</w:t>
      </w:r>
      <w:r w:rsidR="00E92F13">
        <w:rPr>
          <w:rFonts w:ascii="Times New Roman" w:hAnsi="Times New Roman"/>
          <w:sz w:val="28"/>
        </w:rPr>
        <w:t xml:space="preserve"> профильных</w:t>
      </w:r>
      <w:r w:rsidRPr="00137478">
        <w:rPr>
          <w:rFonts w:ascii="Times New Roman" w:hAnsi="Times New Roman"/>
          <w:sz w:val="28"/>
        </w:rPr>
        <w:t xml:space="preserve"> дисциплин федерального компонента среднего (полного) общего образования в профессиональной деятельности.</w:t>
      </w:r>
    </w:p>
    <w:p w:rsidR="00E23524" w:rsidRPr="00137478" w:rsidRDefault="00E23524" w:rsidP="00E23524">
      <w:pPr>
        <w:shd w:val="clear" w:color="auto" w:fill="FFFFFF"/>
        <w:spacing w:line="322" w:lineRule="exact"/>
        <w:ind w:right="10" w:firstLine="720"/>
        <w:jc w:val="both"/>
      </w:pPr>
    </w:p>
    <w:p w:rsidR="00E23524" w:rsidRPr="00137478" w:rsidRDefault="00E23524" w:rsidP="00E23524">
      <w:pPr>
        <w:pStyle w:val="21"/>
        <w:ind w:left="0" w:firstLine="720"/>
        <w:jc w:val="both"/>
        <w:rPr>
          <w:rFonts w:ascii="Times New Roman" w:hAnsi="Times New Roman" w:cs="Times New Roman"/>
          <w:sz w:val="28"/>
        </w:rPr>
      </w:pPr>
      <w:r w:rsidRPr="001A20F6">
        <w:rPr>
          <w:rFonts w:ascii="Times New Roman" w:hAnsi="Times New Roman" w:cs="Times New Roman"/>
          <w:bCs/>
          <w:sz w:val="28"/>
        </w:rPr>
        <w:t>Художник-реставратор</w:t>
      </w:r>
      <w:r w:rsidRPr="00791F84">
        <w:rPr>
          <w:bCs/>
          <w:sz w:val="28"/>
        </w:rPr>
        <w:t xml:space="preserve"> </w:t>
      </w:r>
      <w:r w:rsidRPr="00137478">
        <w:rPr>
          <w:rFonts w:ascii="Times New Roman" w:hAnsi="Times New Roman" w:cs="Times New Roman"/>
          <w:sz w:val="28"/>
        </w:rPr>
        <w:t xml:space="preserve">должен </w:t>
      </w:r>
      <w:r w:rsidRPr="00137478">
        <w:rPr>
          <w:rFonts w:ascii="Times New Roman" w:hAnsi="Times New Roman" w:cs="Times New Roman"/>
          <w:bCs/>
          <w:sz w:val="28"/>
        </w:rPr>
        <w:t xml:space="preserve">обладать </w:t>
      </w:r>
      <w:r w:rsidRPr="00137478">
        <w:rPr>
          <w:rFonts w:ascii="Times New Roman" w:hAnsi="Times New Roman" w:cs="Times New Roman"/>
          <w:b/>
          <w:sz w:val="28"/>
        </w:rPr>
        <w:t xml:space="preserve">профессиональными </w:t>
      </w:r>
      <w:r w:rsidRPr="00137478">
        <w:rPr>
          <w:rFonts w:ascii="Times New Roman" w:hAnsi="Times New Roman" w:cs="Times New Roman"/>
          <w:b/>
          <w:bCs/>
          <w:iCs/>
          <w:sz w:val="28"/>
        </w:rPr>
        <w:t>компетенциями</w:t>
      </w:r>
      <w:r w:rsidRPr="00137478">
        <w:rPr>
          <w:rFonts w:ascii="Times New Roman" w:hAnsi="Times New Roman" w:cs="Times New Roman"/>
          <w:bCs/>
          <w:sz w:val="28"/>
        </w:rPr>
        <w:t xml:space="preserve">, </w:t>
      </w:r>
      <w:r w:rsidRPr="00137478">
        <w:rPr>
          <w:rFonts w:ascii="Times New Roman" w:hAnsi="Times New Roman" w:cs="Times New Roman"/>
          <w:sz w:val="28"/>
        </w:rPr>
        <w:t>соответствующими основным видам профессиональной деятельности:</w:t>
      </w:r>
    </w:p>
    <w:p w:rsidR="00E23524" w:rsidRPr="001A20F6" w:rsidRDefault="00E23524" w:rsidP="00E23524">
      <w:pPr>
        <w:shd w:val="clear" w:color="auto" w:fill="FFFFFF"/>
        <w:spacing w:line="322" w:lineRule="exact"/>
        <w:ind w:firstLine="720"/>
        <w:jc w:val="both"/>
      </w:pPr>
      <w:r w:rsidRPr="001A20F6">
        <w:rPr>
          <w:b/>
          <w:bCs/>
          <w:spacing w:val="-1"/>
          <w:sz w:val="28"/>
          <w:szCs w:val="28"/>
        </w:rPr>
        <w:t>Аналитическая и художественно-исполнительская деятельность.</w:t>
      </w:r>
    </w:p>
    <w:p w:rsidR="00E23524" w:rsidRPr="001A20F6" w:rsidRDefault="00E23524" w:rsidP="00696F5C">
      <w:pPr>
        <w:shd w:val="clear" w:color="auto" w:fill="FFFFFF"/>
        <w:tabs>
          <w:tab w:val="left" w:pos="1474"/>
          <w:tab w:val="left" w:pos="2256"/>
          <w:tab w:val="left" w:pos="4046"/>
          <w:tab w:val="left" w:pos="5472"/>
          <w:tab w:val="left" w:pos="5986"/>
          <w:tab w:val="left" w:pos="7997"/>
        </w:tabs>
        <w:spacing w:line="322" w:lineRule="exact"/>
        <w:ind w:firstLine="709"/>
        <w:jc w:val="both"/>
      </w:pPr>
      <w:r w:rsidRPr="001A20F6">
        <w:rPr>
          <w:spacing w:val="-2"/>
          <w:sz w:val="28"/>
          <w:szCs w:val="28"/>
        </w:rPr>
        <w:t>ПК</w:t>
      </w:r>
      <w:r w:rsidRPr="001A20F6">
        <w:rPr>
          <w:sz w:val="28"/>
          <w:szCs w:val="28"/>
        </w:rPr>
        <w:t> </w:t>
      </w:r>
      <w:r w:rsidRPr="001A20F6">
        <w:rPr>
          <w:spacing w:val="-3"/>
          <w:sz w:val="28"/>
          <w:szCs w:val="28"/>
        </w:rPr>
        <w:t>1.1.</w:t>
      </w:r>
      <w:r w:rsidRPr="001A20F6">
        <w:rPr>
          <w:sz w:val="28"/>
          <w:szCs w:val="28"/>
        </w:rPr>
        <w:t> </w:t>
      </w:r>
      <w:r w:rsidRPr="001A20F6">
        <w:rPr>
          <w:spacing w:val="-2"/>
          <w:sz w:val="28"/>
          <w:szCs w:val="28"/>
        </w:rPr>
        <w:t>Изображать</w:t>
      </w:r>
      <w:r w:rsidRPr="001A20F6">
        <w:rPr>
          <w:sz w:val="28"/>
          <w:szCs w:val="28"/>
        </w:rPr>
        <w:tab/>
      </w:r>
      <w:r w:rsidRPr="001A20F6">
        <w:rPr>
          <w:spacing w:val="-2"/>
          <w:sz w:val="28"/>
          <w:szCs w:val="28"/>
        </w:rPr>
        <w:t>человека</w:t>
      </w:r>
      <w:r w:rsidRPr="001A20F6">
        <w:rPr>
          <w:sz w:val="28"/>
          <w:szCs w:val="28"/>
        </w:rPr>
        <w:tab/>
        <w:t>и</w:t>
      </w:r>
      <w:r w:rsidRPr="001A20F6">
        <w:rPr>
          <w:sz w:val="28"/>
          <w:szCs w:val="28"/>
        </w:rPr>
        <w:tab/>
      </w:r>
      <w:r w:rsidRPr="001A20F6">
        <w:rPr>
          <w:spacing w:val="-2"/>
          <w:sz w:val="28"/>
          <w:szCs w:val="28"/>
        </w:rPr>
        <w:t>окружающую</w:t>
      </w:r>
      <w:r w:rsidRPr="001A20F6">
        <w:rPr>
          <w:sz w:val="28"/>
          <w:szCs w:val="28"/>
        </w:rPr>
        <w:t xml:space="preserve"> </w:t>
      </w:r>
      <w:r w:rsidRPr="001A20F6">
        <w:rPr>
          <w:spacing w:val="-2"/>
          <w:sz w:val="28"/>
          <w:szCs w:val="28"/>
        </w:rPr>
        <w:t>предметно-</w:t>
      </w:r>
      <w:r w:rsidRPr="001A20F6">
        <w:rPr>
          <w:sz w:val="28"/>
          <w:szCs w:val="28"/>
        </w:rPr>
        <w:t>пространственную среду средствами академического рисунка и живописи.</w:t>
      </w:r>
    </w:p>
    <w:p w:rsidR="00E23524" w:rsidRPr="001A20F6" w:rsidRDefault="00E23524" w:rsidP="00E23524">
      <w:pPr>
        <w:shd w:val="clear" w:color="auto" w:fill="FFFFFF"/>
        <w:spacing w:line="322" w:lineRule="exact"/>
        <w:ind w:right="5" w:firstLine="720"/>
        <w:jc w:val="both"/>
      </w:pPr>
      <w:r w:rsidRPr="001A20F6">
        <w:rPr>
          <w:sz w:val="28"/>
          <w:szCs w:val="28"/>
        </w:rPr>
        <w:t>ПК 1.2. Определять виды и причины разрушения, состояние сохранности объекта реставрационных работ.</w:t>
      </w:r>
    </w:p>
    <w:p w:rsidR="00E23524" w:rsidRPr="001A20F6" w:rsidRDefault="00E23524" w:rsidP="00E23524">
      <w:pPr>
        <w:shd w:val="clear" w:color="auto" w:fill="FFFFFF"/>
        <w:spacing w:line="322" w:lineRule="exact"/>
        <w:ind w:firstLine="720"/>
        <w:jc w:val="both"/>
      </w:pPr>
      <w:r w:rsidRPr="001A20F6">
        <w:rPr>
          <w:sz w:val="28"/>
          <w:szCs w:val="28"/>
        </w:rPr>
        <w:t>ПК 1.3. Проводить анализ исторических и искусствоведческих данных.</w:t>
      </w:r>
    </w:p>
    <w:p w:rsidR="00E23524" w:rsidRPr="001A20F6" w:rsidRDefault="00E23524" w:rsidP="00E23524">
      <w:pPr>
        <w:shd w:val="clear" w:color="auto" w:fill="FFFFFF"/>
        <w:spacing w:line="322" w:lineRule="exact"/>
        <w:ind w:left="701"/>
        <w:jc w:val="both"/>
      </w:pPr>
      <w:r w:rsidRPr="001A20F6">
        <w:rPr>
          <w:sz w:val="28"/>
          <w:szCs w:val="28"/>
        </w:rPr>
        <w:t>ПК 1.4. Проводить необходимые физико-химические исследования.</w:t>
      </w:r>
    </w:p>
    <w:p w:rsidR="00E23524" w:rsidRPr="001A20F6" w:rsidRDefault="00E23524" w:rsidP="00E23524">
      <w:pPr>
        <w:shd w:val="clear" w:color="auto" w:fill="FFFFFF"/>
        <w:spacing w:line="322" w:lineRule="exact"/>
        <w:ind w:right="10" w:firstLine="720"/>
        <w:jc w:val="both"/>
      </w:pPr>
      <w:r w:rsidRPr="001A20F6">
        <w:rPr>
          <w:sz w:val="28"/>
          <w:szCs w:val="28"/>
        </w:rPr>
        <w:t>ПК 1.5.Обосновывать выбор методики проведения реставрационных работ.</w:t>
      </w:r>
    </w:p>
    <w:p w:rsidR="00E23524" w:rsidRPr="001A20F6" w:rsidRDefault="00E23524" w:rsidP="00E23524">
      <w:pPr>
        <w:shd w:val="clear" w:color="auto" w:fill="FFFFFF"/>
        <w:spacing w:line="322" w:lineRule="exact"/>
        <w:ind w:right="10" w:firstLine="720"/>
        <w:jc w:val="both"/>
      </w:pPr>
      <w:r w:rsidRPr="001A20F6">
        <w:rPr>
          <w:sz w:val="28"/>
          <w:szCs w:val="28"/>
        </w:rPr>
        <w:t>ПК 1.6. Проводить работы по реставрации, консервации, оформлению реставрационной документации.</w:t>
      </w:r>
    </w:p>
    <w:p w:rsidR="00E23524" w:rsidRPr="001A20F6" w:rsidRDefault="00E23524" w:rsidP="00E23524">
      <w:pPr>
        <w:shd w:val="clear" w:color="auto" w:fill="FFFFFF"/>
        <w:spacing w:line="322" w:lineRule="exact"/>
        <w:ind w:left="720"/>
        <w:jc w:val="both"/>
      </w:pPr>
      <w:r w:rsidRPr="001A20F6">
        <w:rPr>
          <w:sz w:val="28"/>
          <w:szCs w:val="28"/>
        </w:rPr>
        <w:t>ПК 1.7. Владеть профессиональной терминологией.</w:t>
      </w:r>
    </w:p>
    <w:p w:rsidR="00E23524" w:rsidRDefault="00E23524" w:rsidP="00E23524">
      <w:pPr>
        <w:shd w:val="clear" w:color="auto" w:fill="FFFFFF"/>
        <w:tabs>
          <w:tab w:val="left" w:pos="709"/>
          <w:tab w:val="left" w:pos="6989"/>
        </w:tabs>
        <w:spacing w:line="322" w:lineRule="exact"/>
        <w:jc w:val="both"/>
        <w:rPr>
          <w:b/>
          <w:bCs/>
          <w:spacing w:val="-1"/>
          <w:sz w:val="28"/>
          <w:szCs w:val="28"/>
        </w:rPr>
      </w:pPr>
      <w:r w:rsidRPr="00137478">
        <w:rPr>
          <w:b/>
          <w:bCs/>
          <w:spacing w:val="-1"/>
          <w:sz w:val="28"/>
          <w:szCs w:val="28"/>
        </w:rPr>
        <w:tab/>
      </w:r>
    </w:p>
    <w:p w:rsidR="00E36978" w:rsidRDefault="00E36978" w:rsidP="00E36978">
      <w:pPr>
        <w:shd w:val="clear" w:color="auto" w:fill="FFFFFF"/>
        <w:tabs>
          <w:tab w:val="left" w:pos="709"/>
          <w:tab w:val="left" w:pos="6989"/>
        </w:tabs>
        <w:spacing w:line="322" w:lineRule="exact"/>
        <w:jc w:val="center"/>
        <w:rPr>
          <w:b/>
          <w:spacing w:val="-15"/>
          <w:sz w:val="28"/>
          <w:szCs w:val="28"/>
        </w:rPr>
      </w:pPr>
      <w:r w:rsidRPr="009E248B">
        <w:rPr>
          <w:b/>
          <w:spacing w:val="-15"/>
          <w:sz w:val="28"/>
          <w:szCs w:val="28"/>
        </w:rPr>
        <w:t>4. Требования к структуре ППССЗ</w:t>
      </w:r>
    </w:p>
    <w:p w:rsidR="00E36978" w:rsidRDefault="00E36978" w:rsidP="00E36978">
      <w:pPr>
        <w:shd w:val="clear" w:color="auto" w:fill="FFFFFF"/>
        <w:tabs>
          <w:tab w:val="left" w:pos="709"/>
          <w:tab w:val="left" w:pos="6989"/>
        </w:tabs>
        <w:spacing w:line="322" w:lineRule="exact"/>
        <w:jc w:val="center"/>
        <w:rPr>
          <w:b/>
          <w:spacing w:val="-15"/>
          <w:sz w:val="28"/>
          <w:szCs w:val="28"/>
        </w:rPr>
      </w:pPr>
    </w:p>
    <w:p w:rsidR="00E36978" w:rsidRDefault="00E36978" w:rsidP="00E36978">
      <w:pPr>
        <w:shd w:val="clear" w:color="auto" w:fill="FFFFFF"/>
        <w:tabs>
          <w:tab w:val="left" w:pos="709"/>
          <w:tab w:val="left" w:pos="6989"/>
        </w:tabs>
        <w:spacing w:line="322" w:lineRule="exact"/>
        <w:ind w:firstLine="709"/>
        <w:jc w:val="both"/>
        <w:rPr>
          <w:spacing w:val="-15"/>
          <w:sz w:val="28"/>
          <w:szCs w:val="28"/>
        </w:rPr>
      </w:pPr>
      <w:r w:rsidRPr="009E248B">
        <w:rPr>
          <w:spacing w:val="-15"/>
          <w:sz w:val="28"/>
          <w:szCs w:val="28"/>
        </w:rPr>
        <w:t xml:space="preserve">ППССЗ по специальности СПО предусматривает изучение следующих учебных циклов: </w:t>
      </w:r>
    </w:p>
    <w:p w:rsidR="00E36978" w:rsidRDefault="00E36978" w:rsidP="00E36978">
      <w:pPr>
        <w:shd w:val="clear" w:color="auto" w:fill="FFFFFF"/>
        <w:tabs>
          <w:tab w:val="left" w:pos="709"/>
          <w:tab w:val="left" w:pos="6989"/>
        </w:tabs>
        <w:spacing w:line="322" w:lineRule="exact"/>
        <w:ind w:firstLine="709"/>
        <w:jc w:val="both"/>
        <w:rPr>
          <w:spacing w:val="-15"/>
          <w:sz w:val="28"/>
          <w:szCs w:val="28"/>
        </w:rPr>
      </w:pPr>
      <w:r w:rsidRPr="009E248B">
        <w:rPr>
          <w:spacing w:val="-15"/>
          <w:sz w:val="28"/>
          <w:szCs w:val="28"/>
        </w:rPr>
        <w:t>общеобразовательного;</w:t>
      </w:r>
    </w:p>
    <w:p w:rsidR="00E36978" w:rsidRDefault="00E36978" w:rsidP="00E36978">
      <w:pPr>
        <w:shd w:val="clear" w:color="auto" w:fill="FFFFFF"/>
        <w:tabs>
          <w:tab w:val="left" w:pos="709"/>
          <w:tab w:val="left" w:pos="6989"/>
        </w:tabs>
        <w:spacing w:line="322" w:lineRule="exact"/>
        <w:ind w:firstLine="709"/>
        <w:jc w:val="both"/>
        <w:rPr>
          <w:spacing w:val="-15"/>
          <w:sz w:val="28"/>
          <w:szCs w:val="28"/>
        </w:rPr>
      </w:pPr>
      <w:r>
        <w:rPr>
          <w:spacing w:val="-15"/>
          <w:sz w:val="28"/>
          <w:szCs w:val="28"/>
        </w:rPr>
        <w:t>общего гуманитарного и социально-экономического;</w:t>
      </w:r>
    </w:p>
    <w:p w:rsidR="00E36978" w:rsidRDefault="00E36978" w:rsidP="00E36978">
      <w:pPr>
        <w:shd w:val="clear" w:color="auto" w:fill="FFFFFF"/>
        <w:tabs>
          <w:tab w:val="left" w:pos="709"/>
          <w:tab w:val="left" w:pos="6989"/>
        </w:tabs>
        <w:spacing w:line="322" w:lineRule="exact"/>
        <w:ind w:firstLine="709"/>
        <w:jc w:val="both"/>
        <w:rPr>
          <w:spacing w:val="-15"/>
          <w:sz w:val="28"/>
          <w:szCs w:val="28"/>
        </w:rPr>
      </w:pPr>
      <w:r>
        <w:rPr>
          <w:spacing w:val="-15"/>
          <w:sz w:val="28"/>
          <w:szCs w:val="28"/>
        </w:rPr>
        <w:lastRenderedPageBreak/>
        <w:t>профессионального;</w:t>
      </w:r>
    </w:p>
    <w:p w:rsidR="00E36978" w:rsidRDefault="00E36978" w:rsidP="00E36978">
      <w:pPr>
        <w:shd w:val="clear" w:color="auto" w:fill="FFFFFF"/>
        <w:tabs>
          <w:tab w:val="left" w:pos="709"/>
          <w:tab w:val="left" w:pos="6989"/>
        </w:tabs>
        <w:spacing w:line="322" w:lineRule="exact"/>
        <w:ind w:firstLine="709"/>
        <w:jc w:val="both"/>
        <w:rPr>
          <w:spacing w:val="-15"/>
          <w:sz w:val="28"/>
          <w:szCs w:val="28"/>
        </w:rPr>
      </w:pPr>
      <w:r>
        <w:rPr>
          <w:spacing w:val="-15"/>
          <w:sz w:val="28"/>
          <w:szCs w:val="28"/>
        </w:rPr>
        <w:t>и разделов:</w:t>
      </w:r>
    </w:p>
    <w:p w:rsidR="00E36978" w:rsidRDefault="00E36978" w:rsidP="00E36978">
      <w:pPr>
        <w:shd w:val="clear" w:color="auto" w:fill="FFFFFF"/>
        <w:tabs>
          <w:tab w:val="left" w:pos="709"/>
          <w:tab w:val="left" w:pos="6989"/>
        </w:tabs>
        <w:spacing w:line="322" w:lineRule="exact"/>
        <w:ind w:firstLine="709"/>
        <w:jc w:val="both"/>
        <w:rPr>
          <w:spacing w:val="-15"/>
          <w:sz w:val="28"/>
          <w:szCs w:val="28"/>
        </w:rPr>
      </w:pPr>
      <w:r>
        <w:rPr>
          <w:spacing w:val="-15"/>
          <w:sz w:val="28"/>
          <w:szCs w:val="28"/>
        </w:rPr>
        <w:t>учебная практика (работа с натуры на открытом воздухе (пленэр));</w:t>
      </w:r>
    </w:p>
    <w:p w:rsidR="00E36978" w:rsidRDefault="00E36978" w:rsidP="00E36978">
      <w:pPr>
        <w:shd w:val="clear" w:color="auto" w:fill="FFFFFF"/>
        <w:tabs>
          <w:tab w:val="left" w:pos="709"/>
          <w:tab w:val="left" w:pos="6989"/>
        </w:tabs>
        <w:spacing w:line="322" w:lineRule="exact"/>
        <w:ind w:firstLine="709"/>
        <w:jc w:val="both"/>
        <w:rPr>
          <w:spacing w:val="-15"/>
          <w:sz w:val="28"/>
          <w:szCs w:val="28"/>
        </w:rPr>
      </w:pPr>
      <w:r>
        <w:rPr>
          <w:spacing w:val="-15"/>
          <w:sz w:val="28"/>
          <w:szCs w:val="28"/>
        </w:rPr>
        <w:t>учебная практика (изучение памятников искусства в других городах);</w:t>
      </w:r>
    </w:p>
    <w:p w:rsidR="00E36978" w:rsidRDefault="00E36978" w:rsidP="00E36978">
      <w:pPr>
        <w:shd w:val="clear" w:color="auto" w:fill="FFFFFF"/>
        <w:tabs>
          <w:tab w:val="left" w:pos="709"/>
          <w:tab w:val="left" w:pos="6989"/>
        </w:tabs>
        <w:spacing w:line="322" w:lineRule="exact"/>
        <w:ind w:firstLine="709"/>
        <w:jc w:val="both"/>
        <w:rPr>
          <w:spacing w:val="-15"/>
          <w:sz w:val="28"/>
          <w:szCs w:val="28"/>
        </w:rPr>
      </w:pPr>
      <w:r>
        <w:rPr>
          <w:spacing w:val="-15"/>
          <w:sz w:val="28"/>
          <w:szCs w:val="28"/>
        </w:rPr>
        <w:t>производственная практика (по профилю специальности);</w:t>
      </w:r>
    </w:p>
    <w:p w:rsidR="00E36978" w:rsidRDefault="00E36978" w:rsidP="00E36978">
      <w:pPr>
        <w:shd w:val="clear" w:color="auto" w:fill="FFFFFF"/>
        <w:tabs>
          <w:tab w:val="left" w:pos="709"/>
          <w:tab w:val="left" w:pos="6989"/>
        </w:tabs>
        <w:spacing w:line="322" w:lineRule="exact"/>
        <w:ind w:firstLine="709"/>
        <w:jc w:val="both"/>
        <w:rPr>
          <w:spacing w:val="-15"/>
          <w:sz w:val="28"/>
          <w:szCs w:val="28"/>
        </w:rPr>
      </w:pPr>
      <w:r>
        <w:rPr>
          <w:spacing w:val="-15"/>
          <w:sz w:val="28"/>
          <w:szCs w:val="28"/>
        </w:rPr>
        <w:t>производственная практика (педагогическая);</w:t>
      </w:r>
    </w:p>
    <w:p w:rsidR="00E36978" w:rsidRDefault="00E36978" w:rsidP="00E36978">
      <w:pPr>
        <w:shd w:val="clear" w:color="auto" w:fill="FFFFFF"/>
        <w:tabs>
          <w:tab w:val="left" w:pos="709"/>
          <w:tab w:val="left" w:pos="6989"/>
        </w:tabs>
        <w:spacing w:line="322" w:lineRule="exact"/>
        <w:ind w:firstLine="709"/>
        <w:jc w:val="both"/>
        <w:rPr>
          <w:spacing w:val="-15"/>
          <w:sz w:val="28"/>
          <w:szCs w:val="28"/>
        </w:rPr>
      </w:pPr>
      <w:r>
        <w:rPr>
          <w:spacing w:val="-15"/>
          <w:sz w:val="28"/>
          <w:szCs w:val="28"/>
        </w:rPr>
        <w:t>производственная практика (преддипломная);</w:t>
      </w:r>
    </w:p>
    <w:p w:rsidR="00E36978" w:rsidRDefault="00E36978" w:rsidP="00E36978">
      <w:pPr>
        <w:shd w:val="clear" w:color="auto" w:fill="FFFFFF"/>
        <w:tabs>
          <w:tab w:val="left" w:pos="709"/>
          <w:tab w:val="left" w:pos="6989"/>
        </w:tabs>
        <w:spacing w:line="322" w:lineRule="exact"/>
        <w:ind w:firstLine="709"/>
        <w:jc w:val="both"/>
        <w:rPr>
          <w:spacing w:val="-15"/>
          <w:sz w:val="28"/>
          <w:szCs w:val="28"/>
        </w:rPr>
      </w:pPr>
      <w:r>
        <w:rPr>
          <w:spacing w:val="-15"/>
          <w:sz w:val="28"/>
          <w:szCs w:val="28"/>
        </w:rPr>
        <w:t>промежуточная аттестация;</w:t>
      </w:r>
    </w:p>
    <w:p w:rsidR="00E36978" w:rsidRDefault="00E36978" w:rsidP="00E36978">
      <w:pPr>
        <w:shd w:val="clear" w:color="auto" w:fill="FFFFFF"/>
        <w:tabs>
          <w:tab w:val="left" w:pos="709"/>
          <w:tab w:val="left" w:pos="6989"/>
        </w:tabs>
        <w:spacing w:line="322" w:lineRule="exact"/>
        <w:ind w:firstLine="709"/>
        <w:jc w:val="both"/>
        <w:rPr>
          <w:spacing w:val="-15"/>
          <w:sz w:val="28"/>
          <w:szCs w:val="28"/>
        </w:rPr>
      </w:pPr>
      <w:r>
        <w:rPr>
          <w:spacing w:val="-15"/>
          <w:sz w:val="28"/>
          <w:szCs w:val="28"/>
        </w:rPr>
        <w:t>государственная итоговая аттестация.</w:t>
      </w:r>
    </w:p>
    <w:p w:rsidR="00E36978" w:rsidRDefault="00E36978" w:rsidP="00E36978">
      <w:pPr>
        <w:shd w:val="clear" w:color="auto" w:fill="FFFFFF"/>
        <w:tabs>
          <w:tab w:val="left" w:pos="709"/>
          <w:tab w:val="left" w:pos="6989"/>
        </w:tabs>
        <w:spacing w:line="322" w:lineRule="exact"/>
        <w:ind w:firstLine="709"/>
        <w:jc w:val="both"/>
        <w:rPr>
          <w:spacing w:val="-15"/>
          <w:sz w:val="28"/>
          <w:szCs w:val="28"/>
        </w:rPr>
      </w:pPr>
      <w:r>
        <w:rPr>
          <w:spacing w:val="-15"/>
          <w:sz w:val="28"/>
          <w:szCs w:val="28"/>
        </w:rPr>
        <w:t>Обязательная часть ППССЗ по учебным циклам составляет около 70 процентов от общего объема времени, отведенного на их освоение. Вариативная часть (около 30 процентов) дает возможность расширения и (или) углубления подготовки, определяемой содержанием обязательной части, получения дополнительных компетенций, умений и знаний,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 Дисциплины, междисциплинарные курсы и профессиональные модули вариативной части определены образовательной организацией.</w:t>
      </w:r>
    </w:p>
    <w:p w:rsidR="00E36978" w:rsidRDefault="00E36978" w:rsidP="00E36978">
      <w:pPr>
        <w:shd w:val="clear" w:color="auto" w:fill="FFFFFF"/>
        <w:tabs>
          <w:tab w:val="left" w:pos="709"/>
          <w:tab w:val="left" w:pos="6989"/>
        </w:tabs>
        <w:spacing w:line="322" w:lineRule="exact"/>
        <w:ind w:firstLine="709"/>
        <w:jc w:val="both"/>
        <w:rPr>
          <w:spacing w:val="-15"/>
          <w:sz w:val="28"/>
          <w:szCs w:val="28"/>
        </w:rPr>
      </w:pPr>
      <w:r>
        <w:rPr>
          <w:spacing w:val="-15"/>
          <w:sz w:val="28"/>
          <w:szCs w:val="28"/>
        </w:rPr>
        <w:t>Общеобразовательный учебный цикл состоит из учебных дисциплин и профильных учебных дисциплин, реализующих федеральный государственный образовательный стандарт среднего общего образования.</w:t>
      </w:r>
    </w:p>
    <w:p w:rsidR="00E36978" w:rsidRDefault="00E36978" w:rsidP="00E36978">
      <w:pPr>
        <w:shd w:val="clear" w:color="auto" w:fill="FFFFFF"/>
        <w:tabs>
          <w:tab w:val="left" w:pos="709"/>
          <w:tab w:val="left" w:pos="6989"/>
        </w:tabs>
        <w:spacing w:line="322" w:lineRule="exact"/>
        <w:ind w:firstLine="709"/>
        <w:jc w:val="both"/>
        <w:rPr>
          <w:spacing w:val="-15"/>
          <w:sz w:val="28"/>
          <w:szCs w:val="28"/>
        </w:rPr>
      </w:pPr>
      <w:r>
        <w:rPr>
          <w:spacing w:val="-15"/>
          <w:sz w:val="28"/>
          <w:szCs w:val="28"/>
        </w:rPr>
        <w:t>Общий гуманитарный и социально-экономический учебные циклы состоят из дисциплин.</w:t>
      </w:r>
    </w:p>
    <w:p w:rsidR="00E36978" w:rsidRDefault="00E36978" w:rsidP="00E36978">
      <w:pPr>
        <w:shd w:val="clear" w:color="auto" w:fill="FFFFFF"/>
        <w:tabs>
          <w:tab w:val="left" w:pos="709"/>
          <w:tab w:val="left" w:pos="6989"/>
        </w:tabs>
        <w:spacing w:line="322" w:lineRule="exact"/>
        <w:ind w:firstLine="709"/>
        <w:jc w:val="both"/>
        <w:rPr>
          <w:spacing w:val="-15"/>
          <w:sz w:val="28"/>
          <w:szCs w:val="28"/>
        </w:rPr>
      </w:pPr>
      <w:r>
        <w:rPr>
          <w:spacing w:val="-15"/>
          <w:sz w:val="28"/>
          <w:szCs w:val="28"/>
        </w:rPr>
        <w:t>Профессиональный учебный цикл состоит из общепрофессиональных дисциплин и профессиональных модулей в соответствии с видами деятельности. В состав профессионального модуля входит один или несколько междисциплинарных курсов. При освоении обучающимися профессиональных модулей проводятся учебная и (или) производственная практика (по профилю специальности).</w:t>
      </w:r>
    </w:p>
    <w:p w:rsidR="00E36978" w:rsidRDefault="00E36978" w:rsidP="00E36978">
      <w:pPr>
        <w:shd w:val="clear" w:color="auto" w:fill="FFFFFF"/>
        <w:tabs>
          <w:tab w:val="left" w:pos="709"/>
          <w:tab w:val="left" w:pos="6989"/>
        </w:tabs>
        <w:spacing w:line="322" w:lineRule="exact"/>
        <w:ind w:firstLine="709"/>
        <w:jc w:val="both"/>
        <w:rPr>
          <w:spacing w:val="-15"/>
          <w:sz w:val="28"/>
          <w:szCs w:val="28"/>
        </w:rPr>
      </w:pPr>
      <w:r>
        <w:rPr>
          <w:spacing w:val="-15"/>
          <w:sz w:val="28"/>
          <w:szCs w:val="28"/>
        </w:rPr>
        <w:t>Обязательная часть общего гуманитарного и социально-экономического учебного цикла ППССЗ углубленной подготовки предусматривает изучение обязательных дисциплин – «Основы философии», «История», «Психология общения», «Иностранный язык», «Физическая культура».</w:t>
      </w:r>
    </w:p>
    <w:p w:rsidR="00E36978" w:rsidRDefault="00E36978" w:rsidP="00E36978">
      <w:pPr>
        <w:shd w:val="clear" w:color="auto" w:fill="FFFFFF"/>
        <w:tabs>
          <w:tab w:val="left" w:pos="709"/>
          <w:tab w:val="left" w:pos="6989"/>
        </w:tabs>
        <w:spacing w:line="322" w:lineRule="exact"/>
        <w:ind w:firstLine="709"/>
        <w:jc w:val="both"/>
        <w:rPr>
          <w:spacing w:val="-15"/>
          <w:sz w:val="28"/>
          <w:szCs w:val="28"/>
        </w:rPr>
      </w:pPr>
      <w:r>
        <w:rPr>
          <w:spacing w:val="-15"/>
          <w:sz w:val="28"/>
          <w:szCs w:val="28"/>
        </w:rPr>
        <w:t>Обязательная часть профессионального учебного цикла ППССЗ углубленной подготовки предусматривает изучение дисциплины «Безопасность жизнедеятельности». Объем часов на дисциплину «Безопасность жизнедеятельности» составляет 68 часов, из них на освоение основ военной службы – 48 часов.</w:t>
      </w:r>
    </w:p>
    <w:p w:rsidR="00E36978" w:rsidRPr="009E248B" w:rsidRDefault="00E36978" w:rsidP="00E36978">
      <w:pPr>
        <w:shd w:val="clear" w:color="auto" w:fill="FFFFFF"/>
        <w:tabs>
          <w:tab w:val="left" w:pos="709"/>
          <w:tab w:val="left" w:pos="6989"/>
        </w:tabs>
        <w:spacing w:line="322" w:lineRule="exact"/>
        <w:ind w:firstLine="709"/>
        <w:jc w:val="both"/>
        <w:rPr>
          <w:spacing w:val="-15"/>
          <w:sz w:val="28"/>
          <w:szCs w:val="28"/>
        </w:rPr>
      </w:pPr>
      <w:r>
        <w:rPr>
          <w:spacing w:val="-15"/>
          <w:sz w:val="28"/>
          <w:szCs w:val="28"/>
        </w:rPr>
        <w:t>Образовательной организацией при определении структуры ППССЗ и трудоемкости ее освоения может применяться система зачетных единиц, при этом одна зачетная единица соответствует 36 академическим часам.</w:t>
      </w:r>
    </w:p>
    <w:p w:rsidR="00E36978" w:rsidRPr="00137478" w:rsidRDefault="00E36978" w:rsidP="00E23524">
      <w:pPr>
        <w:shd w:val="clear" w:color="auto" w:fill="FFFFFF"/>
        <w:tabs>
          <w:tab w:val="left" w:pos="709"/>
          <w:tab w:val="left" w:pos="6989"/>
        </w:tabs>
        <w:spacing w:line="322" w:lineRule="exact"/>
        <w:jc w:val="both"/>
        <w:rPr>
          <w:spacing w:val="-15"/>
          <w:sz w:val="28"/>
          <w:szCs w:val="28"/>
        </w:rPr>
      </w:pPr>
    </w:p>
    <w:p w:rsidR="00E23524" w:rsidRPr="009244A0" w:rsidRDefault="00E36978" w:rsidP="00E23524">
      <w:pPr>
        <w:pStyle w:val="1"/>
        <w:jc w:val="center"/>
        <w:rPr>
          <w:bCs/>
          <w:kern w:val="32"/>
          <w:sz w:val="28"/>
          <w:szCs w:val="28"/>
          <w:lang w:bidi="en-US"/>
        </w:rPr>
      </w:pPr>
      <w:bookmarkStart w:id="3" w:name="_Toc277258274"/>
      <w:r>
        <w:rPr>
          <w:bCs/>
          <w:kern w:val="32"/>
          <w:sz w:val="28"/>
          <w:szCs w:val="28"/>
          <w:lang w:bidi="en-US"/>
        </w:rPr>
        <w:t>5</w:t>
      </w:r>
      <w:r w:rsidR="00E23524" w:rsidRPr="009244A0">
        <w:rPr>
          <w:bCs/>
          <w:kern w:val="32"/>
          <w:sz w:val="28"/>
          <w:szCs w:val="28"/>
          <w:lang w:bidi="en-US"/>
        </w:rPr>
        <w:t>. Документы, определяющие содержание и организацию</w:t>
      </w:r>
    </w:p>
    <w:p w:rsidR="00E23524" w:rsidRPr="00F62EAB" w:rsidRDefault="00E23524" w:rsidP="00E23524">
      <w:pPr>
        <w:pStyle w:val="1"/>
        <w:jc w:val="center"/>
        <w:rPr>
          <w:rFonts w:cs="Arial"/>
          <w:bCs/>
          <w:kern w:val="32"/>
          <w:sz w:val="28"/>
          <w:szCs w:val="28"/>
          <w:lang w:bidi="en-US"/>
        </w:rPr>
      </w:pPr>
      <w:r w:rsidRPr="009244A0">
        <w:rPr>
          <w:bCs/>
          <w:kern w:val="32"/>
          <w:sz w:val="28"/>
          <w:szCs w:val="28"/>
          <w:lang w:bidi="en-US"/>
        </w:rPr>
        <w:t>образовательного процесса</w:t>
      </w:r>
      <w:bookmarkEnd w:id="3"/>
    </w:p>
    <w:p w:rsidR="00E23524" w:rsidRPr="001471C0" w:rsidRDefault="00E36978" w:rsidP="00E23524">
      <w:pPr>
        <w:pStyle w:val="2"/>
        <w:spacing w:before="240" w:after="60"/>
        <w:rPr>
          <w:bCs/>
          <w:iCs/>
          <w:sz w:val="28"/>
          <w:szCs w:val="28"/>
          <w:lang w:eastAsia="en-US" w:bidi="en-US"/>
        </w:rPr>
      </w:pPr>
      <w:bookmarkStart w:id="4" w:name="_Toc263683819"/>
      <w:bookmarkStart w:id="5" w:name="_Toc277258275"/>
      <w:r>
        <w:rPr>
          <w:bCs/>
          <w:iCs/>
          <w:sz w:val="28"/>
          <w:szCs w:val="28"/>
          <w:lang w:eastAsia="en-US" w:bidi="en-US"/>
        </w:rPr>
        <w:t>5</w:t>
      </w:r>
      <w:r w:rsidR="00E23524" w:rsidRPr="001471C0">
        <w:rPr>
          <w:bCs/>
          <w:iCs/>
          <w:sz w:val="28"/>
          <w:szCs w:val="28"/>
          <w:lang w:eastAsia="en-US" w:bidi="en-US"/>
        </w:rPr>
        <w:t>.1. Календарный учебный график</w:t>
      </w:r>
      <w:bookmarkEnd w:id="4"/>
      <w:bookmarkEnd w:id="5"/>
    </w:p>
    <w:p w:rsidR="00E23524" w:rsidRPr="00422771" w:rsidRDefault="00E23524" w:rsidP="00E23524">
      <w:pPr>
        <w:jc w:val="both"/>
        <w:rPr>
          <w:color w:val="FF0000"/>
          <w:sz w:val="28"/>
          <w:szCs w:val="28"/>
        </w:rPr>
      </w:pPr>
      <w:r w:rsidRPr="00422771">
        <w:rPr>
          <w:color w:val="FF0000"/>
          <w:sz w:val="28"/>
          <w:szCs w:val="28"/>
        </w:rPr>
        <w:t xml:space="preserve">  </w:t>
      </w:r>
      <w:r>
        <w:rPr>
          <w:sz w:val="28"/>
          <w:szCs w:val="28"/>
        </w:rPr>
        <w:t xml:space="preserve">          </w:t>
      </w:r>
      <w:r w:rsidRPr="00F62EAB">
        <w:rPr>
          <w:sz w:val="28"/>
          <w:szCs w:val="28"/>
        </w:rPr>
        <w:t>Календарный учебный график</w:t>
      </w:r>
      <w:r w:rsidRPr="00AE33BE">
        <w:rPr>
          <w:sz w:val="28"/>
          <w:szCs w:val="28"/>
        </w:rPr>
        <w:t xml:space="preserve"> </w:t>
      </w:r>
      <w:r>
        <w:rPr>
          <w:sz w:val="28"/>
          <w:szCs w:val="28"/>
        </w:rPr>
        <w:t xml:space="preserve">в </w:t>
      </w:r>
      <w:r w:rsidRPr="00F62EAB">
        <w:rPr>
          <w:sz w:val="28"/>
          <w:szCs w:val="28"/>
        </w:rPr>
        <w:t>соответств</w:t>
      </w:r>
      <w:r>
        <w:rPr>
          <w:sz w:val="28"/>
          <w:szCs w:val="28"/>
        </w:rPr>
        <w:t>ии с</w:t>
      </w:r>
      <w:r w:rsidRPr="00F62EAB">
        <w:rPr>
          <w:sz w:val="28"/>
          <w:szCs w:val="28"/>
        </w:rPr>
        <w:t xml:space="preserve"> ФГОС СПО</w:t>
      </w:r>
      <w:r w:rsidRPr="00AE33BE">
        <w:rPr>
          <w:sz w:val="28"/>
          <w:szCs w:val="28"/>
        </w:rPr>
        <w:t xml:space="preserve"> устанавливает объем</w:t>
      </w:r>
      <w:r>
        <w:rPr>
          <w:sz w:val="28"/>
          <w:szCs w:val="28"/>
        </w:rPr>
        <w:t xml:space="preserve">ные параметры учебной нагрузки в целом, по годам обучения и по </w:t>
      </w:r>
      <w:r>
        <w:rPr>
          <w:sz w:val="28"/>
          <w:szCs w:val="28"/>
        </w:rPr>
        <w:lastRenderedPageBreak/>
        <w:t>семестрам,</w:t>
      </w:r>
      <w:r w:rsidRPr="00AE33BE">
        <w:rPr>
          <w:sz w:val="28"/>
          <w:szCs w:val="28"/>
        </w:rPr>
        <w:t xml:space="preserve"> на прохождение различных видов практик, на промежуточную и государственную (итоговую) аттестацию, фиксируется объем каникулярного времени</w:t>
      </w:r>
      <w:r w:rsidR="00E92F13">
        <w:rPr>
          <w:sz w:val="28"/>
          <w:szCs w:val="28"/>
        </w:rPr>
        <w:t xml:space="preserve"> </w:t>
      </w:r>
      <w:r w:rsidRPr="00E92F13">
        <w:rPr>
          <w:b/>
          <w:sz w:val="28"/>
          <w:szCs w:val="28"/>
        </w:rPr>
        <w:t>(Приложение 1)</w:t>
      </w:r>
      <w:r>
        <w:rPr>
          <w:sz w:val="28"/>
          <w:szCs w:val="28"/>
        </w:rPr>
        <w:t>.</w:t>
      </w:r>
    </w:p>
    <w:p w:rsidR="00E23524" w:rsidRPr="001471C0" w:rsidRDefault="00E36978" w:rsidP="00E23524">
      <w:pPr>
        <w:pStyle w:val="2"/>
        <w:spacing w:before="240" w:after="60"/>
        <w:rPr>
          <w:bCs/>
          <w:iCs/>
          <w:sz w:val="28"/>
          <w:szCs w:val="28"/>
          <w:lang w:eastAsia="en-US" w:bidi="en-US"/>
        </w:rPr>
      </w:pPr>
      <w:bookmarkStart w:id="6" w:name="_Toc263683820"/>
      <w:bookmarkStart w:id="7" w:name="_Toc277258276"/>
      <w:r>
        <w:rPr>
          <w:bCs/>
          <w:iCs/>
          <w:sz w:val="28"/>
          <w:szCs w:val="28"/>
          <w:lang w:eastAsia="en-US" w:bidi="en-US"/>
        </w:rPr>
        <w:t>5</w:t>
      </w:r>
      <w:r w:rsidR="00696F5C">
        <w:rPr>
          <w:bCs/>
          <w:iCs/>
          <w:sz w:val="28"/>
          <w:szCs w:val="28"/>
          <w:lang w:eastAsia="en-US" w:bidi="en-US"/>
        </w:rPr>
        <w:t>.2. У</w:t>
      </w:r>
      <w:r w:rsidR="00E23524" w:rsidRPr="001471C0">
        <w:rPr>
          <w:bCs/>
          <w:iCs/>
          <w:sz w:val="28"/>
          <w:szCs w:val="28"/>
          <w:lang w:eastAsia="en-US" w:bidi="en-US"/>
        </w:rPr>
        <w:t>чебный план</w:t>
      </w:r>
      <w:bookmarkEnd w:id="6"/>
      <w:bookmarkEnd w:id="7"/>
      <w:r w:rsidR="00E92F13">
        <w:rPr>
          <w:bCs/>
          <w:iCs/>
          <w:sz w:val="28"/>
          <w:szCs w:val="28"/>
          <w:lang w:eastAsia="en-US" w:bidi="en-US"/>
        </w:rPr>
        <w:t xml:space="preserve"> и пояснительная записка</w:t>
      </w:r>
    </w:p>
    <w:p w:rsidR="00E23524" w:rsidRPr="00997511" w:rsidRDefault="00696F5C" w:rsidP="00E23524">
      <w:pPr>
        <w:widowControl w:val="0"/>
        <w:autoSpaceDE w:val="0"/>
        <w:autoSpaceDN w:val="0"/>
        <w:adjustRightInd w:val="0"/>
        <w:ind w:firstLine="720"/>
        <w:jc w:val="both"/>
        <w:rPr>
          <w:sz w:val="28"/>
        </w:rPr>
      </w:pPr>
      <w:r>
        <w:rPr>
          <w:sz w:val="28"/>
        </w:rPr>
        <w:t>У</w:t>
      </w:r>
      <w:r w:rsidR="00E23524" w:rsidRPr="00997511">
        <w:rPr>
          <w:sz w:val="28"/>
        </w:rPr>
        <w:t xml:space="preserve">чебный план, составленный по циклам дисциплин, включает базовую и вариативную части, перечень дисциплин, междисциплинарные курсы, их трудоемкость и последовательность изучения, а также разделы практик. При </w:t>
      </w:r>
      <w:r>
        <w:rPr>
          <w:sz w:val="28"/>
        </w:rPr>
        <w:t xml:space="preserve">формировании </w:t>
      </w:r>
      <w:r w:rsidR="00E23524" w:rsidRPr="00997511">
        <w:rPr>
          <w:sz w:val="28"/>
        </w:rPr>
        <w:t xml:space="preserve">«Вариативной части» учебного плана необходимо руководствоваться целями и задачами настоящего ФГОС СПО, также компетенциями выпускника, указанными во ФГОС СПО. </w:t>
      </w:r>
    </w:p>
    <w:p w:rsidR="00E23524" w:rsidRPr="00997511" w:rsidRDefault="00E23524" w:rsidP="00E23524">
      <w:pPr>
        <w:widowControl w:val="0"/>
        <w:autoSpaceDE w:val="0"/>
        <w:autoSpaceDN w:val="0"/>
        <w:adjustRightInd w:val="0"/>
        <w:ind w:firstLine="720"/>
        <w:jc w:val="both"/>
        <w:rPr>
          <w:sz w:val="28"/>
        </w:rPr>
      </w:pPr>
      <w:r w:rsidRPr="00997511">
        <w:rPr>
          <w:sz w:val="28"/>
        </w:rPr>
        <w:t>Форми</w:t>
      </w:r>
      <w:r w:rsidR="00696F5C">
        <w:rPr>
          <w:sz w:val="28"/>
        </w:rPr>
        <w:t xml:space="preserve">рование </w:t>
      </w:r>
      <w:r w:rsidRPr="00997511">
        <w:rPr>
          <w:sz w:val="28"/>
        </w:rPr>
        <w:t xml:space="preserve">цикла «Вариативная часть» должно основываться на исторических традициях в подготовке профессиональных кадров в области </w:t>
      </w:r>
      <w:r>
        <w:rPr>
          <w:sz w:val="28"/>
        </w:rPr>
        <w:t>реставрации памятников истории, культуры и искусства</w:t>
      </w:r>
      <w:r w:rsidRPr="00997511">
        <w:rPr>
          <w:sz w:val="28"/>
        </w:rPr>
        <w:t>, а также способствовать расширению компетенций выпускника</w:t>
      </w:r>
      <w:r>
        <w:rPr>
          <w:sz w:val="28"/>
        </w:rPr>
        <w:t>.</w:t>
      </w:r>
      <w:r w:rsidRPr="00997511">
        <w:rPr>
          <w:sz w:val="28"/>
        </w:rPr>
        <w:t xml:space="preserve"> П</w:t>
      </w:r>
      <w:r w:rsidR="00696F5C">
        <w:rPr>
          <w:sz w:val="28"/>
        </w:rPr>
        <w:t>ри этом необходимо</w:t>
      </w:r>
      <w:r w:rsidRPr="00997511">
        <w:rPr>
          <w:sz w:val="28"/>
        </w:rPr>
        <w:t xml:space="preserve"> учитывать имеющиеся финансовые ресурсы, предусмотренные на оплату труда преподавательского состава </w:t>
      </w:r>
      <w:r w:rsidRPr="00E92F13">
        <w:rPr>
          <w:b/>
          <w:sz w:val="28"/>
        </w:rPr>
        <w:t>(</w:t>
      </w:r>
      <w:r w:rsidR="00E92F13" w:rsidRPr="00E92F13">
        <w:rPr>
          <w:b/>
          <w:sz w:val="28"/>
        </w:rPr>
        <w:t>П</w:t>
      </w:r>
      <w:r w:rsidRPr="00E92F13">
        <w:rPr>
          <w:b/>
          <w:sz w:val="28"/>
        </w:rPr>
        <w:t>риложени</w:t>
      </w:r>
      <w:r w:rsidR="00E92F13" w:rsidRPr="00E92F13">
        <w:rPr>
          <w:b/>
          <w:sz w:val="28"/>
        </w:rPr>
        <w:t>я</w:t>
      </w:r>
      <w:r w:rsidRPr="00E92F13">
        <w:rPr>
          <w:b/>
          <w:sz w:val="28"/>
        </w:rPr>
        <w:t xml:space="preserve"> 2</w:t>
      </w:r>
      <w:r w:rsidR="00E92F13" w:rsidRPr="00E92F13">
        <w:rPr>
          <w:b/>
          <w:sz w:val="28"/>
        </w:rPr>
        <w:t>, 3</w:t>
      </w:r>
      <w:r w:rsidRPr="00E92F13">
        <w:rPr>
          <w:b/>
          <w:sz w:val="28"/>
        </w:rPr>
        <w:t>)</w:t>
      </w:r>
      <w:r w:rsidRPr="00997511">
        <w:rPr>
          <w:sz w:val="28"/>
        </w:rPr>
        <w:t>.</w:t>
      </w:r>
    </w:p>
    <w:p w:rsidR="00E23524" w:rsidRDefault="00E23524" w:rsidP="00E23524">
      <w:pPr>
        <w:pStyle w:val="2"/>
        <w:rPr>
          <w:b w:val="0"/>
          <w:bCs/>
          <w:iCs/>
          <w:sz w:val="28"/>
          <w:szCs w:val="28"/>
          <w:lang w:eastAsia="en-US" w:bidi="en-US"/>
        </w:rPr>
      </w:pPr>
      <w:bookmarkStart w:id="8" w:name="_Toc277258277"/>
    </w:p>
    <w:p w:rsidR="00E23524" w:rsidRPr="001471C0" w:rsidRDefault="00E36978" w:rsidP="00E23524">
      <w:pPr>
        <w:pStyle w:val="2"/>
        <w:rPr>
          <w:bCs/>
          <w:iCs/>
          <w:sz w:val="28"/>
          <w:szCs w:val="28"/>
          <w:lang w:eastAsia="en-US" w:bidi="en-US"/>
        </w:rPr>
      </w:pPr>
      <w:r>
        <w:rPr>
          <w:bCs/>
          <w:iCs/>
          <w:sz w:val="28"/>
          <w:szCs w:val="28"/>
          <w:lang w:eastAsia="en-US" w:bidi="en-US"/>
        </w:rPr>
        <w:t>5</w:t>
      </w:r>
      <w:r w:rsidR="00E23524" w:rsidRPr="001471C0">
        <w:rPr>
          <w:bCs/>
          <w:iCs/>
          <w:sz w:val="28"/>
          <w:szCs w:val="28"/>
          <w:lang w:eastAsia="en-US" w:bidi="en-US"/>
        </w:rPr>
        <w:t xml:space="preserve">.3. Аннотации к примерным программам учебных дисциплин, практик, </w:t>
      </w:r>
      <w:bookmarkEnd w:id="8"/>
      <w:r w:rsidR="00E23524" w:rsidRPr="001471C0">
        <w:rPr>
          <w:bCs/>
          <w:iCs/>
          <w:sz w:val="28"/>
          <w:szCs w:val="28"/>
          <w:lang w:eastAsia="en-US" w:bidi="en-US"/>
        </w:rPr>
        <w:t>междисциплинарным курсам</w:t>
      </w:r>
    </w:p>
    <w:p w:rsidR="00E23524" w:rsidRPr="00E36978" w:rsidRDefault="00E23524" w:rsidP="00E23524">
      <w:pPr>
        <w:widowControl w:val="0"/>
        <w:autoSpaceDE w:val="0"/>
        <w:autoSpaceDN w:val="0"/>
        <w:adjustRightInd w:val="0"/>
        <w:jc w:val="both"/>
        <w:rPr>
          <w:sz w:val="28"/>
          <w:szCs w:val="28"/>
        </w:rPr>
      </w:pPr>
      <w:r w:rsidRPr="00F62EAB">
        <w:rPr>
          <w:sz w:val="28"/>
          <w:szCs w:val="28"/>
        </w:rPr>
        <w:t xml:space="preserve">   </w:t>
      </w:r>
      <w:r w:rsidRPr="00F62EAB">
        <w:rPr>
          <w:sz w:val="28"/>
          <w:szCs w:val="28"/>
        </w:rPr>
        <w:tab/>
        <w:t>Аннотации представлены к примерным программам учебных дисциплин</w:t>
      </w:r>
      <w:r>
        <w:rPr>
          <w:sz w:val="28"/>
          <w:szCs w:val="28"/>
        </w:rPr>
        <w:t xml:space="preserve">, практик </w:t>
      </w:r>
      <w:r w:rsidRPr="00F62EAB">
        <w:rPr>
          <w:sz w:val="28"/>
          <w:szCs w:val="28"/>
        </w:rPr>
        <w:t xml:space="preserve">и МДК </w:t>
      </w:r>
      <w:r>
        <w:rPr>
          <w:sz w:val="28"/>
          <w:szCs w:val="28"/>
        </w:rPr>
        <w:t xml:space="preserve">обязательной </w:t>
      </w:r>
      <w:r w:rsidRPr="00F62EAB">
        <w:rPr>
          <w:sz w:val="28"/>
          <w:szCs w:val="28"/>
        </w:rPr>
        <w:t>части ФГОС CПО. Аннотации позволяют получить представление о содержании самих примерных программ</w:t>
      </w:r>
      <w:r w:rsidR="00E36978">
        <w:rPr>
          <w:sz w:val="28"/>
          <w:szCs w:val="28"/>
        </w:rPr>
        <w:t xml:space="preserve"> </w:t>
      </w:r>
      <w:r w:rsidRPr="00E92F13">
        <w:rPr>
          <w:b/>
          <w:sz w:val="28"/>
          <w:szCs w:val="28"/>
        </w:rPr>
        <w:t xml:space="preserve">(Приложение </w:t>
      </w:r>
      <w:r w:rsidR="00E92F13" w:rsidRPr="00E92F13">
        <w:rPr>
          <w:b/>
          <w:sz w:val="28"/>
          <w:szCs w:val="28"/>
        </w:rPr>
        <w:t>4</w:t>
      </w:r>
      <w:r w:rsidRPr="00E92F13">
        <w:rPr>
          <w:b/>
          <w:sz w:val="28"/>
          <w:szCs w:val="28"/>
        </w:rPr>
        <w:t>)</w:t>
      </w:r>
      <w:r w:rsidRPr="00E92F13">
        <w:rPr>
          <w:sz w:val="28"/>
          <w:szCs w:val="28"/>
        </w:rPr>
        <w:t>.</w:t>
      </w:r>
    </w:p>
    <w:p w:rsidR="00E23524" w:rsidRDefault="00E23524" w:rsidP="00E23524">
      <w:pPr>
        <w:keepNext/>
        <w:jc w:val="center"/>
        <w:outlineLvl w:val="0"/>
        <w:rPr>
          <w:b/>
          <w:bCs/>
          <w:kern w:val="32"/>
          <w:sz w:val="28"/>
          <w:szCs w:val="28"/>
          <w:lang w:bidi="en-US"/>
        </w:rPr>
      </w:pPr>
    </w:p>
    <w:p w:rsidR="00E23524" w:rsidRDefault="00E36978" w:rsidP="00E23524">
      <w:pPr>
        <w:keepNext/>
        <w:jc w:val="center"/>
        <w:outlineLvl w:val="0"/>
        <w:rPr>
          <w:b/>
          <w:kern w:val="32"/>
          <w:sz w:val="28"/>
          <w:szCs w:val="28"/>
        </w:rPr>
      </w:pPr>
      <w:r>
        <w:rPr>
          <w:b/>
          <w:bCs/>
          <w:kern w:val="32"/>
          <w:sz w:val="28"/>
          <w:szCs w:val="28"/>
          <w:lang w:bidi="en-US"/>
        </w:rPr>
        <w:t>6</w:t>
      </w:r>
      <w:r w:rsidR="00E23524" w:rsidRPr="00C91C04">
        <w:rPr>
          <w:b/>
          <w:bCs/>
          <w:kern w:val="32"/>
          <w:sz w:val="28"/>
          <w:szCs w:val="28"/>
          <w:lang w:bidi="en-US"/>
        </w:rPr>
        <w:t xml:space="preserve">. </w:t>
      </w:r>
      <w:r w:rsidR="00E23524" w:rsidRPr="00C91C04">
        <w:rPr>
          <w:b/>
          <w:kern w:val="32"/>
          <w:sz w:val="28"/>
          <w:szCs w:val="28"/>
        </w:rPr>
        <w:t>Ресурсное обеспечение</w:t>
      </w:r>
      <w:r>
        <w:rPr>
          <w:b/>
          <w:kern w:val="32"/>
          <w:sz w:val="28"/>
          <w:szCs w:val="28"/>
        </w:rPr>
        <w:t xml:space="preserve"> ППССЗ</w:t>
      </w:r>
    </w:p>
    <w:p w:rsidR="00E36978" w:rsidRPr="00C91C04" w:rsidRDefault="00E36978" w:rsidP="00E23524">
      <w:pPr>
        <w:keepNext/>
        <w:jc w:val="center"/>
        <w:outlineLvl w:val="0"/>
        <w:rPr>
          <w:b/>
          <w:sz w:val="28"/>
          <w:szCs w:val="28"/>
          <w:lang w:bidi="en-US"/>
        </w:rPr>
      </w:pPr>
    </w:p>
    <w:p w:rsidR="00E23524" w:rsidRPr="00EF6A2E" w:rsidRDefault="00E36978" w:rsidP="00E23524">
      <w:pPr>
        <w:widowControl w:val="0"/>
        <w:autoSpaceDE w:val="0"/>
        <w:autoSpaceDN w:val="0"/>
        <w:adjustRightInd w:val="0"/>
        <w:ind w:firstLine="720"/>
        <w:jc w:val="both"/>
        <w:rPr>
          <w:sz w:val="28"/>
          <w:szCs w:val="28"/>
        </w:rPr>
      </w:pPr>
      <w:r>
        <w:rPr>
          <w:sz w:val="28"/>
          <w:szCs w:val="28"/>
        </w:rPr>
        <w:t>ППССЗ</w:t>
      </w:r>
      <w:r w:rsidR="00E23524" w:rsidRPr="0066795C">
        <w:rPr>
          <w:sz w:val="28"/>
          <w:szCs w:val="28"/>
        </w:rPr>
        <w:t xml:space="preserve"> должна обеспечиваться учебно-методической документацией и материалами</w:t>
      </w:r>
      <w:r w:rsidR="00E23524" w:rsidRPr="00EF6A2E">
        <w:rPr>
          <w:sz w:val="28"/>
          <w:szCs w:val="28"/>
        </w:rPr>
        <w:t xml:space="preserve"> по всем дисциплинам, междисциплинарным курсам, видам практик.</w:t>
      </w:r>
    </w:p>
    <w:p w:rsidR="00E23524" w:rsidRPr="00F62EAB" w:rsidRDefault="00E23524" w:rsidP="00E23524">
      <w:pPr>
        <w:widowControl w:val="0"/>
        <w:autoSpaceDE w:val="0"/>
        <w:autoSpaceDN w:val="0"/>
        <w:adjustRightInd w:val="0"/>
        <w:ind w:firstLine="720"/>
        <w:jc w:val="both"/>
        <w:rPr>
          <w:sz w:val="28"/>
          <w:szCs w:val="28"/>
        </w:rPr>
      </w:pPr>
      <w:r w:rsidRPr="00F62EAB">
        <w:rPr>
          <w:sz w:val="28"/>
          <w:szCs w:val="28"/>
        </w:rPr>
        <w:t>В</w:t>
      </w:r>
      <w:r w:rsidRPr="00F62EAB">
        <w:rPr>
          <w:iCs/>
          <w:sz w:val="28"/>
          <w:szCs w:val="28"/>
        </w:rPr>
        <w:t xml:space="preserve">неаудиторная работа обучающихся должна сопровождаться методическим обеспечением и обоснованием времени, затрачиваемого на ее выполнение. </w:t>
      </w:r>
    </w:p>
    <w:p w:rsidR="00E23524" w:rsidRDefault="00E23524" w:rsidP="00E23524">
      <w:pPr>
        <w:widowControl w:val="0"/>
        <w:autoSpaceDE w:val="0"/>
        <w:autoSpaceDN w:val="0"/>
        <w:adjustRightInd w:val="0"/>
        <w:ind w:firstLine="720"/>
        <w:jc w:val="both"/>
        <w:rPr>
          <w:sz w:val="28"/>
          <w:szCs w:val="28"/>
        </w:rPr>
      </w:pPr>
      <w:r w:rsidRPr="0066795C">
        <w:rPr>
          <w:sz w:val="28"/>
          <w:szCs w:val="28"/>
        </w:rPr>
        <w:t>Реализаци</w:t>
      </w:r>
      <w:r w:rsidR="00E36978">
        <w:rPr>
          <w:sz w:val="28"/>
          <w:szCs w:val="28"/>
        </w:rPr>
        <w:t>я ППССЗ</w:t>
      </w:r>
      <w:r w:rsidRPr="0066795C">
        <w:rPr>
          <w:sz w:val="28"/>
          <w:szCs w:val="28"/>
        </w:rPr>
        <w:t xml:space="preserve"> должна обеспечиваться доступом каждого обучающегося к базам данных и</w:t>
      </w:r>
      <w:r w:rsidRPr="00723936">
        <w:rPr>
          <w:sz w:val="28"/>
          <w:szCs w:val="28"/>
        </w:rPr>
        <w:t xml:space="preserve"> библиотечным фондам, формируемым по полному перечню дисциплин, междисциплинарных курсов видов</w:t>
      </w:r>
      <w:r w:rsidR="00E36978">
        <w:rPr>
          <w:sz w:val="28"/>
          <w:szCs w:val="28"/>
        </w:rPr>
        <w:t xml:space="preserve"> ППССЗ</w:t>
      </w:r>
      <w:r w:rsidRPr="0066795C">
        <w:rPr>
          <w:sz w:val="28"/>
          <w:szCs w:val="28"/>
        </w:rPr>
        <w:t>. Во время самостоятельной подготовки обучающиеся должны быть обеспечены доступом</w:t>
      </w:r>
      <w:r>
        <w:rPr>
          <w:sz w:val="28"/>
          <w:szCs w:val="28"/>
        </w:rPr>
        <w:t xml:space="preserve"> к сети И</w:t>
      </w:r>
      <w:r w:rsidRPr="00F62EAB">
        <w:rPr>
          <w:sz w:val="28"/>
          <w:szCs w:val="28"/>
        </w:rPr>
        <w:t xml:space="preserve">нтернет. </w:t>
      </w:r>
    </w:p>
    <w:p w:rsidR="00E23524" w:rsidRPr="00F62EAB" w:rsidRDefault="00E23524" w:rsidP="00E23524">
      <w:pPr>
        <w:widowControl w:val="0"/>
        <w:autoSpaceDE w:val="0"/>
        <w:autoSpaceDN w:val="0"/>
        <w:adjustRightInd w:val="0"/>
        <w:ind w:firstLine="720"/>
        <w:jc w:val="both"/>
        <w:rPr>
          <w:sz w:val="28"/>
          <w:szCs w:val="28"/>
        </w:rPr>
      </w:pPr>
      <w:r w:rsidRPr="00F62EAB">
        <w:rPr>
          <w:sz w:val="28"/>
          <w:szCs w:val="28"/>
        </w:rPr>
        <w:t>Каждый обучающийся должен быть обеспечен не менее чем одним учебным печатным и/или электронным изданием по каждой дисциплине профессионального цикла и одним учебно-методическим печатным и/или электронным изданием по каждому междисциплинарному курсу (включая электронные базы периодических изданий).</w:t>
      </w:r>
    </w:p>
    <w:p w:rsidR="00E23524" w:rsidRDefault="00E23524" w:rsidP="00E23524">
      <w:pPr>
        <w:widowControl w:val="0"/>
        <w:autoSpaceDE w:val="0"/>
        <w:autoSpaceDN w:val="0"/>
        <w:adjustRightInd w:val="0"/>
        <w:ind w:firstLine="720"/>
        <w:jc w:val="both"/>
        <w:rPr>
          <w:sz w:val="28"/>
          <w:szCs w:val="28"/>
        </w:rPr>
      </w:pPr>
      <w:r w:rsidRPr="00F62EAB">
        <w:rPr>
          <w:sz w:val="28"/>
          <w:szCs w:val="28"/>
        </w:rPr>
        <w:t>Библиотечный фонд должен быть укомплектован печатными и/или электронными изданиями основной и дополнительной учебной литературы по дисциплинам всех циклов, изданными за последние 5 лет</w:t>
      </w:r>
      <w:r>
        <w:rPr>
          <w:sz w:val="28"/>
          <w:szCs w:val="28"/>
        </w:rPr>
        <w:t>.</w:t>
      </w:r>
    </w:p>
    <w:p w:rsidR="00E23524" w:rsidRPr="00F62EAB" w:rsidRDefault="00E23524" w:rsidP="00E23524">
      <w:pPr>
        <w:widowControl w:val="0"/>
        <w:autoSpaceDE w:val="0"/>
        <w:autoSpaceDN w:val="0"/>
        <w:adjustRightInd w:val="0"/>
        <w:ind w:firstLine="720"/>
        <w:jc w:val="both"/>
        <w:rPr>
          <w:sz w:val="28"/>
          <w:szCs w:val="28"/>
        </w:rPr>
      </w:pPr>
      <w:r w:rsidRPr="00F62EAB">
        <w:rPr>
          <w:sz w:val="28"/>
          <w:szCs w:val="28"/>
        </w:rPr>
        <w:t>Библиотечный фонд помимо учебной литературы должен включать официальные, справочно-библиографические и периодические издания в расчете 1–2 экземпляра на каждые 100 обучающихся.</w:t>
      </w:r>
    </w:p>
    <w:p w:rsidR="00E23524" w:rsidRPr="00F62EAB" w:rsidRDefault="00E23524" w:rsidP="00E23524">
      <w:pPr>
        <w:widowControl w:val="0"/>
        <w:autoSpaceDE w:val="0"/>
        <w:autoSpaceDN w:val="0"/>
        <w:adjustRightInd w:val="0"/>
        <w:ind w:firstLine="720"/>
        <w:jc w:val="both"/>
        <w:rPr>
          <w:sz w:val="28"/>
          <w:szCs w:val="28"/>
        </w:rPr>
      </w:pPr>
      <w:r w:rsidRPr="00F62EAB">
        <w:rPr>
          <w:sz w:val="28"/>
          <w:szCs w:val="28"/>
        </w:rPr>
        <w:lastRenderedPageBreak/>
        <w:t>Каждому обучающемуся должен быть обеспечен доступ к комплектам библиотечного фонда, состоящим не менее чем из 5 наименований отечественных журналов.</w:t>
      </w:r>
    </w:p>
    <w:p w:rsidR="00E23524" w:rsidRPr="00F62EAB" w:rsidRDefault="00E23524" w:rsidP="00E23524">
      <w:pPr>
        <w:widowControl w:val="0"/>
        <w:autoSpaceDE w:val="0"/>
        <w:autoSpaceDN w:val="0"/>
        <w:adjustRightInd w:val="0"/>
        <w:ind w:firstLine="720"/>
        <w:jc w:val="both"/>
        <w:rPr>
          <w:sz w:val="28"/>
          <w:szCs w:val="28"/>
        </w:rPr>
      </w:pPr>
      <w:r w:rsidRPr="00F62EAB">
        <w:rPr>
          <w:sz w:val="28"/>
          <w:szCs w:val="28"/>
        </w:rPr>
        <w:t xml:space="preserve">Образовательное учреждение должно предоставить обучающимся возможность оперативного обмена информацией с отечественными образовательными учреждениями, </w:t>
      </w:r>
      <w:r>
        <w:rPr>
          <w:sz w:val="28"/>
          <w:szCs w:val="28"/>
        </w:rPr>
        <w:t xml:space="preserve">учреждениями и </w:t>
      </w:r>
      <w:r w:rsidRPr="00F62EAB">
        <w:rPr>
          <w:sz w:val="28"/>
          <w:szCs w:val="28"/>
        </w:rPr>
        <w:t xml:space="preserve">организациями </w:t>
      </w:r>
      <w:r>
        <w:rPr>
          <w:sz w:val="28"/>
          <w:szCs w:val="28"/>
        </w:rPr>
        <w:t xml:space="preserve">культуры, а также </w:t>
      </w:r>
      <w:r w:rsidRPr="00F62EAB">
        <w:rPr>
          <w:sz w:val="28"/>
          <w:szCs w:val="28"/>
        </w:rPr>
        <w:t>доступ к современным профессиональным базам данных и информационным ресурсам сети Интернет.</w:t>
      </w:r>
    </w:p>
    <w:p w:rsidR="00E23524" w:rsidRPr="004E4CAA" w:rsidRDefault="00E23524" w:rsidP="00E23524">
      <w:pPr>
        <w:tabs>
          <w:tab w:val="left" w:pos="5220"/>
        </w:tabs>
        <w:ind w:firstLineChars="257" w:firstLine="720"/>
        <w:jc w:val="both"/>
        <w:rPr>
          <w:sz w:val="28"/>
        </w:rPr>
      </w:pPr>
      <w:r w:rsidRPr="004E4CAA">
        <w:rPr>
          <w:sz w:val="28"/>
          <w:szCs w:val="28"/>
        </w:rPr>
        <w:t xml:space="preserve">Образовательное учреждение должно располагать материально-технической базой, </w:t>
      </w:r>
      <w:r w:rsidRPr="004E4CAA">
        <w:rPr>
          <w:sz w:val="28"/>
        </w:rPr>
        <w:t xml:space="preserve">обеспечивающей проведение всех видов практических занятий, </w:t>
      </w:r>
      <w:r w:rsidRPr="004E4CAA">
        <w:rPr>
          <w:sz w:val="28"/>
          <w:szCs w:val="28"/>
        </w:rPr>
        <w:t>практической, творческой работы обучающихся</w:t>
      </w:r>
      <w:r w:rsidRPr="004E4CAA">
        <w:rPr>
          <w:sz w:val="28"/>
        </w:rPr>
        <w:t xml:space="preserve">, учебной практики, предусмотренных учебным планом образовательного учреждения. Материально-техническая база должна соответствовать действующим санитарным и противопожарным нормам. </w:t>
      </w:r>
    </w:p>
    <w:p w:rsidR="00E23524" w:rsidRPr="00C563D0" w:rsidRDefault="00E23524" w:rsidP="00E36978">
      <w:pPr>
        <w:tabs>
          <w:tab w:val="left" w:pos="5220"/>
        </w:tabs>
        <w:ind w:firstLineChars="253" w:firstLine="708"/>
        <w:jc w:val="both"/>
        <w:rPr>
          <w:color w:val="0000FF"/>
          <w:sz w:val="28"/>
        </w:rPr>
      </w:pPr>
      <w:r>
        <w:rPr>
          <w:sz w:val="28"/>
          <w:szCs w:val="28"/>
        </w:rPr>
        <w:t>О</w:t>
      </w:r>
      <w:r w:rsidRPr="00C563D0">
        <w:rPr>
          <w:sz w:val="28"/>
          <w:szCs w:val="28"/>
        </w:rPr>
        <w:t>своение об</w:t>
      </w:r>
      <w:r>
        <w:rPr>
          <w:sz w:val="28"/>
          <w:szCs w:val="28"/>
        </w:rPr>
        <w:t>учающимися практических занятий включает</w:t>
      </w:r>
      <w:r w:rsidRPr="00C563D0">
        <w:rPr>
          <w:sz w:val="28"/>
          <w:szCs w:val="28"/>
        </w:rPr>
        <w:t xml:space="preserve"> как обязательный компонент практические задания с использованием персональных компьютеров</w:t>
      </w:r>
      <w:r>
        <w:rPr>
          <w:sz w:val="28"/>
          <w:szCs w:val="28"/>
        </w:rPr>
        <w:t>.</w:t>
      </w:r>
    </w:p>
    <w:p w:rsidR="00E23524" w:rsidRPr="00770A17" w:rsidRDefault="00E23524" w:rsidP="00E23524">
      <w:pPr>
        <w:shd w:val="clear" w:color="auto" w:fill="FFFFFF"/>
        <w:ind w:firstLine="706"/>
        <w:jc w:val="both"/>
      </w:pPr>
      <w:r w:rsidRPr="00770A17">
        <w:rPr>
          <w:spacing w:val="-2"/>
          <w:sz w:val="28"/>
          <w:szCs w:val="28"/>
        </w:rPr>
        <w:t xml:space="preserve">При использовании электронных изданий образовательное учреждение </w:t>
      </w:r>
      <w:r w:rsidRPr="00770A17">
        <w:rPr>
          <w:spacing w:val="-1"/>
          <w:sz w:val="28"/>
          <w:szCs w:val="28"/>
        </w:rPr>
        <w:t xml:space="preserve">должно обеспечить каждого обучающегося рабочим местом в компьютерном </w:t>
      </w:r>
      <w:r w:rsidRPr="00770A17">
        <w:rPr>
          <w:sz w:val="28"/>
          <w:szCs w:val="28"/>
        </w:rPr>
        <w:t>классе в соответствии с объемом изучаемых дисциплин.</w:t>
      </w:r>
    </w:p>
    <w:p w:rsidR="00E23524" w:rsidRDefault="00E23524" w:rsidP="00E23524">
      <w:pPr>
        <w:shd w:val="clear" w:color="auto" w:fill="FFFFFF"/>
        <w:ind w:firstLine="715"/>
        <w:jc w:val="both"/>
        <w:rPr>
          <w:sz w:val="28"/>
          <w:szCs w:val="28"/>
        </w:rPr>
      </w:pPr>
      <w:r w:rsidRPr="00770A17">
        <w:rPr>
          <w:sz w:val="28"/>
          <w:szCs w:val="28"/>
        </w:rPr>
        <w:t>Образовательное учреждение должно быть обеспечено необходимым комплектом лицензионного программного обеспечения.</w:t>
      </w:r>
    </w:p>
    <w:p w:rsidR="00E23524" w:rsidRPr="00723FC8" w:rsidRDefault="00E23524" w:rsidP="00E23524">
      <w:pPr>
        <w:shd w:val="clear" w:color="auto" w:fill="FFFFFF"/>
        <w:ind w:firstLine="715"/>
        <w:jc w:val="both"/>
        <w:rPr>
          <w:sz w:val="28"/>
          <w:szCs w:val="28"/>
        </w:rPr>
      </w:pPr>
      <w:r w:rsidRPr="00723FC8">
        <w:rPr>
          <w:sz w:val="28"/>
          <w:szCs w:val="28"/>
        </w:rPr>
        <w:t>Учебное заведение должно быть обеспечено холстами грунтованными на подрамниках, бумагой, красками акварельными, масляными, темперными, гуашью, разбавителями, л</w:t>
      </w:r>
      <w:r w:rsidR="0030252A">
        <w:rPr>
          <w:sz w:val="28"/>
          <w:szCs w:val="28"/>
        </w:rPr>
        <w:t>аками, кистями</w:t>
      </w:r>
      <w:r w:rsidRPr="00723FC8">
        <w:rPr>
          <w:sz w:val="28"/>
          <w:szCs w:val="28"/>
        </w:rPr>
        <w:t xml:space="preserve"> и другими расходными материалами и инструментами необходимыми для выполнения обучающимися обязательных заданий по общепрофессиональным дисциплинам «</w:t>
      </w:r>
      <w:r w:rsidR="0030252A">
        <w:rPr>
          <w:sz w:val="28"/>
          <w:szCs w:val="28"/>
        </w:rPr>
        <w:t>Рисунок», «Живопись</w:t>
      </w:r>
      <w:r w:rsidRPr="00723FC8">
        <w:rPr>
          <w:sz w:val="28"/>
          <w:szCs w:val="28"/>
        </w:rPr>
        <w:t>», междисциплинарному курсу «Реставрация, консервация, музейное хранение»</w:t>
      </w:r>
      <w:r w:rsidR="00746A26">
        <w:rPr>
          <w:color w:val="FF0000"/>
          <w:sz w:val="28"/>
          <w:szCs w:val="28"/>
        </w:rPr>
        <w:t xml:space="preserve"> </w:t>
      </w:r>
      <w:r w:rsidRPr="00723FC8">
        <w:rPr>
          <w:sz w:val="28"/>
          <w:szCs w:val="28"/>
        </w:rPr>
        <w:t>подготовки творческих работ к семестровым просмотрам,</w:t>
      </w:r>
      <w:r>
        <w:rPr>
          <w:sz w:val="28"/>
          <w:szCs w:val="28"/>
        </w:rPr>
        <w:t xml:space="preserve"> реставрационным советам,</w:t>
      </w:r>
      <w:r w:rsidRPr="00723FC8">
        <w:rPr>
          <w:sz w:val="28"/>
          <w:szCs w:val="28"/>
        </w:rPr>
        <w:t xml:space="preserve"> экзаменам, выставкам. </w:t>
      </w:r>
    </w:p>
    <w:p w:rsidR="00E23524" w:rsidRPr="004E4CAA" w:rsidRDefault="00E23524" w:rsidP="00E23524">
      <w:pPr>
        <w:widowControl w:val="0"/>
        <w:autoSpaceDE w:val="0"/>
        <w:autoSpaceDN w:val="0"/>
        <w:adjustRightInd w:val="0"/>
        <w:ind w:firstLine="720"/>
        <w:jc w:val="both"/>
        <w:rPr>
          <w:b/>
          <w:iCs/>
          <w:sz w:val="28"/>
        </w:rPr>
      </w:pPr>
      <w:r w:rsidRPr="004E4CAA">
        <w:rPr>
          <w:sz w:val="28"/>
          <w:szCs w:val="28"/>
        </w:rPr>
        <w:t>Минимально необходимый для реализации</w:t>
      </w:r>
      <w:r w:rsidR="00E36978">
        <w:rPr>
          <w:sz w:val="28"/>
          <w:szCs w:val="28"/>
        </w:rPr>
        <w:t xml:space="preserve"> ППССЗ</w:t>
      </w:r>
      <w:r w:rsidRPr="004E4CAA">
        <w:rPr>
          <w:iCs/>
          <w:sz w:val="28"/>
        </w:rPr>
        <w:t xml:space="preserve"> перечень учебных кабинетов, мастерских и других помещений:</w:t>
      </w:r>
    </w:p>
    <w:p w:rsidR="0026062E" w:rsidRDefault="0026062E" w:rsidP="00E23524">
      <w:pPr>
        <w:shd w:val="clear" w:color="auto" w:fill="FFFFFF"/>
        <w:rPr>
          <w:b/>
          <w:bCs/>
          <w:spacing w:val="-3"/>
          <w:sz w:val="28"/>
          <w:szCs w:val="28"/>
        </w:rPr>
      </w:pPr>
    </w:p>
    <w:p w:rsidR="00E23524" w:rsidRPr="00AF7B98" w:rsidRDefault="00E23524" w:rsidP="00E23524">
      <w:pPr>
        <w:shd w:val="clear" w:color="auto" w:fill="FFFFFF"/>
        <w:rPr>
          <w:b/>
        </w:rPr>
      </w:pPr>
      <w:r w:rsidRPr="00AF7B98">
        <w:rPr>
          <w:b/>
          <w:bCs/>
          <w:spacing w:val="-3"/>
          <w:sz w:val="28"/>
          <w:szCs w:val="28"/>
        </w:rPr>
        <w:t>Кабинеты:</w:t>
      </w:r>
    </w:p>
    <w:p w:rsidR="00E23524" w:rsidRPr="00A95CD7" w:rsidRDefault="00E23524" w:rsidP="00E23524">
      <w:pPr>
        <w:ind w:firstLine="709"/>
        <w:jc w:val="both"/>
        <w:rPr>
          <w:sz w:val="28"/>
          <w:szCs w:val="28"/>
        </w:rPr>
      </w:pPr>
      <w:r w:rsidRPr="00A95CD7">
        <w:rPr>
          <w:sz w:val="28"/>
          <w:szCs w:val="28"/>
        </w:rPr>
        <w:t>русского языка и литературы;</w:t>
      </w:r>
    </w:p>
    <w:p w:rsidR="00E23524" w:rsidRPr="00A95CD7" w:rsidRDefault="00E23524" w:rsidP="00E23524">
      <w:pPr>
        <w:ind w:firstLine="709"/>
        <w:jc w:val="both"/>
        <w:rPr>
          <w:sz w:val="28"/>
          <w:szCs w:val="28"/>
        </w:rPr>
      </w:pPr>
      <w:r w:rsidRPr="00A95CD7">
        <w:rPr>
          <w:sz w:val="28"/>
          <w:szCs w:val="28"/>
        </w:rPr>
        <w:t>математики и информатики;</w:t>
      </w:r>
    </w:p>
    <w:p w:rsidR="00E23524" w:rsidRPr="00A95CD7" w:rsidRDefault="00E23524" w:rsidP="00E23524">
      <w:pPr>
        <w:ind w:firstLine="709"/>
        <w:jc w:val="both"/>
        <w:rPr>
          <w:sz w:val="28"/>
          <w:szCs w:val="28"/>
        </w:rPr>
      </w:pPr>
      <w:r w:rsidRPr="00A95CD7">
        <w:rPr>
          <w:sz w:val="28"/>
          <w:szCs w:val="28"/>
        </w:rPr>
        <w:t>истории, географии и обществознания;</w:t>
      </w:r>
    </w:p>
    <w:p w:rsidR="00E23524" w:rsidRPr="00A95CD7" w:rsidRDefault="00E23524" w:rsidP="00E23524">
      <w:pPr>
        <w:ind w:firstLine="709"/>
        <w:jc w:val="both"/>
        <w:rPr>
          <w:sz w:val="28"/>
          <w:szCs w:val="28"/>
        </w:rPr>
      </w:pPr>
      <w:r w:rsidRPr="00A95CD7">
        <w:rPr>
          <w:sz w:val="28"/>
          <w:szCs w:val="28"/>
        </w:rPr>
        <w:t>черчения и перспективы;</w:t>
      </w:r>
    </w:p>
    <w:p w:rsidR="00E23524" w:rsidRPr="00A95CD7" w:rsidRDefault="00E23524" w:rsidP="00E23524">
      <w:pPr>
        <w:ind w:firstLine="709"/>
        <w:jc w:val="both"/>
        <w:rPr>
          <w:sz w:val="28"/>
          <w:szCs w:val="28"/>
        </w:rPr>
      </w:pPr>
      <w:r w:rsidRPr="00A95CD7">
        <w:rPr>
          <w:sz w:val="28"/>
          <w:szCs w:val="28"/>
        </w:rPr>
        <w:t>пластической анатомии;</w:t>
      </w:r>
    </w:p>
    <w:p w:rsidR="00E23524" w:rsidRPr="00A95CD7" w:rsidRDefault="00E23524" w:rsidP="00E23524">
      <w:pPr>
        <w:shd w:val="clear" w:color="auto" w:fill="FFFFFF"/>
        <w:tabs>
          <w:tab w:val="left" w:pos="941"/>
        </w:tabs>
        <w:ind w:firstLine="709"/>
        <w:rPr>
          <w:b/>
          <w:bCs/>
          <w:sz w:val="28"/>
          <w:szCs w:val="28"/>
        </w:rPr>
      </w:pPr>
      <w:r w:rsidRPr="00A95CD7">
        <w:rPr>
          <w:spacing w:val="-1"/>
          <w:sz w:val="28"/>
          <w:szCs w:val="28"/>
        </w:rPr>
        <w:t xml:space="preserve">гуманитарных </w:t>
      </w:r>
      <w:r>
        <w:rPr>
          <w:spacing w:val="-1"/>
          <w:sz w:val="28"/>
          <w:szCs w:val="28"/>
        </w:rPr>
        <w:t xml:space="preserve"> и социально-экономических </w:t>
      </w:r>
      <w:r w:rsidRPr="00A95CD7">
        <w:rPr>
          <w:spacing w:val="-1"/>
          <w:sz w:val="28"/>
          <w:szCs w:val="28"/>
        </w:rPr>
        <w:t>дисциплин;</w:t>
      </w:r>
    </w:p>
    <w:p w:rsidR="00E23524" w:rsidRPr="00A95CD7" w:rsidRDefault="00E23524" w:rsidP="00E23524">
      <w:pPr>
        <w:shd w:val="clear" w:color="auto" w:fill="FFFFFF"/>
        <w:tabs>
          <w:tab w:val="left" w:pos="941"/>
        </w:tabs>
        <w:ind w:firstLine="709"/>
        <w:rPr>
          <w:b/>
          <w:bCs/>
          <w:sz w:val="28"/>
          <w:szCs w:val="28"/>
        </w:rPr>
      </w:pPr>
      <w:r w:rsidRPr="00A95CD7">
        <w:rPr>
          <w:spacing w:val="-1"/>
          <w:sz w:val="28"/>
          <w:szCs w:val="28"/>
        </w:rPr>
        <w:t>истории искусств и мировой культуры;</w:t>
      </w:r>
    </w:p>
    <w:p w:rsidR="00E23524" w:rsidRPr="00A95CD7" w:rsidRDefault="00E23524" w:rsidP="00E23524">
      <w:pPr>
        <w:shd w:val="clear" w:color="auto" w:fill="FFFFFF"/>
        <w:tabs>
          <w:tab w:val="left" w:pos="941"/>
        </w:tabs>
        <w:ind w:firstLine="709"/>
        <w:rPr>
          <w:spacing w:val="-1"/>
          <w:sz w:val="28"/>
          <w:szCs w:val="28"/>
        </w:rPr>
      </w:pPr>
      <w:r w:rsidRPr="00A95CD7">
        <w:rPr>
          <w:spacing w:val="-1"/>
          <w:sz w:val="28"/>
          <w:szCs w:val="28"/>
        </w:rPr>
        <w:t>иностранного языка;</w:t>
      </w:r>
    </w:p>
    <w:p w:rsidR="00E23524" w:rsidRPr="00A95CD7" w:rsidRDefault="00E23524" w:rsidP="00E23524">
      <w:pPr>
        <w:shd w:val="clear" w:color="auto" w:fill="FFFFFF"/>
        <w:tabs>
          <w:tab w:val="left" w:pos="941"/>
        </w:tabs>
        <w:ind w:firstLine="709"/>
        <w:rPr>
          <w:b/>
          <w:bCs/>
          <w:sz w:val="28"/>
          <w:szCs w:val="28"/>
        </w:rPr>
      </w:pPr>
      <w:r w:rsidRPr="00A95CD7">
        <w:rPr>
          <w:sz w:val="28"/>
          <w:szCs w:val="28"/>
        </w:rPr>
        <w:t>информационных технологий с выходом в сеть Интернет.</w:t>
      </w:r>
    </w:p>
    <w:p w:rsidR="00E23524" w:rsidRPr="00AF7B98" w:rsidRDefault="00E23524" w:rsidP="00E23524">
      <w:pPr>
        <w:shd w:val="clear" w:color="auto" w:fill="FFFFFF"/>
        <w:tabs>
          <w:tab w:val="left" w:pos="936"/>
        </w:tabs>
        <w:rPr>
          <w:b/>
          <w:bCs/>
          <w:sz w:val="28"/>
          <w:szCs w:val="28"/>
        </w:rPr>
      </w:pPr>
      <w:r w:rsidRPr="00AF7B98">
        <w:rPr>
          <w:b/>
          <w:bCs/>
          <w:spacing w:val="-3"/>
          <w:sz w:val="28"/>
          <w:szCs w:val="28"/>
        </w:rPr>
        <w:t>Мастерские:</w:t>
      </w:r>
    </w:p>
    <w:p w:rsidR="00E23524" w:rsidRPr="001A20F6" w:rsidRDefault="00E23524" w:rsidP="00E23524">
      <w:pPr>
        <w:shd w:val="clear" w:color="auto" w:fill="FFFFFF"/>
        <w:tabs>
          <w:tab w:val="left" w:pos="360"/>
        </w:tabs>
        <w:spacing w:line="336" w:lineRule="exact"/>
        <w:ind w:left="720"/>
        <w:rPr>
          <w:b/>
          <w:bCs/>
          <w:sz w:val="28"/>
          <w:szCs w:val="28"/>
        </w:rPr>
      </w:pPr>
      <w:r w:rsidRPr="001A20F6">
        <w:rPr>
          <w:spacing w:val="-12"/>
          <w:sz w:val="28"/>
          <w:szCs w:val="28"/>
        </w:rPr>
        <w:t>рисунка;</w:t>
      </w:r>
    </w:p>
    <w:p w:rsidR="00E23524" w:rsidRPr="001A20F6" w:rsidRDefault="0030252A" w:rsidP="00E23524">
      <w:pPr>
        <w:shd w:val="clear" w:color="auto" w:fill="FFFFFF"/>
        <w:tabs>
          <w:tab w:val="left" w:pos="360"/>
        </w:tabs>
        <w:spacing w:line="336" w:lineRule="exact"/>
        <w:ind w:left="720"/>
        <w:rPr>
          <w:b/>
          <w:bCs/>
          <w:sz w:val="28"/>
          <w:szCs w:val="28"/>
        </w:rPr>
      </w:pPr>
      <w:r>
        <w:rPr>
          <w:spacing w:val="-10"/>
          <w:sz w:val="28"/>
          <w:szCs w:val="28"/>
        </w:rPr>
        <w:t>живописи</w:t>
      </w:r>
      <w:r w:rsidR="00E23524" w:rsidRPr="001A20F6">
        <w:rPr>
          <w:spacing w:val="-10"/>
          <w:sz w:val="28"/>
          <w:szCs w:val="28"/>
        </w:rPr>
        <w:t>;</w:t>
      </w:r>
    </w:p>
    <w:p w:rsidR="00E23524" w:rsidRPr="001A20F6" w:rsidRDefault="00E23524" w:rsidP="00E23524">
      <w:pPr>
        <w:shd w:val="clear" w:color="auto" w:fill="FFFFFF"/>
        <w:tabs>
          <w:tab w:val="left" w:pos="360"/>
        </w:tabs>
        <w:spacing w:before="10" w:line="336" w:lineRule="exact"/>
        <w:ind w:left="720"/>
        <w:rPr>
          <w:b/>
          <w:bCs/>
          <w:sz w:val="28"/>
          <w:szCs w:val="28"/>
        </w:rPr>
      </w:pPr>
      <w:r w:rsidRPr="001A20F6">
        <w:rPr>
          <w:spacing w:val="-10"/>
          <w:sz w:val="28"/>
          <w:szCs w:val="28"/>
        </w:rPr>
        <w:lastRenderedPageBreak/>
        <w:t>реставрации с помещением для хранения произведений искусства.</w:t>
      </w:r>
    </w:p>
    <w:p w:rsidR="00E23524" w:rsidRPr="00AF7B98" w:rsidRDefault="00E23524" w:rsidP="00E23524">
      <w:pPr>
        <w:shd w:val="clear" w:color="auto" w:fill="FFFFFF"/>
        <w:tabs>
          <w:tab w:val="left" w:pos="936"/>
        </w:tabs>
        <w:rPr>
          <w:b/>
          <w:bCs/>
          <w:sz w:val="28"/>
          <w:szCs w:val="28"/>
        </w:rPr>
      </w:pPr>
      <w:r>
        <w:rPr>
          <w:b/>
          <w:bCs/>
          <w:sz w:val="28"/>
          <w:szCs w:val="28"/>
        </w:rPr>
        <w:t xml:space="preserve"> </w:t>
      </w:r>
      <w:r w:rsidRPr="00AF7B98">
        <w:rPr>
          <w:b/>
          <w:bCs/>
          <w:sz w:val="28"/>
          <w:szCs w:val="28"/>
        </w:rPr>
        <w:t xml:space="preserve">Спортивный комплекс: </w:t>
      </w:r>
    </w:p>
    <w:p w:rsidR="00E23524" w:rsidRDefault="00E23524" w:rsidP="00E23524">
      <w:pPr>
        <w:ind w:firstLine="709"/>
        <w:jc w:val="both"/>
        <w:rPr>
          <w:sz w:val="28"/>
          <w:szCs w:val="28"/>
        </w:rPr>
      </w:pPr>
      <w:r w:rsidRPr="00A95CD7">
        <w:rPr>
          <w:sz w:val="28"/>
          <w:szCs w:val="28"/>
        </w:rPr>
        <w:t>спортивный зал</w:t>
      </w:r>
      <w:r>
        <w:rPr>
          <w:sz w:val="28"/>
          <w:szCs w:val="28"/>
        </w:rPr>
        <w:t xml:space="preserve"> с тренажерами и спортивным инвентарем</w:t>
      </w:r>
      <w:r w:rsidRPr="00A95CD7">
        <w:rPr>
          <w:sz w:val="28"/>
          <w:szCs w:val="28"/>
        </w:rPr>
        <w:t>;</w:t>
      </w:r>
    </w:p>
    <w:p w:rsidR="00E23524" w:rsidRPr="00AF7B98" w:rsidRDefault="00E23524" w:rsidP="00E23524">
      <w:pPr>
        <w:jc w:val="both"/>
        <w:rPr>
          <w:sz w:val="28"/>
          <w:szCs w:val="28"/>
        </w:rPr>
      </w:pPr>
      <w:r w:rsidRPr="00AF7B98">
        <w:rPr>
          <w:b/>
          <w:bCs/>
          <w:spacing w:val="-6"/>
          <w:sz w:val="28"/>
          <w:szCs w:val="28"/>
        </w:rPr>
        <w:t>Залы:</w:t>
      </w:r>
    </w:p>
    <w:p w:rsidR="00E23524" w:rsidRPr="00A95CD7" w:rsidRDefault="00E23524" w:rsidP="00E23524">
      <w:pPr>
        <w:shd w:val="clear" w:color="auto" w:fill="FFFFFF"/>
        <w:ind w:firstLine="709"/>
      </w:pPr>
      <w:r>
        <w:rPr>
          <w:sz w:val="28"/>
          <w:szCs w:val="28"/>
        </w:rPr>
        <w:t>в</w:t>
      </w:r>
      <w:r w:rsidRPr="00A95CD7">
        <w:rPr>
          <w:sz w:val="28"/>
          <w:szCs w:val="28"/>
        </w:rPr>
        <w:t>ыставочный</w:t>
      </w:r>
      <w:r>
        <w:rPr>
          <w:sz w:val="28"/>
          <w:szCs w:val="28"/>
        </w:rPr>
        <w:t>;</w:t>
      </w:r>
    </w:p>
    <w:p w:rsidR="00E23524" w:rsidRPr="00AF7B98" w:rsidRDefault="00E23524" w:rsidP="00E23524">
      <w:pPr>
        <w:shd w:val="clear" w:color="auto" w:fill="FFFFFF"/>
        <w:ind w:firstLine="709"/>
        <w:rPr>
          <w:sz w:val="28"/>
          <w:szCs w:val="28"/>
        </w:rPr>
      </w:pPr>
      <w:r>
        <w:rPr>
          <w:sz w:val="28"/>
          <w:szCs w:val="28"/>
        </w:rPr>
        <w:t>б</w:t>
      </w:r>
      <w:r w:rsidRPr="00770A17">
        <w:rPr>
          <w:sz w:val="28"/>
          <w:szCs w:val="28"/>
        </w:rPr>
        <w:t>иблиотека,</w:t>
      </w:r>
      <w:r w:rsidRPr="00AF7B98">
        <w:rPr>
          <w:sz w:val="28"/>
          <w:szCs w:val="28"/>
        </w:rPr>
        <w:t xml:space="preserve">  читальный зал с выходом в сеть Интернет.</w:t>
      </w:r>
    </w:p>
    <w:p w:rsidR="00E23524" w:rsidRPr="00770A17" w:rsidRDefault="00E23524" w:rsidP="00E23524">
      <w:pPr>
        <w:shd w:val="clear" w:color="auto" w:fill="FFFFFF"/>
        <w:rPr>
          <w:b/>
        </w:rPr>
      </w:pPr>
      <w:r w:rsidRPr="00770A17">
        <w:rPr>
          <w:b/>
          <w:bCs/>
          <w:spacing w:val="-1"/>
          <w:sz w:val="28"/>
          <w:szCs w:val="28"/>
        </w:rPr>
        <w:t>Натюрмортный фонд.</w:t>
      </w:r>
    </w:p>
    <w:p w:rsidR="0026062E" w:rsidRPr="003C3788" w:rsidRDefault="00E23524" w:rsidP="003C3788">
      <w:pPr>
        <w:shd w:val="clear" w:color="auto" w:fill="FFFFFF"/>
        <w:jc w:val="both"/>
        <w:rPr>
          <w:bCs/>
          <w:spacing w:val="-1"/>
          <w:sz w:val="28"/>
          <w:szCs w:val="28"/>
        </w:rPr>
      </w:pPr>
      <w:r w:rsidRPr="00770A17">
        <w:rPr>
          <w:b/>
          <w:bCs/>
          <w:spacing w:val="-1"/>
          <w:sz w:val="28"/>
          <w:szCs w:val="28"/>
        </w:rPr>
        <w:t>Методический фонд</w:t>
      </w:r>
      <w:r w:rsidR="003C3788">
        <w:rPr>
          <w:b/>
          <w:bCs/>
          <w:spacing w:val="-1"/>
          <w:sz w:val="28"/>
          <w:szCs w:val="28"/>
        </w:rPr>
        <w:t xml:space="preserve">. </w:t>
      </w:r>
      <w:r w:rsidR="003C3788">
        <w:rPr>
          <w:bCs/>
          <w:spacing w:val="-1"/>
          <w:sz w:val="28"/>
          <w:szCs w:val="28"/>
        </w:rPr>
        <w:t>Состоит из 3 частей: учебный фонд (используется непосредственно для практических занятий), методический (рассматриваются виды повреждений, этапы ведения реставрационных работ), фонд оценочных средств (образцы выполненных ре</w:t>
      </w:r>
      <w:r w:rsidR="0083338D">
        <w:rPr>
          <w:bCs/>
          <w:spacing w:val="-1"/>
          <w:sz w:val="28"/>
          <w:szCs w:val="28"/>
        </w:rPr>
        <w:t>ставрационных работ</w:t>
      </w:r>
      <w:r w:rsidR="00E36978">
        <w:rPr>
          <w:bCs/>
          <w:spacing w:val="-1"/>
          <w:sz w:val="28"/>
          <w:szCs w:val="28"/>
        </w:rPr>
        <w:t xml:space="preserve"> (фотофиксация)</w:t>
      </w:r>
      <w:r w:rsidR="003C3788">
        <w:rPr>
          <w:bCs/>
          <w:spacing w:val="-1"/>
          <w:sz w:val="28"/>
          <w:szCs w:val="28"/>
        </w:rPr>
        <w:t>).</w:t>
      </w:r>
    </w:p>
    <w:p w:rsidR="00465536" w:rsidRDefault="00465536" w:rsidP="00E23524">
      <w:pPr>
        <w:shd w:val="clear" w:color="auto" w:fill="FFFFFF"/>
        <w:rPr>
          <w:b/>
          <w:bCs/>
          <w:color w:val="00B050"/>
          <w:spacing w:val="-1"/>
          <w:sz w:val="28"/>
          <w:szCs w:val="28"/>
        </w:rPr>
      </w:pPr>
      <w:r>
        <w:rPr>
          <w:b/>
          <w:bCs/>
          <w:color w:val="00B050"/>
          <w:spacing w:val="-1"/>
          <w:sz w:val="28"/>
          <w:szCs w:val="28"/>
        </w:rPr>
        <w:t xml:space="preserve"> </w:t>
      </w:r>
    </w:p>
    <w:p w:rsidR="00B9350D" w:rsidRDefault="00E36978" w:rsidP="0083338D">
      <w:pPr>
        <w:shd w:val="clear" w:color="auto" w:fill="FFFFFF"/>
        <w:jc w:val="center"/>
        <w:rPr>
          <w:b/>
          <w:bCs/>
          <w:spacing w:val="-1"/>
          <w:sz w:val="28"/>
          <w:szCs w:val="28"/>
        </w:rPr>
      </w:pPr>
      <w:r>
        <w:rPr>
          <w:b/>
          <w:bCs/>
          <w:spacing w:val="-1"/>
          <w:sz w:val="28"/>
          <w:szCs w:val="28"/>
        </w:rPr>
        <w:t>7</w:t>
      </w:r>
      <w:r w:rsidR="00B9350D" w:rsidRPr="00B16656">
        <w:rPr>
          <w:b/>
          <w:bCs/>
          <w:spacing w:val="-1"/>
          <w:sz w:val="28"/>
          <w:szCs w:val="28"/>
        </w:rPr>
        <w:t xml:space="preserve">. </w:t>
      </w:r>
      <w:r w:rsidR="00465536" w:rsidRPr="00B16656">
        <w:rPr>
          <w:b/>
          <w:bCs/>
          <w:spacing w:val="-1"/>
          <w:sz w:val="28"/>
          <w:szCs w:val="28"/>
        </w:rPr>
        <w:t>Перечень документации по приему, учету, хранению</w:t>
      </w:r>
      <w:r w:rsidR="00B9350D" w:rsidRPr="00B16656">
        <w:rPr>
          <w:b/>
          <w:bCs/>
          <w:spacing w:val="-1"/>
          <w:sz w:val="28"/>
          <w:szCs w:val="28"/>
        </w:rPr>
        <w:t xml:space="preserve"> объектов культурного наследия (памятников истории и культуры)</w:t>
      </w:r>
    </w:p>
    <w:p w:rsidR="00E36978" w:rsidRPr="0083338D" w:rsidRDefault="00E36978" w:rsidP="0083338D">
      <w:pPr>
        <w:shd w:val="clear" w:color="auto" w:fill="FFFFFF"/>
        <w:jc w:val="center"/>
        <w:rPr>
          <w:b/>
          <w:bCs/>
          <w:spacing w:val="-1"/>
          <w:sz w:val="28"/>
          <w:szCs w:val="28"/>
        </w:rPr>
      </w:pPr>
    </w:p>
    <w:p w:rsidR="007622FA" w:rsidRPr="001F47D3" w:rsidRDefault="00B9350D" w:rsidP="007622FA">
      <w:pPr>
        <w:shd w:val="clear" w:color="auto" w:fill="FFFFFF"/>
        <w:ind w:firstLine="709"/>
        <w:jc w:val="both"/>
        <w:rPr>
          <w:bCs/>
          <w:spacing w:val="-1"/>
          <w:sz w:val="28"/>
          <w:szCs w:val="28"/>
        </w:rPr>
      </w:pPr>
      <w:r w:rsidRPr="001F47D3">
        <w:rPr>
          <w:bCs/>
          <w:spacing w:val="-1"/>
          <w:sz w:val="28"/>
          <w:szCs w:val="28"/>
        </w:rPr>
        <w:t>Учебным, методическим, фондом оценочных средств, использующимися в учебном п</w:t>
      </w:r>
      <w:r w:rsidR="00D6062D">
        <w:rPr>
          <w:bCs/>
          <w:spacing w:val="-1"/>
          <w:sz w:val="28"/>
          <w:szCs w:val="28"/>
        </w:rPr>
        <w:t xml:space="preserve">роцессе по специальности </w:t>
      </w:r>
      <w:r w:rsidRPr="001F47D3">
        <w:rPr>
          <w:bCs/>
          <w:spacing w:val="-1"/>
          <w:sz w:val="28"/>
          <w:szCs w:val="28"/>
        </w:rPr>
        <w:t>Реставрация могут быть движим</w:t>
      </w:r>
      <w:r w:rsidR="007622FA" w:rsidRPr="001F47D3">
        <w:rPr>
          <w:bCs/>
          <w:spacing w:val="-1"/>
          <w:sz w:val="28"/>
          <w:szCs w:val="28"/>
        </w:rPr>
        <w:t>ые памятники истории и культуры</w:t>
      </w:r>
      <w:r w:rsidRPr="001F47D3">
        <w:rPr>
          <w:bCs/>
          <w:spacing w:val="-1"/>
          <w:sz w:val="28"/>
          <w:szCs w:val="28"/>
        </w:rPr>
        <w:t>, находящиеся в государст</w:t>
      </w:r>
      <w:r w:rsidR="001F47D3" w:rsidRPr="001F47D3">
        <w:rPr>
          <w:bCs/>
          <w:spacing w:val="-1"/>
          <w:sz w:val="28"/>
          <w:szCs w:val="28"/>
        </w:rPr>
        <w:t>в</w:t>
      </w:r>
      <w:r w:rsidR="00953B4C" w:rsidRPr="001F47D3">
        <w:rPr>
          <w:bCs/>
          <w:spacing w:val="-1"/>
          <w:sz w:val="28"/>
          <w:szCs w:val="28"/>
        </w:rPr>
        <w:t>енных музейных фондах, негосударственных музейных фондах,</w:t>
      </w:r>
      <w:r w:rsidR="00B506C6" w:rsidRPr="001F47D3">
        <w:rPr>
          <w:bCs/>
          <w:spacing w:val="-1"/>
          <w:sz w:val="28"/>
          <w:szCs w:val="28"/>
        </w:rPr>
        <w:t xml:space="preserve"> в личной</w:t>
      </w:r>
      <w:r w:rsidR="007622FA" w:rsidRPr="001F47D3">
        <w:rPr>
          <w:bCs/>
          <w:spacing w:val="-1"/>
          <w:sz w:val="28"/>
          <w:szCs w:val="28"/>
        </w:rPr>
        <w:t xml:space="preserve"> собственности граждан. </w:t>
      </w:r>
    </w:p>
    <w:p w:rsidR="007622FA" w:rsidRPr="001F47D3" w:rsidRDefault="007622FA" w:rsidP="008C07E1">
      <w:pPr>
        <w:shd w:val="clear" w:color="auto" w:fill="FFFFFF"/>
        <w:ind w:firstLine="709"/>
        <w:jc w:val="both"/>
        <w:rPr>
          <w:bCs/>
          <w:spacing w:val="-1"/>
          <w:sz w:val="28"/>
          <w:szCs w:val="28"/>
        </w:rPr>
      </w:pPr>
      <w:r w:rsidRPr="001F47D3">
        <w:rPr>
          <w:bCs/>
          <w:spacing w:val="-1"/>
          <w:sz w:val="28"/>
          <w:szCs w:val="28"/>
        </w:rPr>
        <w:t xml:space="preserve">Учитывая специфику подготовки специалистов-реставраторов произведений станковой темперной живописи, </w:t>
      </w:r>
      <w:r w:rsidR="008C07E1" w:rsidRPr="001F47D3">
        <w:rPr>
          <w:bCs/>
          <w:spacing w:val="-1"/>
          <w:sz w:val="28"/>
          <w:szCs w:val="28"/>
        </w:rPr>
        <w:t xml:space="preserve">фонд оценочных средств, </w:t>
      </w:r>
      <w:r w:rsidRPr="001F47D3">
        <w:rPr>
          <w:bCs/>
          <w:spacing w:val="-1"/>
          <w:sz w:val="28"/>
          <w:szCs w:val="28"/>
        </w:rPr>
        <w:t>учебный, методический</w:t>
      </w:r>
      <w:r w:rsidR="008C07E1" w:rsidRPr="001F47D3">
        <w:rPr>
          <w:bCs/>
          <w:spacing w:val="-1"/>
          <w:sz w:val="28"/>
          <w:szCs w:val="28"/>
        </w:rPr>
        <w:t xml:space="preserve"> фонды могут состоять только из икон – памятников истории и культуры.</w:t>
      </w:r>
    </w:p>
    <w:p w:rsidR="008C07E1" w:rsidRPr="000D1988" w:rsidRDefault="008C07E1" w:rsidP="008C07E1">
      <w:pPr>
        <w:shd w:val="clear" w:color="auto" w:fill="FFFFFF"/>
        <w:ind w:firstLine="709"/>
        <w:jc w:val="both"/>
        <w:rPr>
          <w:bCs/>
          <w:spacing w:val="-1"/>
          <w:sz w:val="28"/>
          <w:szCs w:val="28"/>
        </w:rPr>
      </w:pPr>
      <w:r w:rsidRPr="001F47D3">
        <w:rPr>
          <w:bCs/>
          <w:spacing w:val="-1"/>
          <w:sz w:val="28"/>
          <w:szCs w:val="28"/>
        </w:rPr>
        <w:t>В соответствии с требованиями федерального законодательства Г</w:t>
      </w:r>
      <w:r w:rsidR="00E36978">
        <w:rPr>
          <w:bCs/>
          <w:spacing w:val="-1"/>
          <w:sz w:val="28"/>
          <w:szCs w:val="28"/>
        </w:rPr>
        <w:t>А ПОУ КСО</w:t>
      </w:r>
      <w:r w:rsidRPr="001F47D3">
        <w:rPr>
          <w:bCs/>
          <w:spacing w:val="-1"/>
          <w:sz w:val="28"/>
          <w:szCs w:val="28"/>
        </w:rPr>
        <w:t xml:space="preserve"> «Свердловское училище им. И.Д. </w:t>
      </w:r>
      <w:proofErr w:type="spellStart"/>
      <w:r w:rsidRPr="001F47D3">
        <w:rPr>
          <w:bCs/>
          <w:spacing w:val="-1"/>
          <w:sz w:val="28"/>
          <w:szCs w:val="28"/>
        </w:rPr>
        <w:t>Шадра</w:t>
      </w:r>
      <w:proofErr w:type="spellEnd"/>
      <w:r w:rsidRPr="001F47D3">
        <w:rPr>
          <w:bCs/>
          <w:spacing w:val="-1"/>
          <w:sz w:val="28"/>
          <w:szCs w:val="28"/>
        </w:rPr>
        <w:t>»</w:t>
      </w:r>
      <w:r w:rsidR="00E36978">
        <w:rPr>
          <w:bCs/>
          <w:spacing w:val="-1"/>
          <w:sz w:val="28"/>
          <w:szCs w:val="28"/>
        </w:rPr>
        <w:t xml:space="preserve"> ведет</w:t>
      </w:r>
      <w:r w:rsidRPr="001F47D3">
        <w:rPr>
          <w:bCs/>
          <w:spacing w:val="-1"/>
          <w:sz w:val="28"/>
          <w:szCs w:val="28"/>
        </w:rPr>
        <w:t xml:space="preserve"> документацию по учету и </w:t>
      </w:r>
      <w:proofErr w:type="gramStart"/>
      <w:r w:rsidRPr="001F47D3">
        <w:rPr>
          <w:bCs/>
          <w:spacing w:val="-1"/>
          <w:sz w:val="28"/>
          <w:szCs w:val="28"/>
        </w:rPr>
        <w:t>хранению</w:t>
      </w:r>
      <w:r w:rsidR="00E36978">
        <w:rPr>
          <w:bCs/>
          <w:spacing w:val="-1"/>
          <w:sz w:val="28"/>
          <w:szCs w:val="28"/>
        </w:rPr>
        <w:t xml:space="preserve"> </w:t>
      </w:r>
      <w:r w:rsidRPr="001F47D3">
        <w:rPr>
          <w:bCs/>
          <w:spacing w:val="-1"/>
          <w:sz w:val="28"/>
          <w:szCs w:val="28"/>
        </w:rPr>
        <w:t>музейных</w:t>
      </w:r>
      <w:r w:rsidR="00E36978">
        <w:rPr>
          <w:bCs/>
          <w:spacing w:val="-1"/>
          <w:sz w:val="28"/>
          <w:szCs w:val="28"/>
        </w:rPr>
        <w:t xml:space="preserve"> </w:t>
      </w:r>
      <w:r w:rsidRPr="001F47D3">
        <w:rPr>
          <w:bCs/>
          <w:spacing w:val="-1"/>
          <w:sz w:val="28"/>
          <w:szCs w:val="28"/>
        </w:rPr>
        <w:t>ценностей</w:t>
      </w:r>
      <w:proofErr w:type="gramEnd"/>
      <w:r w:rsidR="00B16656" w:rsidRPr="001F47D3">
        <w:rPr>
          <w:bCs/>
          <w:spacing w:val="-1"/>
          <w:sz w:val="28"/>
          <w:szCs w:val="28"/>
        </w:rPr>
        <w:t xml:space="preserve"> принятых в пользование</w:t>
      </w:r>
      <w:r w:rsidRPr="001F47D3">
        <w:rPr>
          <w:bCs/>
          <w:spacing w:val="-1"/>
          <w:sz w:val="28"/>
          <w:szCs w:val="28"/>
        </w:rPr>
        <w:t>, как из государственных, так и негосударственных, личных собраний в следующем объеме:</w:t>
      </w:r>
    </w:p>
    <w:p w:rsidR="000D1988" w:rsidRPr="000D1988" w:rsidRDefault="000D1988" w:rsidP="008C07E1">
      <w:pPr>
        <w:shd w:val="clear" w:color="auto" w:fill="FFFFFF"/>
        <w:ind w:firstLine="709"/>
        <w:jc w:val="both"/>
        <w:rPr>
          <w:bCs/>
          <w:spacing w:val="-1"/>
          <w:sz w:val="28"/>
          <w:szCs w:val="28"/>
        </w:rPr>
      </w:pPr>
    </w:p>
    <w:p w:rsidR="00AF3D0F" w:rsidRPr="001F47D3" w:rsidRDefault="00AF3D0F" w:rsidP="00AF3D0F">
      <w:pPr>
        <w:shd w:val="clear" w:color="auto" w:fill="FFFFFF"/>
        <w:jc w:val="both"/>
        <w:rPr>
          <w:bCs/>
          <w:spacing w:val="-1"/>
          <w:sz w:val="28"/>
          <w:szCs w:val="28"/>
        </w:rPr>
      </w:pPr>
      <w:r w:rsidRPr="001F47D3">
        <w:rPr>
          <w:bCs/>
          <w:spacing w:val="-1"/>
          <w:sz w:val="28"/>
          <w:szCs w:val="28"/>
        </w:rPr>
        <w:t>- Сводный перечень памятников истории и культуры, находящихся в Г</w:t>
      </w:r>
      <w:r w:rsidR="00E36978">
        <w:rPr>
          <w:bCs/>
          <w:spacing w:val="-1"/>
          <w:sz w:val="28"/>
          <w:szCs w:val="28"/>
        </w:rPr>
        <w:t>А ПОУ КСО</w:t>
      </w:r>
      <w:r w:rsidRPr="001F47D3">
        <w:rPr>
          <w:bCs/>
          <w:spacing w:val="-1"/>
          <w:sz w:val="28"/>
          <w:szCs w:val="28"/>
        </w:rPr>
        <w:t xml:space="preserve"> «СХУ им. И.Д. </w:t>
      </w:r>
      <w:proofErr w:type="spellStart"/>
      <w:r w:rsidRPr="001F47D3">
        <w:rPr>
          <w:bCs/>
          <w:spacing w:val="-1"/>
          <w:sz w:val="28"/>
          <w:szCs w:val="28"/>
        </w:rPr>
        <w:t>Шадра</w:t>
      </w:r>
      <w:proofErr w:type="spellEnd"/>
      <w:r w:rsidRPr="001F47D3">
        <w:rPr>
          <w:bCs/>
          <w:spacing w:val="-1"/>
          <w:sz w:val="28"/>
          <w:szCs w:val="28"/>
        </w:rPr>
        <w:t>» (Форма 1)</w:t>
      </w:r>
      <w:r w:rsidR="00C74D09" w:rsidRPr="001F47D3">
        <w:rPr>
          <w:bCs/>
          <w:spacing w:val="-1"/>
          <w:sz w:val="28"/>
          <w:szCs w:val="28"/>
        </w:rPr>
        <w:t>;</w:t>
      </w:r>
    </w:p>
    <w:p w:rsidR="00C74D09" w:rsidRPr="001F47D3" w:rsidRDefault="00C74D09" w:rsidP="00AF3D0F">
      <w:pPr>
        <w:shd w:val="clear" w:color="auto" w:fill="FFFFFF"/>
        <w:jc w:val="both"/>
        <w:rPr>
          <w:bCs/>
          <w:spacing w:val="-1"/>
          <w:sz w:val="28"/>
          <w:szCs w:val="28"/>
        </w:rPr>
      </w:pPr>
      <w:r w:rsidRPr="001F47D3">
        <w:rPr>
          <w:bCs/>
          <w:spacing w:val="-1"/>
          <w:sz w:val="28"/>
          <w:szCs w:val="28"/>
        </w:rPr>
        <w:t>- Охранное обязательство (Форма 2);</w:t>
      </w:r>
    </w:p>
    <w:p w:rsidR="00C74D09" w:rsidRDefault="00C74D09" w:rsidP="00AF3D0F">
      <w:pPr>
        <w:shd w:val="clear" w:color="auto" w:fill="FFFFFF"/>
        <w:jc w:val="both"/>
        <w:rPr>
          <w:bCs/>
          <w:spacing w:val="-1"/>
          <w:sz w:val="28"/>
          <w:szCs w:val="28"/>
        </w:rPr>
      </w:pPr>
      <w:r w:rsidRPr="001F47D3">
        <w:rPr>
          <w:bCs/>
          <w:spacing w:val="-1"/>
          <w:sz w:val="28"/>
          <w:szCs w:val="28"/>
        </w:rPr>
        <w:t>- Акт приема (Форма 3)</w:t>
      </w:r>
      <w:r w:rsidR="001C723B">
        <w:rPr>
          <w:bCs/>
          <w:spacing w:val="-1"/>
          <w:sz w:val="28"/>
          <w:szCs w:val="28"/>
        </w:rPr>
        <w:t>;</w:t>
      </w:r>
    </w:p>
    <w:p w:rsidR="001C723B" w:rsidRDefault="001C723B" w:rsidP="00AF3D0F">
      <w:pPr>
        <w:shd w:val="clear" w:color="auto" w:fill="FFFFFF"/>
        <w:jc w:val="both"/>
        <w:rPr>
          <w:bCs/>
          <w:spacing w:val="-1"/>
          <w:sz w:val="28"/>
          <w:szCs w:val="28"/>
        </w:rPr>
      </w:pPr>
      <w:r>
        <w:rPr>
          <w:bCs/>
          <w:spacing w:val="-1"/>
          <w:sz w:val="28"/>
          <w:szCs w:val="28"/>
        </w:rPr>
        <w:t>- Книга регистрации актов приема на временное (постоянное) хранение (Форма 3а);</w:t>
      </w:r>
    </w:p>
    <w:p w:rsidR="00F96F57" w:rsidRDefault="002909E7" w:rsidP="00AF3D0F">
      <w:pPr>
        <w:shd w:val="clear" w:color="auto" w:fill="FFFFFF"/>
        <w:jc w:val="both"/>
        <w:rPr>
          <w:bCs/>
          <w:spacing w:val="-1"/>
          <w:sz w:val="28"/>
          <w:szCs w:val="28"/>
        </w:rPr>
      </w:pPr>
      <w:r>
        <w:rPr>
          <w:bCs/>
          <w:spacing w:val="-1"/>
          <w:sz w:val="28"/>
          <w:szCs w:val="28"/>
        </w:rPr>
        <w:t>- Книга поступлений во временное пользование (Форма 3б);</w:t>
      </w:r>
    </w:p>
    <w:p w:rsidR="00650502" w:rsidRDefault="00BE550A" w:rsidP="00AF3D0F">
      <w:pPr>
        <w:shd w:val="clear" w:color="auto" w:fill="FFFFFF"/>
        <w:jc w:val="both"/>
        <w:rPr>
          <w:bCs/>
          <w:spacing w:val="-1"/>
          <w:sz w:val="28"/>
          <w:szCs w:val="28"/>
        </w:rPr>
      </w:pPr>
      <w:r>
        <w:rPr>
          <w:bCs/>
          <w:spacing w:val="-1"/>
          <w:sz w:val="28"/>
          <w:szCs w:val="28"/>
        </w:rPr>
        <w:t xml:space="preserve">  </w:t>
      </w:r>
      <w:r w:rsidR="00650502">
        <w:rPr>
          <w:bCs/>
          <w:spacing w:val="-1"/>
          <w:sz w:val="28"/>
          <w:szCs w:val="28"/>
        </w:rPr>
        <w:t>А также, по необходимости:</w:t>
      </w:r>
    </w:p>
    <w:p w:rsidR="0026062E" w:rsidRDefault="00650502" w:rsidP="00650502">
      <w:pPr>
        <w:shd w:val="clear" w:color="auto" w:fill="FFFFFF"/>
        <w:jc w:val="both"/>
        <w:rPr>
          <w:bCs/>
          <w:spacing w:val="-1"/>
          <w:sz w:val="28"/>
          <w:szCs w:val="28"/>
        </w:rPr>
      </w:pPr>
      <w:r>
        <w:rPr>
          <w:bCs/>
          <w:spacing w:val="-1"/>
          <w:sz w:val="28"/>
          <w:szCs w:val="28"/>
        </w:rPr>
        <w:t>- Договор безвозмездного пользования.</w:t>
      </w:r>
      <w:bookmarkStart w:id="9" w:name="Par186"/>
      <w:bookmarkEnd w:id="9"/>
    </w:p>
    <w:p w:rsidR="00650502" w:rsidRPr="00650502" w:rsidRDefault="00650502" w:rsidP="00650502">
      <w:pPr>
        <w:shd w:val="clear" w:color="auto" w:fill="FFFFFF"/>
        <w:jc w:val="both"/>
        <w:rPr>
          <w:bCs/>
          <w:spacing w:val="-1"/>
          <w:sz w:val="28"/>
          <w:szCs w:val="28"/>
        </w:rPr>
      </w:pPr>
    </w:p>
    <w:p w:rsidR="00AF3D0F" w:rsidRDefault="00AF3D0F" w:rsidP="00AF3D0F">
      <w:pPr>
        <w:pStyle w:val="ConsPlusNonformat"/>
        <w:jc w:val="center"/>
      </w:pPr>
    </w:p>
    <w:p w:rsidR="00E36978" w:rsidRDefault="00E36978" w:rsidP="00AF3D0F">
      <w:pPr>
        <w:pStyle w:val="ConsPlusNonformat"/>
        <w:jc w:val="center"/>
      </w:pPr>
    </w:p>
    <w:p w:rsidR="00E36978" w:rsidRDefault="00E36978" w:rsidP="00AF3D0F">
      <w:pPr>
        <w:pStyle w:val="ConsPlusNonformat"/>
        <w:jc w:val="center"/>
      </w:pPr>
    </w:p>
    <w:p w:rsidR="00E36978" w:rsidRDefault="00E36978" w:rsidP="00AF3D0F">
      <w:pPr>
        <w:pStyle w:val="ConsPlusNonformat"/>
        <w:jc w:val="center"/>
      </w:pPr>
    </w:p>
    <w:p w:rsidR="00E36978" w:rsidRDefault="00E36978" w:rsidP="00AF3D0F">
      <w:pPr>
        <w:pStyle w:val="ConsPlusNonformat"/>
        <w:jc w:val="center"/>
      </w:pPr>
    </w:p>
    <w:p w:rsidR="00E36978" w:rsidRDefault="00E36978" w:rsidP="00AF3D0F">
      <w:pPr>
        <w:pStyle w:val="ConsPlusNonformat"/>
        <w:jc w:val="center"/>
      </w:pPr>
    </w:p>
    <w:p w:rsidR="00E36978" w:rsidRDefault="00E36978" w:rsidP="00AF3D0F">
      <w:pPr>
        <w:pStyle w:val="ConsPlusNonformat"/>
        <w:jc w:val="center"/>
      </w:pPr>
    </w:p>
    <w:p w:rsidR="00E36978" w:rsidRDefault="00E36978" w:rsidP="00AF3D0F">
      <w:pPr>
        <w:pStyle w:val="ConsPlusNonformat"/>
        <w:jc w:val="center"/>
      </w:pPr>
    </w:p>
    <w:p w:rsidR="00E36978" w:rsidRDefault="00E36978" w:rsidP="00AF3D0F">
      <w:pPr>
        <w:pStyle w:val="ConsPlusNonformat"/>
        <w:jc w:val="center"/>
      </w:pPr>
    </w:p>
    <w:p w:rsidR="00E36978" w:rsidRDefault="00E36978" w:rsidP="00AF3D0F">
      <w:pPr>
        <w:pStyle w:val="ConsPlusNonformat"/>
        <w:jc w:val="center"/>
      </w:pPr>
    </w:p>
    <w:p w:rsidR="00E36978" w:rsidRDefault="00E36978" w:rsidP="00AF3D0F">
      <w:pPr>
        <w:pStyle w:val="ConsPlusNonformat"/>
        <w:jc w:val="center"/>
      </w:pPr>
    </w:p>
    <w:p w:rsidR="00E36978" w:rsidRDefault="00E36978" w:rsidP="00AF3D0F">
      <w:pPr>
        <w:pStyle w:val="ConsPlusNonformat"/>
        <w:jc w:val="center"/>
      </w:pPr>
    </w:p>
    <w:p w:rsidR="00AF3D0F" w:rsidRPr="001C723B" w:rsidRDefault="00AF3D0F" w:rsidP="00AF3D0F">
      <w:pPr>
        <w:pStyle w:val="ConsPlusNonformat"/>
        <w:jc w:val="right"/>
        <w:rPr>
          <w:rFonts w:ascii="Times New Roman" w:hAnsi="Times New Roman" w:cs="Times New Roman"/>
          <w:b/>
          <w:sz w:val="28"/>
          <w:szCs w:val="28"/>
        </w:rPr>
      </w:pPr>
      <w:r w:rsidRPr="001C723B">
        <w:rPr>
          <w:rFonts w:ascii="Times New Roman" w:hAnsi="Times New Roman" w:cs="Times New Roman"/>
          <w:b/>
          <w:sz w:val="28"/>
          <w:szCs w:val="28"/>
        </w:rPr>
        <w:lastRenderedPageBreak/>
        <w:t>Форма 1</w:t>
      </w:r>
    </w:p>
    <w:p w:rsidR="00AF3D0F" w:rsidRPr="002909E7" w:rsidRDefault="00AF3D0F" w:rsidP="00AF3D0F">
      <w:pPr>
        <w:pStyle w:val="ConsPlusNonformat"/>
        <w:jc w:val="center"/>
        <w:rPr>
          <w:rFonts w:ascii="Times New Roman" w:hAnsi="Times New Roman" w:cs="Times New Roman"/>
          <w:b/>
          <w:sz w:val="28"/>
          <w:szCs w:val="28"/>
        </w:rPr>
      </w:pPr>
      <w:r w:rsidRPr="002909E7">
        <w:rPr>
          <w:rFonts w:ascii="Times New Roman" w:hAnsi="Times New Roman" w:cs="Times New Roman"/>
          <w:b/>
          <w:sz w:val="28"/>
          <w:szCs w:val="28"/>
        </w:rPr>
        <w:t>СВОДНЫЙ ПЕРЕЧЕНЬ</w:t>
      </w:r>
    </w:p>
    <w:p w:rsidR="00AF3D0F" w:rsidRPr="002909E7" w:rsidRDefault="00AF3D0F" w:rsidP="00AF3D0F">
      <w:pPr>
        <w:pStyle w:val="ConsPlusNonformat"/>
        <w:jc w:val="center"/>
        <w:rPr>
          <w:rFonts w:ascii="Times New Roman" w:hAnsi="Times New Roman" w:cs="Times New Roman"/>
          <w:b/>
          <w:sz w:val="28"/>
          <w:szCs w:val="28"/>
        </w:rPr>
      </w:pPr>
      <w:r w:rsidRPr="002909E7">
        <w:rPr>
          <w:rFonts w:ascii="Times New Roman" w:hAnsi="Times New Roman" w:cs="Times New Roman"/>
          <w:b/>
          <w:sz w:val="28"/>
          <w:szCs w:val="28"/>
        </w:rPr>
        <w:t>ПАМЯТНИКОВ ИСТОРИИ И КУЛЬТУРЫ, НАХОДЯЩИХСЯ В</w:t>
      </w:r>
    </w:p>
    <w:p w:rsidR="00AF3D0F" w:rsidRPr="002909E7" w:rsidRDefault="00E36978" w:rsidP="00AF3D0F">
      <w:pPr>
        <w:pStyle w:val="ConsPlusNonformat"/>
        <w:jc w:val="center"/>
        <w:rPr>
          <w:rFonts w:ascii="Times New Roman" w:hAnsi="Times New Roman" w:cs="Times New Roman"/>
          <w:b/>
        </w:rPr>
      </w:pPr>
      <w:r>
        <w:rPr>
          <w:rFonts w:ascii="Times New Roman" w:hAnsi="Times New Roman" w:cs="Times New Roman"/>
          <w:b/>
          <w:bCs/>
          <w:spacing w:val="-1"/>
          <w:sz w:val="28"/>
          <w:szCs w:val="28"/>
        </w:rPr>
        <w:t>ГА ПОУ КСО</w:t>
      </w:r>
      <w:r w:rsidR="00AF3D0F" w:rsidRPr="002909E7">
        <w:rPr>
          <w:rFonts w:ascii="Times New Roman" w:hAnsi="Times New Roman" w:cs="Times New Roman"/>
          <w:b/>
          <w:bCs/>
          <w:spacing w:val="-1"/>
          <w:sz w:val="28"/>
          <w:szCs w:val="28"/>
        </w:rPr>
        <w:t xml:space="preserve"> «СХУ им. И.Д. </w:t>
      </w:r>
      <w:proofErr w:type="spellStart"/>
      <w:r w:rsidR="00AF3D0F" w:rsidRPr="002909E7">
        <w:rPr>
          <w:rFonts w:ascii="Times New Roman" w:hAnsi="Times New Roman" w:cs="Times New Roman"/>
          <w:b/>
          <w:bCs/>
          <w:spacing w:val="-1"/>
          <w:sz w:val="28"/>
          <w:szCs w:val="28"/>
        </w:rPr>
        <w:t>Шадра</w:t>
      </w:r>
      <w:proofErr w:type="spellEnd"/>
      <w:r w:rsidR="00AF3D0F" w:rsidRPr="002909E7">
        <w:rPr>
          <w:rFonts w:ascii="Times New Roman" w:hAnsi="Times New Roman" w:cs="Times New Roman"/>
          <w:b/>
          <w:bCs/>
          <w:spacing w:val="-1"/>
          <w:sz w:val="28"/>
          <w:szCs w:val="28"/>
        </w:rPr>
        <w:t>»</w:t>
      </w:r>
    </w:p>
    <w:p w:rsidR="00AF3D0F" w:rsidRPr="00C74D09" w:rsidRDefault="00AF3D0F" w:rsidP="00AF3D0F">
      <w:pPr>
        <w:pStyle w:val="ConsPlusNonformat"/>
        <w:rPr>
          <w:rFonts w:ascii="Times New Roman" w:hAnsi="Times New Roman" w:cs="Times New Roman"/>
        </w:rPr>
      </w:pPr>
      <w:r w:rsidRPr="00C74D09">
        <w:rPr>
          <w:rFonts w:ascii="Times New Roman" w:hAnsi="Times New Roman" w:cs="Times New Roman"/>
        </w:rPr>
        <w:t xml:space="preserve">                          </w:t>
      </w:r>
    </w:p>
    <w:p w:rsidR="00AF3D0F" w:rsidRPr="00C74D09" w:rsidRDefault="00AF3D0F" w:rsidP="00AF3D0F">
      <w:pPr>
        <w:pStyle w:val="ConsPlusNormal"/>
        <w:jc w:val="both"/>
        <w:rPr>
          <w:rFonts w:ascii="Times New Roman" w:hAnsi="Times New Roman" w:cs="Times New Roman"/>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75"/>
        <w:gridCol w:w="1140"/>
        <w:gridCol w:w="1140"/>
        <w:gridCol w:w="1045"/>
        <w:gridCol w:w="855"/>
        <w:gridCol w:w="1235"/>
        <w:gridCol w:w="950"/>
        <w:gridCol w:w="1330"/>
        <w:gridCol w:w="1615"/>
      </w:tblGrid>
      <w:tr w:rsidR="00AF3D0F" w:rsidRPr="00C74D09" w:rsidTr="000D1988">
        <w:trPr>
          <w:trHeight w:val="800"/>
          <w:tblCellSpacing w:w="5" w:type="nil"/>
        </w:trPr>
        <w:tc>
          <w:tcPr>
            <w:tcW w:w="475" w:type="dxa"/>
            <w:tcBorders>
              <w:top w:val="single" w:sz="4" w:space="0" w:color="auto"/>
              <w:left w:val="single" w:sz="4" w:space="0" w:color="auto"/>
              <w:bottom w:val="single" w:sz="4" w:space="0" w:color="auto"/>
              <w:right w:val="single" w:sz="4" w:space="0" w:color="auto"/>
            </w:tcBorders>
          </w:tcPr>
          <w:p w:rsidR="00AF3D0F" w:rsidRPr="00C74D09" w:rsidRDefault="006006C6" w:rsidP="006006C6">
            <w:pPr>
              <w:pStyle w:val="ConsPlusCell"/>
              <w:jc w:val="center"/>
              <w:rPr>
                <w:rFonts w:ascii="Times New Roman" w:hAnsi="Times New Roman" w:cs="Times New Roman"/>
                <w:sz w:val="16"/>
                <w:szCs w:val="16"/>
              </w:rPr>
            </w:pPr>
            <w:r>
              <w:rPr>
                <w:rFonts w:ascii="Times New Roman" w:hAnsi="Times New Roman" w:cs="Times New Roman"/>
                <w:sz w:val="16"/>
                <w:szCs w:val="16"/>
              </w:rPr>
              <w:t>№</w:t>
            </w:r>
            <w:r w:rsidR="00AF3D0F" w:rsidRPr="00C74D09">
              <w:rPr>
                <w:rFonts w:ascii="Times New Roman" w:hAnsi="Times New Roman" w:cs="Times New Roman"/>
                <w:sz w:val="16"/>
                <w:szCs w:val="16"/>
              </w:rPr>
              <w:br/>
              <w:t>п/п</w:t>
            </w:r>
          </w:p>
        </w:tc>
        <w:tc>
          <w:tcPr>
            <w:tcW w:w="1140" w:type="dxa"/>
            <w:tcBorders>
              <w:top w:val="single" w:sz="4" w:space="0" w:color="auto"/>
              <w:left w:val="single" w:sz="4" w:space="0" w:color="auto"/>
              <w:bottom w:val="single" w:sz="4" w:space="0" w:color="auto"/>
              <w:right w:val="single" w:sz="4" w:space="0" w:color="auto"/>
            </w:tcBorders>
          </w:tcPr>
          <w:p w:rsidR="00AF3D0F" w:rsidRPr="00C74D09" w:rsidRDefault="006006C6" w:rsidP="006006C6">
            <w:pPr>
              <w:pStyle w:val="ConsPlusCell"/>
              <w:jc w:val="center"/>
              <w:rPr>
                <w:rFonts w:ascii="Times New Roman" w:hAnsi="Times New Roman" w:cs="Times New Roman"/>
                <w:sz w:val="16"/>
                <w:szCs w:val="16"/>
              </w:rPr>
            </w:pPr>
            <w:r>
              <w:rPr>
                <w:rFonts w:ascii="Times New Roman" w:hAnsi="Times New Roman" w:cs="Times New Roman"/>
                <w:sz w:val="16"/>
                <w:szCs w:val="16"/>
              </w:rPr>
              <w:t xml:space="preserve">Памятник </w:t>
            </w:r>
            <w:r>
              <w:rPr>
                <w:rFonts w:ascii="Times New Roman" w:hAnsi="Times New Roman" w:cs="Times New Roman"/>
                <w:sz w:val="16"/>
                <w:szCs w:val="16"/>
              </w:rPr>
              <w:br/>
              <w:t xml:space="preserve">(название, </w:t>
            </w:r>
            <w:r w:rsidR="00AF3D0F" w:rsidRPr="00C74D09">
              <w:rPr>
                <w:rFonts w:ascii="Times New Roman" w:hAnsi="Times New Roman" w:cs="Times New Roman"/>
                <w:sz w:val="16"/>
                <w:szCs w:val="16"/>
              </w:rPr>
              <w:t xml:space="preserve">краткое </w:t>
            </w:r>
            <w:r w:rsidR="00AF3D0F" w:rsidRPr="00C74D09">
              <w:rPr>
                <w:rFonts w:ascii="Times New Roman" w:hAnsi="Times New Roman" w:cs="Times New Roman"/>
                <w:sz w:val="16"/>
                <w:szCs w:val="16"/>
              </w:rPr>
              <w:br/>
              <w:t>описание)</w:t>
            </w:r>
          </w:p>
        </w:tc>
        <w:tc>
          <w:tcPr>
            <w:tcW w:w="1140" w:type="dxa"/>
            <w:tcBorders>
              <w:top w:val="single" w:sz="4" w:space="0" w:color="auto"/>
              <w:left w:val="single" w:sz="4" w:space="0" w:color="auto"/>
              <w:bottom w:val="single" w:sz="4" w:space="0" w:color="auto"/>
              <w:right w:val="single" w:sz="4" w:space="0" w:color="auto"/>
            </w:tcBorders>
          </w:tcPr>
          <w:p w:rsidR="00AF3D0F" w:rsidRPr="00C74D09" w:rsidRDefault="00AF3D0F" w:rsidP="006006C6">
            <w:pPr>
              <w:pStyle w:val="ConsPlusCell"/>
              <w:jc w:val="center"/>
              <w:rPr>
                <w:rFonts w:ascii="Times New Roman" w:hAnsi="Times New Roman" w:cs="Times New Roman"/>
                <w:sz w:val="16"/>
                <w:szCs w:val="16"/>
              </w:rPr>
            </w:pPr>
            <w:r w:rsidRPr="00C74D09">
              <w:rPr>
                <w:rFonts w:ascii="Times New Roman" w:hAnsi="Times New Roman" w:cs="Times New Roman"/>
                <w:sz w:val="16"/>
                <w:szCs w:val="16"/>
              </w:rPr>
              <w:t xml:space="preserve">Материал, </w:t>
            </w:r>
            <w:r w:rsidRPr="00C74D09">
              <w:rPr>
                <w:rFonts w:ascii="Times New Roman" w:hAnsi="Times New Roman" w:cs="Times New Roman"/>
                <w:sz w:val="16"/>
                <w:szCs w:val="16"/>
              </w:rPr>
              <w:br/>
              <w:t xml:space="preserve"> техника  </w:t>
            </w:r>
            <w:r w:rsidRPr="00C74D09">
              <w:rPr>
                <w:rFonts w:ascii="Times New Roman" w:hAnsi="Times New Roman" w:cs="Times New Roman"/>
                <w:sz w:val="16"/>
                <w:szCs w:val="16"/>
              </w:rPr>
              <w:br/>
              <w:t>исполнения</w:t>
            </w:r>
          </w:p>
        </w:tc>
        <w:tc>
          <w:tcPr>
            <w:tcW w:w="1045" w:type="dxa"/>
            <w:tcBorders>
              <w:top w:val="single" w:sz="4" w:space="0" w:color="auto"/>
              <w:left w:val="single" w:sz="4" w:space="0" w:color="auto"/>
              <w:bottom w:val="single" w:sz="4" w:space="0" w:color="auto"/>
              <w:right w:val="single" w:sz="4" w:space="0" w:color="auto"/>
            </w:tcBorders>
          </w:tcPr>
          <w:p w:rsidR="006006C6" w:rsidRDefault="00AF3D0F" w:rsidP="006006C6">
            <w:pPr>
              <w:pStyle w:val="ConsPlusCell"/>
              <w:jc w:val="center"/>
              <w:rPr>
                <w:rFonts w:ascii="Times New Roman" w:hAnsi="Times New Roman" w:cs="Times New Roman"/>
                <w:sz w:val="16"/>
                <w:szCs w:val="16"/>
              </w:rPr>
            </w:pPr>
            <w:r w:rsidRPr="00C74D09">
              <w:rPr>
                <w:rFonts w:ascii="Times New Roman" w:hAnsi="Times New Roman" w:cs="Times New Roman"/>
                <w:sz w:val="16"/>
                <w:szCs w:val="16"/>
              </w:rPr>
              <w:t>Датировка</w:t>
            </w:r>
            <w:r w:rsidRPr="00C74D09">
              <w:rPr>
                <w:rFonts w:ascii="Times New Roman" w:hAnsi="Times New Roman" w:cs="Times New Roman"/>
                <w:sz w:val="16"/>
                <w:szCs w:val="16"/>
              </w:rPr>
              <w:br/>
              <w:t>(м</w:t>
            </w:r>
            <w:r w:rsidR="006006C6">
              <w:rPr>
                <w:rFonts w:ascii="Times New Roman" w:hAnsi="Times New Roman" w:cs="Times New Roman"/>
                <w:sz w:val="16"/>
                <w:szCs w:val="16"/>
              </w:rPr>
              <w:t xml:space="preserve">есто,  </w:t>
            </w:r>
            <w:r w:rsidR="006006C6">
              <w:rPr>
                <w:rFonts w:ascii="Times New Roman" w:hAnsi="Times New Roman" w:cs="Times New Roman"/>
                <w:sz w:val="16"/>
                <w:szCs w:val="16"/>
              </w:rPr>
              <w:br/>
              <w:t xml:space="preserve">время </w:t>
            </w:r>
          </w:p>
          <w:p w:rsidR="00AF3D0F" w:rsidRPr="00C74D09" w:rsidRDefault="006006C6" w:rsidP="006006C6">
            <w:pPr>
              <w:pStyle w:val="ConsPlusCell"/>
              <w:jc w:val="center"/>
              <w:rPr>
                <w:rFonts w:ascii="Times New Roman" w:hAnsi="Times New Roman" w:cs="Times New Roman"/>
                <w:sz w:val="16"/>
                <w:szCs w:val="16"/>
              </w:rPr>
            </w:pPr>
            <w:proofErr w:type="spellStart"/>
            <w:r>
              <w:rPr>
                <w:rFonts w:ascii="Times New Roman" w:hAnsi="Times New Roman" w:cs="Times New Roman"/>
                <w:sz w:val="16"/>
                <w:szCs w:val="16"/>
              </w:rPr>
              <w:t>из</w:t>
            </w:r>
            <w:r w:rsidR="00AF3D0F" w:rsidRPr="00C74D09">
              <w:rPr>
                <w:rFonts w:ascii="Times New Roman" w:hAnsi="Times New Roman" w:cs="Times New Roman"/>
                <w:sz w:val="16"/>
                <w:szCs w:val="16"/>
              </w:rPr>
              <w:t>готовле</w:t>
            </w:r>
            <w:proofErr w:type="spellEnd"/>
            <w:r w:rsidR="00AF3D0F" w:rsidRPr="00C74D09">
              <w:rPr>
                <w:rFonts w:ascii="Times New Roman" w:hAnsi="Times New Roman" w:cs="Times New Roman"/>
                <w:sz w:val="16"/>
                <w:szCs w:val="16"/>
              </w:rPr>
              <w:t xml:space="preserve">- </w:t>
            </w:r>
            <w:r w:rsidR="00AF3D0F" w:rsidRPr="00C74D09">
              <w:rPr>
                <w:rFonts w:ascii="Times New Roman" w:hAnsi="Times New Roman" w:cs="Times New Roman"/>
                <w:sz w:val="16"/>
                <w:szCs w:val="16"/>
              </w:rPr>
              <w:br/>
            </w:r>
            <w:proofErr w:type="spellStart"/>
            <w:r w:rsidR="00AF3D0F" w:rsidRPr="00C74D09">
              <w:rPr>
                <w:rFonts w:ascii="Times New Roman" w:hAnsi="Times New Roman" w:cs="Times New Roman"/>
                <w:sz w:val="16"/>
                <w:szCs w:val="16"/>
              </w:rPr>
              <w:t>ния</w:t>
            </w:r>
            <w:proofErr w:type="spellEnd"/>
            <w:r w:rsidR="00AF3D0F" w:rsidRPr="00C74D09">
              <w:rPr>
                <w:rFonts w:ascii="Times New Roman" w:hAnsi="Times New Roman" w:cs="Times New Roman"/>
                <w:sz w:val="16"/>
                <w:szCs w:val="16"/>
              </w:rPr>
              <w:t>)</w:t>
            </w:r>
          </w:p>
        </w:tc>
        <w:tc>
          <w:tcPr>
            <w:tcW w:w="855" w:type="dxa"/>
            <w:tcBorders>
              <w:top w:val="single" w:sz="4" w:space="0" w:color="auto"/>
              <w:left w:val="single" w:sz="4" w:space="0" w:color="auto"/>
              <w:bottom w:val="single" w:sz="4" w:space="0" w:color="auto"/>
              <w:right w:val="single" w:sz="4" w:space="0" w:color="auto"/>
            </w:tcBorders>
          </w:tcPr>
          <w:p w:rsidR="00AF3D0F" w:rsidRPr="00C74D09" w:rsidRDefault="00AF3D0F" w:rsidP="006006C6">
            <w:pPr>
              <w:pStyle w:val="ConsPlusCell"/>
              <w:jc w:val="center"/>
              <w:rPr>
                <w:rFonts w:ascii="Times New Roman" w:hAnsi="Times New Roman" w:cs="Times New Roman"/>
                <w:sz w:val="16"/>
                <w:szCs w:val="16"/>
              </w:rPr>
            </w:pPr>
            <w:r w:rsidRPr="00C74D09">
              <w:rPr>
                <w:rFonts w:ascii="Times New Roman" w:hAnsi="Times New Roman" w:cs="Times New Roman"/>
                <w:sz w:val="16"/>
                <w:szCs w:val="16"/>
              </w:rPr>
              <w:t>Размер,</w:t>
            </w:r>
            <w:r w:rsidRPr="00C74D09">
              <w:rPr>
                <w:rFonts w:ascii="Times New Roman" w:hAnsi="Times New Roman" w:cs="Times New Roman"/>
                <w:sz w:val="16"/>
                <w:szCs w:val="16"/>
              </w:rPr>
              <w:br/>
              <w:t xml:space="preserve">  вес</w:t>
            </w:r>
          </w:p>
        </w:tc>
        <w:tc>
          <w:tcPr>
            <w:tcW w:w="1235" w:type="dxa"/>
            <w:tcBorders>
              <w:top w:val="single" w:sz="4" w:space="0" w:color="auto"/>
              <w:left w:val="single" w:sz="4" w:space="0" w:color="auto"/>
              <w:bottom w:val="single" w:sz="4" w:space="0" w:color="auto"/>
              <w:right w:val="single" w:sz="4" w:space="0" w:color="auto"/>
            </w:tcBorders>
          </w:tcPr>
          <w:p w:rsidR="00AF3D0F" w:rsidRPr="00C74D09" w:rsidRDefault="00AF3D0F" w:rsidP="006006C6">
            <w:pPr>
              <w:pStyle w:val="ConsPlusCell"/>
              <w:jc w:val="center"/>
              <w:rPr>
                <w:rFonts w:ascii="Times New Roman" w:hAnsi="Times New Roman" w:cs="Times New Roman"/>
                <w:sz w:val="16"/>
                <w:szCs w:val="16"/>
              </w:rPr>
            </w:pPr>
            <w:r w:rsidRPr="00C74D09">
              <w:rPr>
                <w:rFonts w:ascii="Times New Roman" w:hAnsi="Times New Roman" w:cs="Times New Roman"/>
                <w:sz w:val="16"/>
                <w:szCs w:val="16"/>
              </w:rPr>
              <w:t>Сохранность</w:t>
            </w:r>
          </w:p>
        </w:tc>
        <w:tc>
          <w:tcPr>
            <w:tcW w:w="950" w:type="dxa"/>
            <w:tcBorders>
              <w:top w:val="single" w:sz="4" w:space="0" w:color="auto"/>
              <w:left w:val="single" w:sz="4" w:space="0" w:color="auto"/>
              <w:bottom w:val="single" w:sz="4" w:space="0" w:color="auto"/>
              <w:right w:val="single" w:sz="4" w:space="0" w:color="auto"/>
            </w:tcBorders>
          </w:tcPr>
          <w:p w:rsidR="00AF3D0F" w:rsidRPr="00C74D09" w:rsidRDefault="00AF3D0F" w:rsidP="006006C6">
            <w:pPr>
              <w:pStyle w:val="ConsPlusCell"/>
              <w:jc w:val="center"/>
              <w:rPr>
                <w:rFonts w:ascii="Times New Roman" w:hAnsi="Times New Roman" w:cs="Times New Roman"/>
                <w:sz w:val="16"/>
                <w:szCs w:val="16"/>
              </w:rPr>
            </w:pPr>
            <w:r w:rsidRPr="00C74D09">
              <w:rPr>
                <w:rFonts w:ascii="Times New Roman" w:hAnsi="Times New Roman" w:cs="Times New Roman"/>
                <w:sz w:val="16"/>
                <w:szCs w:val="16"/>
              </w:rPr>
              <w:t xml:space="preserve">Оценка </w:t>
            </w:r>
            <w:r w:rsidRPr="00C74D09">
              <w:rPr>
                <w:rFonts w:ascii="Times New Roman" w:hAnsi="Times New Roman" w:cs="Times New Roman"/>
                <w:sz w:val="16"/>
                <w:szCs w:val="16"/>
              </w:rPr>
              <w:br/>
              <w:t>в рублях</w:t>
            </w:r>
          </w:p>
        </w:tc>
        <w:tc>
          <w:tcPr>
            <w:tcW w:w="1330" w:type="dxa"/>
            <w:tcBorders>
              <w:top w:val="single" w:sz="4" w:space="0" w:color="auto"/>
              <w:left w:val="single" w:sz="4" w:space="0" w:color="auto"/>
              <w:bottom w:val="single" w:sz="4" w:space="0" w:color="auto"/>
              <w:right w:val="single" w:sz="4" w:space="0" w:color="auto"/>
            </w:tcBorders>
          </w:tcPr>
          <w:p w:rsidR="00AF3D0F" w:rsidRPr="00C74D09" w:rsidRDefault="00AF3D0F" w:rsidP="006006C6">
            <w:pPr>
              <w:pStyle w:val="ConsPlusCell"/>
              <w:jc w:val="center"/>
              <w:rPr>
                <w:rFonts w:ascii="Times New Roman" w:hAnsi="Times New Roman" w:cs="Times New Roman"/>
                <w:sz w:val="16"/>
                <w:szCs w:val="16"/>
              </w:rPr>
            </w:pPr>
            <w:r w:rsidRPr="00C74D09">
              <w:rPr>
                <w:rFonts w:ascii="Times New Roman" w:hAnsi="Times New Roman" w:cs="Times New Roman"/>
                <w:sz w:val="16"/>
                <w:szCs w:val="16"/>
              </w:rPr>
              <w:t xml:space="preserve">Ф.И.О.   </w:t>
            </w:r>
            <w:r w:rsidRPr="00C74D09">
              <w:rPr>
                <w:rFonts w:ascii="Times New Roman" w:hAnsi="Times New Roman" w:cs="Times New Roman"/>
                <w:sz w:val="16"/>
                <w:szCs w:val="16"/>
              </w:rPr>
              <w:br/>
              <w:t>собственника</w:t>
            </w:r>
          </w:p>
        </w:tc>
        <w:tc>
          <w:tcPr>
            <w:tcW w:w="1615" w:type="dxa"/>
            <w:tcBorders>
              <w:top w:val="single" w:sz="4" w:space="0" w:color="auto"/>
              <w:left w:val="single" w:sz="4" w:space="0" w:color="auto"/>
              <w:bottom w:val="single" w:sz="4" w:space="0" w:color="auto"/>
              <w:right w:val="single" w:sz="4" w:space="0" w:color="auto"/>
            </w:tcBorders>
          </w:tcPr>
          <w:p w:rsidR="00AF3D0F" w:rsidRPr="00C74D09" w:rsidRDefault="00AF3D0F" w:rsidP="006006C6">
            <w:pPr>
              <w:pStyle w:val="ConsPlusCell"/>
              <w:jc w:val="center"/>
              <w:rPr>
                <w:rFonts w:ascii="Times New Roman" w:hAnsi="Times New Roman" w:cs="Times New Roman"/>
                <w:sz w:val="16"/>
                <w:szCs w:val="16"/>
              </w:rPr>
            </w:pPr>
            <w:r w:rsidRPr="00C74D09">
              <w:rPr>
                <w:rFonts w:ascii="Times New Roman" w:hAnsi="Times New Roman" w:cs="Times New Roman"/>
                <w:sz w:val="16"/>
                <w:szCs w:val="16"/>
              </w:rPr>
              <w:t>Местонахождение</w:t>
            </w:r>
          </w:p>
        </w:tc>
      </w:tr>
      <w:tr w:rsidR="00AF3D0F" w:rsidRPr="006006C6" w:rsidTr="000D1988">
        <w:trPr>
          <w:tblCellSpacing w:w="5" w:type="nil"/>
        </w:trPr>
        <w:tc>
          <w:tcPr>
            <w:tcW w:w="475" w:type="dxa"/>
            <w:tcBorders>
              <w:left w:val="single" w:sz="4" w:space="0" w:color="auto"/>
              <w:bottom w:val="single" w:sz="4" w:space="0" w:color="auto"/>
              <w:right w:val="single" w:sz="4" w:space="0" w:color="auto"/>
            </w:tcBorders>
          </w:tcPr>
          <w:p w:rsidR="00AF3D0F" w:rsidRPr="006006C6" w:rsidRDefault="00AF3D0F" w:rsidP="006006C6">
            <w:pPr>
              <w:pStyle w:val="ConsPlusCell"/>
              <w:jc w:val="center"/>
              <w:rPr>
                <w:rFonts w:ascii="Times New Roman" w:hAnsi="Times New Roman" w:cs="Times New Roman"/>
                <w:i/>
                <w:sz w:val="16"/>
                <w:szCs w:val="16"/>
              </w:rPr>
            </w:pPr>
            <w:r w:rsidRPr="006006C6">
              <w:rPr>
                <w:rFonts w:ascii="Times New Roman" w:hAnsi="Times New Roman" w:cs="Times New Roman"/>
                <w:i/>
                <w:sz w:val="16"/>
                <w:szCs w:val="16"/>
              </w:rPr>
              <w:t>1</w:t>
            </w:r>
          </w:p>
        </w:tc>
        <w:tc>
          <w:tcPr>
            <w:tcW w:w="1140" w:type="dxa"/>
            <w:tcBorders>
              <w:left w:val="single" w:sz="4" w:space="0" w:color="auto"/>
              <w:bottom w:val="single" w:sz="4" w:space="0" w:color="auto"/>
              <w:right w:val="single" w:sz="4" w:space="0" w:color="auto"/>
            </w:tcBorders>
          </w:tcPr>
          <w:p w:rsidR="00AF3D0F" w:rsidRPr="006006C6" w:rsidRDefault="00AF3D0F" w:rsidP="006006C6">
            <w:pPr>
              <w:pStyle w:val="ConsPlusCell"/>
              <w:jc w:val="center"/>
              <w:rPr>
                <w:rFonts w:ascii="Times New Roman" w:hAnsi="Times New Roman" w:cs="Times New Roman"/>
                <w:i/>
                <w:sz w:val="16"/>
                <w:szCs w:val="16"/>
              </w:rPr>
            </w:pPr>
            <w:r w:rsidRPr="006006C6">
              <w:rPr>
                <w:rFonts w:ascii="Times New Roman" w:hAnsi="Times New Roman" w:cs="Times New Roman"/>
                <w:i/>
                <w:sz w:val="16"/>
                <w:szCs w:val="16"/>
              </w:rPr>
              <w:t>2</w:t>
            </w:r>
          </w:p>
        </w:tc>
        <w:tc>
          <w:tcPr>
            <w:tcW w:w="1140" w:type="dxa"/>
            <w:tcBorders>
              <w:left w:val="single" w:sz="4" w:space="0" w:color="auto"/>
              <w:bottom w:val="single" w:sz="4" w:space="0" w:color="auto"/>
              <w:right w:val="single" w:sz="4" w:space="0" w:color="auto"/>
            </w:tcBorders>
          </w:tcPr>
          <w:p w:rsidR="00AF3D0F" w:rsidRPr="006006C6" w:rsidRDefault="00AF3D0F" w:rsidP="006006C6">
            <w:pPr>
              <w:pStyle w:val="ConsPlusCell"/>
              <w:jc w:val="center"/>
              <w:rPr>
                <w:rFonts w:ascii="Times New Roman" w:hAnsi="Times New Roman" w:cs="Times New Roman"/>
                <w:i/>
                <w:sz w:val="16"/>
                <w:szCs w:val="16"/>
              </w:rPr>
            </w:pPr>
            <w:r w:rsidRPr="006006C6">
              <w:rPr>
                <w:rFonts w:ascii="Times New Roman" w:hAnsi="Times New Roman" w:cs="Times New Roman"/>
                <w:i/>
                <w:sz w:val="16"/>
                <w:szCs w:val="16"/>
              </w:rPr>
              <w:t>3</w:t>
            </w:r>
          </w:p>
        </w:tc>
        <w:tc>
          <w:tcPr>
            <w:tcW w:w="1045" w:type="dxa"/>
            <w:tcBorders>
              <w:left w:val="single" w:sz="4" w:space="0" w:color="auto"/>
              <w:bottom w:val="single" w:sz="4" w:space="0" w:color="auto"/>
              <w:right w:val="single" w:sz="4" w:space="0" w:color="auto"/>
            </w:tcBorders>
          </w:tcPr>
          <w:p w:rsidR="00AF3D0F" w:rsidRPr="006006C6" w:rsidRDefault="00AF3D0F" w:rsidP="006006C6">
            <w:pPr>
              <w:pStyle w:val="ConsPlusCell"/>
              <w:jc w:val="center"/>
              <w:rPr>
                <w:rFonts w:ascii="Times New Roman" w:hAnsi="Times New Roman" w:cs="Times New Roman"/>
                <w:i/>
                <w:sz w:val="16"/>
                <w:szCs w:val="16"/>
              </w:rPr>
            </w:pPr>
            <w:r w:rsidRPr="006006C6">
              <w:rPr>
                <w:rFonts w:ascii="Times New Roman" w:hAnsi="Times New Roman" w:cs="Times New Roman"/>
                <w:i/>
                <w:sz w:val="16"/>
                <w:szCs w:val="16"/>
              </w:rPr>
              <w:t>4</w:t>
            </w:r>
          </w:p>
        </w:tc>
        <w:tc>
          <w:tcPr>
            <w:tcW w:w="855" w:type="dxa"/>
            <w:tcBorders>
              <w:left w:val="single" w:sz="4" w:space="0" w:color="auto"/>
              <w:bottom w:val="single" w:sz="4" w:space="0" w:color="auto"/>
              <w:right w:val="single" w:sz="4" w:space="0" w:color="auto"/>
            </w:tcBorders>
          </w:tcPr>
          <w:p w:rsidR="00AF3D0F" w:rsidRPr="006006C6" w:rsidRDefault="00AF3D0F" w:rsidP="006006C6">
            <w:pPr>
              <w:pStyle w:val="ConsPlusCell"/>
              <w:jc w:val="center"/>
              <w:rPr>
                <w:rFonts w:ascii="Times New Roman" w:hAnsi="Times New Roman" w:cs="Times New Roman"/>
                <w:i/>
                <w:sz w:val="16"/>
                <w:szCs w:val="16"/>
              </w:rPr>
            </w:pPr>
            <w:r w:rsidRPr="006006C6">
              <w:rPr>
                <w:rFonts w:ascii="Times New Roman" w:hAnsi="Times New Roman" w:cs="Times New Roman"/>
                <w:i/>
                <w:sz w:val="16"/>
                <w:szCs w:val="16"/>
              </w:rPr>
              <w:t>5</w:t>
            </w:r>
          </w:p>
        </w:tc>
        <w:tc>
          <w:tcPr>
            <w:tcW w:w="1235" w:type="dxa"/>
            <w:tcBorders>
              <w:left w:val="single" w:sz="4" w:space="0" w:color="auto"/>
              <w:bottom w:val="single" w:sz="4" w:space="0" w:color="auto"/>
              <w:right w:val="single" w:sz="4" w:space="0" w:color="auto"/>
            </w:tcBorders>
          </w:tcPr>
          <w:p w:rsidR="00AF3D0F" w:rsidRPr="006006C6" w:rsidRDefault="00AF3D0F" w:rsidP="006006C6">
            <w:pPr>
              <w:pStyle w:val="ConsPlusCell"/>
              <w:jc w:val="center"/>
              <w:rPr>
                <w:rFonts w:ascii="Times New Roman" w:hAnsi="Times New Roman" w:cs="Times New Roman"/>
                <w:i/>
                <w:sz w:val="16"/>
                <w:szCs w:val="16"/>
              </w:rPr>
            </w:pPr>
            <w:r w:rsidRPr="006006C6">
              <w:rPr>
                <w:rFonts w:ascii="Times New Roman" w:hAnsi="Times New Roman" w:cs="Times New Roman"/>
                <w:i/>
                <w:sz w:val="16"/>
                <w:szCs w:val="16"/>
              </w:rPr>
              <w:t>6</w:t>
            </w:r>
          </w:p>
        </w:tc>
        <w:tc>
          <w:tcPr>
            <w:tcW w:w="950" w:type="dxa"/>
            <w:tcBorders>
              <w:left w:val="single" w:sz="4" w:space="0" w:color="auto"/>
              <w:bottom w:val="single" w:sz="4" w:space="0" w:color="auto"/>
              <w:right w:val="single" w:sz="4" w:space="0" w:color="auto"/>
            </w:tcBorders>
          </w:tcPr>
          <w:p w:rsidR="00AF3D0F" w:rsidRPr="006006C6" w:rsidRDefault="00AF3D0F" w:rsidP="006006C6">
            <w:pPr>
              <w:pStyle w:val="ConsPlusCell"/>
              <w:jc w:val="center"/>
              <w:rPr>
                <w:rFonts w:ascii="Times New Roman" w:hAnsi="Times New Roman" w:cs="Times New Roman"/>
                <w:i/>
                <w:sz w:val="16"/>
                <w:szCs w:val="16"/>
              </w:rPr>
            </w:pPr>
            <w:r w:rsidRPr="006006C6">
              <w:rPr>
                <w:rFonts w:ascii="Times New Roman" w:hAnsi="Times New Roman" w:cs="Times New Roman"/>
                <w:i/>
                <w:sz w:val="16"/>
                <w:szCs w:val="16"/>
              </w:rPr>
              <w:t>7</w:t>
            </w:r>
          </w:p>
        </w:tc>
        <w:tc>
          <w:tcPr>
            <w:tcW w:w="1330" w:type="dxa"/>
            <w:tcBorders>
              <w:left w:val="single" w:sz="4" w:space="0" w:color="auto"/>
              <w:bottom w:val="single" w:sz="4" w:space="0" w:color="auto"/>
              <w:right w:val="single" w:sz="4" w:space="0" w:color="auto"/>
            </w:tcBorders>
          </w:tcPr>
          <w:p w:rsidR="00AF3D0F" w:rsidRPr="006006C6" w:rsidRDefault="00AF3D0F" w:rsidP="006006C6">
            <w:pPr>
              <w:pStyle w:val="ConsPlusCell"/>
              <w:jc w:val="center"/>
              <w:rPr>
                <w:rFonts w:ascii="Times New Roman" w:hAnsi="Times New Roman" w:cs="Times New Roman"/>
                <w:i/>
                <w:sz w:val="16"/>
                <w:szCs w:val="16"/>
              </w:rPr>
            </w:pPr>
            <w:r w:rsidRPr="006006C6">
              <w:rPr>
                <w:rFonts w:ascii="Times New Roman" w:hAnsi="Times New Roman" w:cs="Times New Roman"/>
                <w:i/>
                <w:sz w:val="16"/>
                <w:szCs w:val="16"/>
              </w:rPr>
              <w:t>8</w:t>
            </w:r>
          </w:p>
        </w:tc>
        <w:tc>
          <w:tcPr>
            <w:tcW w:w="1615" w:type="dxa"/>
            <w:tcBorders>
              <w:left w:val="single" w:sz="4" w:space="0" w:color="auto"/>
              <w:bottom w:val="single" w:sz="4" w:space="0" w:color="auto"/>
              <w:right w:val="single" w:sz="4" w:space="0" w:color="auto"/>
            </w:tcBorders>
          </w:tcPr>
          <w:p w:rsidR="00AF3D0F" w:rsidRPr="006006C6" w:rsidRDefault="00AF3D0F" w:rsidP="006006C6">
            <w:pPr>
              <w:pStyle w:val="ConsPlusCell"/>
              <w:jc w:val="center"/>
              <w:rPr>
                <w:rFonts w:ascii="Times New Roman" w:hAnsi="Times New Roman" w:cs="Times New Roman"/>
                <w:i/>
                <w:sz w:val="16"/>
                <w:szCs w:val="16"/>
              </w:rPr>
            </w:pPr>
            <w:r w:rsidRPr="006006C6">
              <w:rPr>
                <w:rFonts w:ascii="Times New Roman" w:hAnsi="Times New Roman" w:cs="Times New Roman"/>
                <w:i/>
                <w:sz w:val="16"/>
                <w:szCs w:val="16"/>
              </w:rPr>
              <w:t>9</w:t>
            </w:r>
          </w:p>
        </w:tc>
      </w:tr>
    </w:tbl>
    <w:p w:rsidR="00AF3D0F" w:rsidRPr="006006C6" w:rsidRDefault="00AF3D0F" w:rsidP="006006C6">
      <w:pPr>
        <w:pStyle w:val="ConsPlusNormal"/>
        <w:jc w:val="center"/>
        <w:rPr>
          <w:rFonts w:ascii="Times New Roman" w:hAnsi="Times New Roman" w:cs="Times New Roman"/>
          <w:i/>
        </w:rPr>
      </w:pPr>
    </w:p>
    <w:p w:rsidR="00AF3D0F" w:rsidRPr="00C74D09" w:rsidRDefault="00AF3D0F" w:rsidP="00AF3D0F">
      <w:pPr>
        <w:pStyle w:val="ConsPlusNonformat"/>
        <w:rPr>
          <w:rFonts w:ascii="Times New Roman" w:hAnsi="Times New Roman" w:cs="Times New Roman"/>
        </w:rPr>
      </w:pPr>
      <w:r w:rsidRPr="00C74D09">
        <w:rPr>
          <w:rFonts w:ascii="Times New Roman" w:hAnsi="Times New Roman" w:cs="Times New Roman"/>
        </w:rPr>
        <w:t>Сводный   перечень   с</w:t>
      </w:r>
      <w:r w:rsidR="00C74D09">
        <w:rPr>
          <w:rFonts w:ascii="Times New Roman" w:hAnsi="Times New Roman" w:cs="Times New Roman"/>
        </w:rPr>
        <w:t>оставлен   «__</w:t>
      </w:r>
      <w:r w:rsidR="006006C6">
        <w:rPr>
          <w:rFonts w:ascii="Times New Roman" w:hAnsi="Times New Roman" w:cs="Times New Roman"/>
        </w:rPr>
        <w:t>__</w:t>
      </w:r>
      <w:r w:rsidR="00C74D09">
        <w:rPr>
          <w:rFonts w:ascii="Times New Roman" w:hAnsi="Times New Roman" w:cs="Times New Roman"/>
        </w:rPr>
        <w:t>»  __________  20__</w:t>
      </w:r>
      <w:r w:rsidR="006006C6">
        <w:rPr>
          <w:rFonts w:ascii="Times New Roman" w:hAnsi="Times New Roman" w:cs="Times New Roman"/>
        </w:rPr>
        <w:t xml:space="preserve">_ г. на ___ листах  и </w:t>
      </w:r>
      <w:r w:rsidRPr="00C74D09">
        <w:rPr>
          <w:rFonts w:ascii="Times New Roman" w:hAnsi="Times New Roman" w:cs="Times New Roman"/>
        </w:rPr>
        <w:t>содержит __</w:t>
      </w:r>
      <w:r w:rsidR="006006C6">
        <w:rPr>
          <w:rFonts w:ascii="Times New Roman" w:hAnsi="Times New Roman" w:cs="Times New Roman"/>
        </w:rPr>
        <w:t>__</w:t>
      </w:r>
      <w:r w:rsidRPr="00C74D09">
        <w:rPr>
          <w:rFonts w:ascii="Times New Roman" w:hAnsi="Times New Roman" w:cs="Times New Roman"/>
        </w:rPr>
        <w:t>_ наименований.</w:t>
      </w:r>
    </w:p>
    <w:p w:rsidR="00AF3D0F" w:rsidRPr="00C74D09" w:rsidRDefault="00AF3D0F" w:rsidP="00AF3D0F">
      <w:pPr>
        <w:pStyle w:val="ConsPlusNonformat"/>
        <w:rPr>
          <w:rFonts w:ascii="Times New Roman" w:hAnsi="Times New Roman" w:cs="Times New Roman"/>
        </w:rPr>
      </w:pPr>
    </w:p>
    <w:p w:rsidR="00AF3D0F" w:rsidRPr="00C74D09" w:rsidRDefault="00AF3D0F" w:rsidP="00AF3D0F">
      <w:pPr>
        <w:pStyle w:val="ConsPlusNonformat"/>
        <w:rPr>
          <w:rFonts w:ascii="Times New Roman" w:hAnsi="Times New Roman" w:cs="Times New Roman"/>
        </w:rPr>
      </w:pPr>
      <w:r w:rsidRPr="00C74D09">
        <w:rPr>
          <w:rFonts w:ascii="Times New Roman" w:hAnsi="Times New Roman" w:cs="Times New Roman"/>
        </w:rPr>
        <w:t>Сводный перечень составили _________________</w:t>
      </w:r>
      <w:r w:rsidR="006006C6">
        <w:rPr>
          <w:rFonts w:ascii="Times New Roman" w:hAnsi="Times New Roman" w:cs="Times New Roman"/>
        </w:rPr>
        <w:t>___ (</w:t>
      </w:r>
      <w:proofErr w:type="spellStart"/>
      <w:r w:rsidR="006006C6">
        <w:rPr>
          <w:rFonts w:ascii="Times New Roman" w:hAnsi="Times New Roman" w:cs="Times New Roman"/>
        </w:rPr>
        <w:t>ф.и.о.</w:t>
      </w:r>
      <w:proofErr w:type="spellEnd"/>
      <w:r w:rsidR="006006C6">
        <w:rPr>
          <w:rFonts w:ascii="Times New Roman" w:hAnsi="Times New Roman" w:cs="Times New Roman"/>
        </w:rPr>
        <w:t xml:space="preserve">, должность, подписи </w:t>
      </w:r>
      <w:r w:rsidRPr="00C74D09">
        <w:rPr>
          <w:rFonts w:ascii="Times New Roman" w:hAnsi="Times New Roman" w:cs="Times New Roman"/>
        </w:rPr>
        <w:t>эксперта)</w:t>
      </w:r>
    </w:p>
    <w:p w:rsidR="00AF3D0F" w:rsidRDefault="00AF3D0F" w:rsidP="00AF3D0F">
      <w:pPr>
        <w:pStyle w:val="ConsPlusNonformat"/>
        <w:rPr>
          <w:rFonts w:ascii="Times New Roman" w:hAnsi="Times New Roman" w:cs="Times New Roman"/>
        </w:rPr>
      </w:pPr>
      <w:r w:rsidRPr="00C74D09">
        <w:rPr>
          <w:rFonts w:ascii="Times New Roman" w:hAnsi="Times New Roman" w:cs="Times New Roman"/>
        </w:rPr>
        <w:t xml:space="preserve">                          </w:t>
      </w:r>
      <w:r w:rsidR="006006C6">
        <w:rPr>
          <w:rFonts w:ascii="Times New Roman" w:hAnsi="Times New Roman" w:cs="Times New Roman"/>
        </w:rPr>
        <w:t xml:space="preserve">                        </w:t>
      </w:r>
      <w:r w:rsidRPr="00C74D09">
        <w:rPr>
          <w:rFonts w:ascii="Times New Roman" w:hAnsi="Times New Roman" w:cs="Times New Roman"/>
        </w:rPr>
        <w:t xml:space="preserve"> ____________________</w:t>
      </w:r>
      <w:r w:rsidR="006006C6">
        <w:rPr>
          <w:rFonts w:ascii="Times New Roman" w:hAnsi="Times New Roman" w:cs="Times New Roman"/>
        </w:rPr>
        <w:t xml:space="preserve"> </w:t>
      </w:r>
    </w:p>
    <w:p w:rsidR="006006C6" w:rsidRPr="00C74D09" w:rsidRDefault="006006C6" w:rsidP="00AF3D0F">
      <w:pPr>
        <w:pStyle w:val="ConsPlusNonformat"/>
        <w:rPr>
          <w:rFonts w:ascii="Times New Roman" w:hAnsi="Times New Roman" w:cs="Times New Roman"/>
        </w:rPr>
      </w:pPr>
      <w:r>
        <w:rPr>
          <w:rFonts w:ascii="Times New Roman" w:hAnsi="Times New Roman" w:cs="Times New Roman"/>
        </w:rPr>
        <w:t xml:space="preserve">                                                   ____________________</w:t>
      </w:r>
    </w:p>
    <w:p w:rsidR="00AF3D0F" w:rsidRPr="00C74D09" w:rsidRDefault="00AF3D0F" w:rsidP="00AF3D0F">
      <w:pPr>
        <w:pStyle w:val="ConsPlusNonformat"/>
        <w:rPr>
          <w:rFonts w:ascii="Times New Roman" w:hAnsi="Times New Roman" w:cs="Times New Roman"/>
        </w:rPr>
      </w:pPr>
    </w:p>
    <w:p w:rsidR="00AF3D0F" w:rsidRPr="00C74D09" w:rsidRDefault="00AF3D0F" w:rsidP="00AF3D0F">
      <w:pPr>
        <w:pStyle w:val="ConsPlusNonformat"/>
        <w:rPr>
          <w:rFonts w:ascii="Times New Roman" w:hAnsi="Times New Roman" w:cs="Times New Roman"/>
        </w:rPr>
      </w:pPr>
      <w:r w:rsidRPr="00C74D09">
        <w:rPr>
          <w:rFonts w:ascii="Times New Roman" w:hAnsi="Times New Roman" w:cs="Times New Roman"/>
        </w:rPr>
        <w:t xml:space="preserve">    Подпись ответственного работника                                     </w:t>
      </w:r>
      <w:r w:rsidR="00C74D09">
        <w:rPr>
          <w:rFonts w:ascii="Times New Roman" w:hAnsi="Times New Roman" w:cs="Times New Roman"/>
        </w:rPr>
        <w:t xml:space="preserve">                                              </w:t>
      </w:r>
      <w:r w:rsidRPr="00C74D09">
        <w:rPr>
          <w:rFonts w:ascii="Times New Roman" w:hAnsi="Times New Roman" w:cs="Times New Roman"/>
        </w:rPr>
        <w:t xml:space="preserve">  Печать</w:t>
      </w:r>
    </w:p>
    <w:p w:rsidR="00AF3D0F" w:rsidRDefault="00AF3D0F" w:rsidP="00AF3D0F">
      <w:pPr>
        <w:pStyle w:val="ConsPlusNonformat"/>
      </w:pPr>
    </w:p>
    <w:p w:rsidR="00C74D09" w:rsidRDefault="00C74D09" w:rsidP="00C74D09">
      <w:pPr>
        <w:pStyle w:val="ConsPlusNonformat"/>
        <w:jc w:val="right"/>
        <w:rPr>
          <w:rFonts w:ascii="Times New Roman" w:hAnsi="Times New Roman" w:cs="Times New Roman"/>
          <w:sz w:val="28"/>
          <w:szCs w:val="28"/>
        </w:rPr>
      </w:pPr>
    </w:p>
    <w:p w:rsidR="00C74D09" w:rsidRPr="001A5B46" w:rsidRDefault="00C74D09" w:rsidP="00C74D09">
      <w:pPr>
        <w:pStyle w:val="ConsPlusNonformat"/>
        <w:jc w:val="right"/>
        <w:rPr>
          <w:rFonts w:ascii="Times New Roman" w:hAnsi="Times New Roman" w:cs="Times New Roman"/>
          <w:b/>
          <w:sz w:val="28"/>
          <w:szCs w:val="28"/>
        </w:rPr>
      </w:pPr>
      <w:r w:rsidRPr="001A5B46">
        <w:rPr>
          <w:rFonts w:ascii="Times New Roman" w:hAnsi="Times New Roman" w:cs="Times New Roman"/>
          <w:b/>
          <w:sz w:val="28"/>
          <w:szCs w:val="28"/>
        </w:rPr>
        <w:t>Форма 2</w:t>
      </w:r>
    </w:p>
    <w:p w:rsidR="00AF3D0F" w:rsidRDefault="00AF3D0F" w:rsidP="00AF3D0F">
      <w:pPr>
        <w:pStyle w:val="ConsPlusNormal"/>
        <w:jc w:val="both"/>
      </w:pPr>
    </w:p>
    <w:p w:rsidR="001F47D3" w:rsidRPr="0083338D" w:rsidRDefault="001F47D3" w:rsidP="00C74D09">
      <w:pPr>
        <w:pStyle w:val="ConsPlusNonformat"/>
        <w:jc w:val="center"/>
        <w:rPr>
          <w:rFonts w:ascii="Times New Roman" w:hAnsi="Times New Roman" w:cs="Times New Roman"/>
          <w:b/>
          <w:sz w:val="28"/>
          <w:szCs w:val="28"/>
        </w:rPr>
      </w:pPr>
      <w:r w:rsidRPr="0083338D">
        <w:rPr>
          <w:rFonts w:ascii="Times New Roman" w:hAnsi="Times New Roman" w:cs="Times New Roman"/>
          <w:b/>
          <w:sz w:val="28"/>
          <w:szCs w:val="28"/>
        </w:rPr>
        <w:t>ОХРАННОЕ ОБЯЗАТЕЛЬСТВО</w:t>
      </w:r>
    </w:p>
    <w:p w:rsidR="002E67AC" w:rsidRDefault="002E67AC" w:rsidP="00C74D09">
      <w:pPr>
        <w:pStyle w:val="ConsPlusNonformat"/>
        <w:jc w:val="center"/>
        <w:rPr>
          <w:rFonts w:ascii="Times New Roman" w:hAnsi="Times New Roman" w:cs="Times New Roman"/>
          <w:sz w:val="28"/>
          <w:szCs w:val="28"/>
        </w:rPr>
      </w:pPr>
    </w:p>
    <w:p w:rsidR="001F47D3" w:rsidRDefault="001F47D3" w:rsidP="00C74D09">
      <w:pPr>
        <w:pStyle w:val="ConsPlusNonformat"/>
        <w:jc w:val="center"/>
        <w:rPr>
          <w:rFonts w:ascii="Times New Roman" w:hAnsi="Times New Roman" w:cs="Times New Roman"/>
          <w:sz w:val="28"/>
          <w:szCs w:val="28"/>
        </w:rPr>
      </w:pPr>
      <w:r>
        <w:rPr>
          <w:rFonts w:ascii="Times New Roman" w:hAnsi="Times New Roman" w:cs="Times New Roman"/>
          <w:sz w:val="28"/>
          <w:szCs w:val="28"/>
        </w:rPr>
        <w:t>по использованию движимых памятников истории и культуры, находящихся в личной собственности граждан</w:t>
      </w:r>
    </w:p>
    <w:p w:rsidR="000E51FE" w:rsidRDefault="000E51FE" w:rsidP="00C74D09">
      <w:pPr>
        <w:pStyle w:val="ConsPlusNonformat"/>
        <w:jc w:val="center"/>
        <w:rPr>
          <w:rFonts w:ascii="Times New Roman" w:hAnsi="Times New Roman" w:cs="Times New Roman"/>
          <w:sz w:val="28"/>
          <w:szCs w:val="28"/>
        </w:rPr>
      </w:pPr>
    </w:p>
    <w:p w:rsidR="000E51FE" w:rsidRDefault="000E51FE" w:rsidP="009808E0">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Г</w:t>
      </w:r>
      <w:r w:rsidR="00E36978">
        <w:rPr>
          <w:rFonts w:ascii="Times New Roman" w:hAnsi="Times New Roman" w:cs="Times New Roman"/>
          <w:sz w:val="28"/>
          <w:szCs w:val="28"/>
        </w:rPr>
        <w:t>А ПОУ КСО</w:t>
      </w:r>
      <w:r>
        <w:rPr>
          <w:rFonts w:ascii="Times New Roman" w:hAnsi="Times New Roman" w:cs="Times New Roman"/>
          <w:sz w:val="28"/>
          <w:szCs w:val="28"/>
        </w:rPr>
        <w:t xml:space="preserve"> «Свердловское художественное училище им. И.Д. </w:t>
      </w:r>
      <w:proofErr w:type="spellStart"/>
      <w:r>
        <w:rPr>
          <w:rFonts w:ascii="Times New Roman" w:hAnsi="Times New Roman" w:cs="Times New Roman"/>
          <w:sz w:val="28"/>
          <w:szCs w:val="28"/>
        </w:rPr>
        <w:t>Шадра</w:t>
      </w:r>
      <w:proofErr w:type="spellEnd"/>
      <w:r w:rsidR="009808E0">
        <w:rPr>
          <w:rFonts w:ascii="Times New Roman" w:hAnsi="Times New Roman" w:cs="Times New Roman"/>
          <w:sz w:val="28"/>
          <w:szCs w:val="28"/>
        </w:rPr>
        <w:t>»</w:t>
      </w:r>
      <w:r w:rsidR="00356BCA">
        <w:rPr>
          <w:rFonts w:ascii="Times New Roman" w:hAnsi="Times New Roman" w:cs="Times New Roman"/>
          <w:sz w:val="28"/>
          <w:szCs w:val="28"/>
        </w:rPr>
        <w:t xml:space="preserve"> </w:t>
      </w:r>
      <w:r>
        <w:rPr>
          <w:rFonts w:ascii="Times New Roman" w:hAnsi="Times New Roman" w:cs="Times New Roman"/>
          <w:sz w:val="28"/>
          <w:szCs w:val="28"/>
        </w:rPr>
        <w:t>в лице заведующего отделением «Реставрация»</w:t>
      </w:r>
      <w:r w:rsidR="00BE550A">
        <w:rPr>
          <w:rFonts w:ascii="Times New Roman" w:hAnsi="Times New Roman" w:cs="Times New Roman"/>
          <w:sz w:val="28"/>
          <w:szCs w:val="28"/>
        </w:rPr>
        <w:t xml:space="preserve"> </w:t>
      </w:r>
      <w:r w:rsidR="002E67AC">
        <w:rPr>
          <w:rFonts w:ascii="Times New Roman" w:hAnsi="Times New Roman" w:cs="Times New Roman"/>
          <w:sz w:val="28"/>
          <w:szCs w:val="28"/>
        </w:rPr>
        <w:t>____________________________</w:t>
      </w:r>
      <w:r w:rsidR="00BE550A">
        <w:rPr>
          <w:rFonts w:ascii="Times New Roman" w:hAnsi="Times New Roman" w:cs="Times New Roman"/>
          <w:sz w:val="28"/>
          <w:szCs w:val="28"/>
        </w:rPr>
        <w:t>____</w:t>
      </w:r>
    </w:p>
    <w:p w:rsidR="002E67AC" w:rsidRDefault="002E67AC" w:rsidP="002E67A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r w:rsidR="00BE550A">
        <w:rPr>
          <w:rFonts w:ascii="Times New Roman" w:hAnsi="Times New Roman" w:cs="Times New Roman"/>
          <w:sz w:val="28"/>
          <w:szCs w:val="28"/>
        </w:rPr>
        <w:t>____</w:t>
      </w:r>
    </w:p>
    <w:p w:rsidR="000E51FE" w:rsidRDefault="000E51FE" w:rsidP="000E51FE">
      <w:pPr>
        <w:pStyle w:val="ConsPlusNonformat"/>
        <w:ind w:firstLine="709"/>
        <w:rPr>
          <w:rFonts w:ascii="Times New Roman" w:hAnsi="Times New Roman" w:cs="Times New Roman"/>
          <w:sz w:val="28"/>
          <w:szCs w:val="28"/>
        </w:rPr>
      </w:pPr>
    </w:p>
    <w:p w:rsidR="000E51FE" w:rsidRPr="001F47D3" w:rsidRDefault="000E51FE" w:rsidP="000E51FE">
      <w:pPr>
        <w:pStyle w:val="ConsPlusNonformat"/>
        <w:ind w:firstLine="709"/>
        <w:rPr>
          <w:rFonts w:ascii="Times New Roman" w:hAnsi="Times New Roman" w:cs="Times New Roman"/>
          <w:sz w:val="28"/>
          <w:szCs w:val="28"/>
        </w:rPr>
      </w:pPr>
      <w:r>
        <w:rPr>
          <w:rFonts w:ascii="Times New Roman" w:hAnsi="Times New Roman" w:cs="Times New Roman"/>
          <w:sz w:val="28"/>
          <w:szCs w:val="28"/>
        </w:rPr>
        <w:t>Обязуется в следующем:</w:t>
      </w:r>
    </w:p>
    <w:p w:rsidR="002E67AC" w:rsidRPr="002E67AC" w:rsidRDefault="0030653E" w:rsidP="0026062E">
      <w:pPr>
        <w:pStyle w:val="ConsPlusNonformat"/>
        <w:jc w:val="center"/>
        <w:rPr>
          <w:rFonts w:ascii="Times New Roman" w:hAnsi="Times New Roman" w:cs="Times New Roman"/>
          <w:sz w:val="28"/>
          <w:szCs w:val="28"/>
        </w:rPr>
      </w:pPr>
      <w:r>
        <w:rPr>
          <w:rFonts w:ascii="Times New Roman" w:hAnsi="Times New Roman" w:cs="Times New Roman"/>
          <w:sz w:val="28"/>
          <w:szCs w:val="28"/>
          <w:lang w:val="en-US"/>
        </w:rPr>
        <w:t>I</w:t>
      </w:r>
    </w:p>
    <w:p w:rsidR="000E51FE" w:rsidRDefault="000E51FE" w:rsidP="000E51F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Принимать меры к обеспечению сохранности памятника(</w:t>
      </w:r>
      <w:proofErr w:type="spellStart"/>
      <w:r>
        <w:rPr>
          <w:rFonts w:ascii="Times New Roman" w:hAnsi="Times New Roman" w:cs="Times New Roman"/>
          <w:sz w:val="28"/>
          <w:szCs w:val="28"/>
        </w:rPr>
        <w:t>ов</w:t>
      </w:r>
      <w:proofErr w:type="spellEnd"/>
      <w:r>
        <w:rPr>
          <w:rFonts w:ascii="Times New Roman" w:hAnsi="Times New Roman" w:cs="Times New Roman"/>
          <w:sz w:val="28"/>
          <w:szCs w:val="28"/>
        </w:rPr>
        <w:t>) истории и культуры в соответствии с рекомендациями органов культуры.</w:t>
      </w:r>
    </w:p>
    <w:p w:rsidR="000E51FE" w:rsidRDefault="000E51FE" w:rsidP="000E51F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Производить консервацию, реставрацию памятников в рамках учебного процесса только при наличии специального разрешения органа культуры (Министерства культуры Свердловской области)</w:t>
      </w:r>
      <w:r w:rsidR="0030653E">
        <w:rPr>
          <w:rFonts w:ascii="Times New Roman" w:hAnsi="Times New Roman" w:cs="Times New Roman"/>
          <w:sz w:val="28"/>
          <w:szCs w:val="28"/>
        </w:rPr>
        <w:t>, собственника</w:t>
      </w:r>
      <w:r>
        <w:rPr>
          <w:rFonts w:ascii="Times New Roman" w:hAnsi="Times New Roman" w:cs="Times New Roman"/>
          <w:sz w:val="28"/>
          <w:szCs w:val="28"/>
        </w:rPr>
        <w:t xml:space="preserve"> и под их контролем.</w:t>
      </w:r>
    </w:p>
    <w:p w:rsidR="000E51FE" w:rsidRDefault="000E51FE" w:rsidP="000E51F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Предъявлять органам культуры</w:t>
      </w:r>
      <w:r w:rsidR="0030653E">
        <w:rPr>
          <w:rFonts w:ascii="Times New Roman" w:hAnsi="Times New Roman" w:cs="Times New Roman"/>
          <w:sz w:val="28"/>
          <w:szCs w:val="28"/>
        </w:rPr>
        <w:t>, собственнику</w:t>
      </w:r>
      <w:r>
        <w:rPr>
          <w:rFonts w:ascii="Times New Roman" w:hAnsi="Times New Roman" w:cs="Times New Roman"/>
          <w:sz w:val="28"/>
          <w:szCs w:val="28"/>
        </w:rPr>
        <w:t xml:space="preserve"> по их требованию, а также </w:t>
      </w:r>
      <w:r w:rsidR="0030653E">
        <w:rPr>
          <w:rFonts w:ascii="Times New Roman" w:hAnsi="Times New Roman" w:cs="Times New Roman"/>
          <w:sz w:val="28"/>
          <w:szCs w:val="28"/>
        </w:rPr>
        <w:t xml:space="preserve">уполномоченным министерством или собственником </w:t>
      </w:r>
      <w:r>
        <w:rPr>
          <w:rFonts w:ascii="Times New Roman" w:hAnsi="Times New Roman" w:cs="Times New Roman"/>
          <w:sz w:val="28"/>
          <w:szCs w:val="28"/>
        </w:rPr>
        <w:t>экспертам-специалистам и реставраторам имеющиеся в его пользовании памятники для проведения учета, проверки наличия, хранения и реставрации.</w:t>
      </w:r>
    </w:p>
    <w:p w:rsidR="000E51FE" w:rsidRDefault="000E51FE" w:rsidP="000E51F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Использовать памятники истории и культуры для учебных целей в объеме, обеспечивающем сохранность памятника.</w:t>
      </w:r>
    </w:p>
    <w:p w:rsidR="000E51FE" w:rsidRDefault="000E51FE" w:rsidP="000E51F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Уведомлять</w:t>
      </w:r>
      <w:r w:rsidRPr="000E51FE">
        <w:rPr>
          <w:rFonts w:ascii="Times New Roman" w:hAnsi="Times New Roman" w:cs="Times New Roman"/>
          <w:sz w:val="28"/>
          <w:szCs w:val="28"/>
        </w:rPr>
        <w:t xml:space="preserve"> </w:t>
      </w:r>
      <w:r w:rsidR="0030653E">
        <w:rPr>
          <w:rFonts w:ascii="Times New Roman" w:hAnsi="Times New Roman" w:cs="Times New Roman"/>
          <w:sz w:val="28"/>
          <w:szCs w:val="28"/>
        </w:rPr>
        <w:t>Министерство</w:t>
      </w:r>
      <w:r>
        <w:rPr>
          <w:rFonts w:ascii="Times New Roman" w:hAnsi="Times New Roman" w:cs="Times New Roman"/>
          <w:sz w:val="28"/>
          <w:szCs w:val="28"/>
        </w:rPr>
        <w:t xml:space="preserve"> культуры Свердловской области</w:t>
      </w:r>
      <w:r w:rsidR="0030653E">
        <w:rPr>
          <w:rFonts w:ascii="Times New Roman" w:hAnsi="Times New Roman" w:cs="Times New Roman"/>
          <w:sz w:val="28"/>
          <w:szCs w:val="28"/>
        </w:rPr>
        <w:t>, собственника о планируемом перемещении памятников для внесения необходимых изменений в документы по учету и охране памятников.</w:t>
      </w:r>
    </w:p>
    <w:p w:rsidR="009808E0" w:rsidRDefault="009808E0" w:rsidP="000E51F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Перемещать</w:t>
      </w:r>
      <w:r w:rsidR="00BE550A">
        <w:rPr>
          <w:rFonts w:ascii="Times New Roman" w:hAnsi="Times New Roman" w:cs="Times New Roman"/>
          <w:sz w:val="28"/>
          <w:szCs w:val="28"/>
        </w:rPr>
        <w:t xml:space="preserve"> </w:t>
      </w:r>
      <w:r>
        <w:rPr>
          <w:rFonts w:ascii="Times New Roman" w:hAnsi="Times New Roman" w:cs="Times New Roman"/>
          <w:sz w:val="28"/>
          <w:szCs w:val="28"/>
        </w:rPr>
        <w:t xml:space="preserve">памятники, либо передавать их третьим лицам только с </w:t>
      </w:r>
      <w:r>
        <w:rPr>
          <w:rFonts w:ascii="Times New Roman" w:hAnsi="Times New Roman" w:cs="Times New Roman"/>
          <w:sz w:val="28"/>
          <w:szCs w:val="28"/>
        </w:rPr>
        <w:lastRenderedPageBreak/>
        <w:t>письменного согласия Министерства культуры Свердловской области, собственника.</w:t>
      </w:r>
    </w:p>
    <w:p w:rsidR="003C3788" w:rsidRDefault="003C3788" w:rsidP="000E51F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Проводить реставрационные работы только после заключения комиссии,</w:t>
      </w:r>
      <w:r w:rsidR="00323306">
        <w:rPr>
          <w:rFonts w:ascii="Times New Roman" w:hAnsi="Times New Roman" w:cs="Times New Roman"/>
          <w:sz w:val="28"/>
          <w:szCs w:val="28"/>
        </w:rPr>
        <w:t xml:space="preserve"> созданной Министерством культуры Свердловской области,</w:t>
      </w:r>
      <w:r>
        <w:rPr>
          <w:rFonts w:ascii="Times New Roman" w:hAnsi="Times New Roman" w:cs="Times New Roman"/>
          <w:sz w:val="28"/>
          <w:szCs w:val="28"/>
        </w:rPr>
        <w:t xml:space="preserve"> в рамках </w:t>
      </w:r>
      <w:r w:rsidR="00323306">
        <w:rPr>
          <w:rFonts w:ascii="Times New Roman" w:hAnsi="Times New Roman" w:cs="Times New Roman"/>
          <w:sz w:val="28"/>
          <w:szCs w:val="28"/>
        </w:rPr>
        <w:t xml:space="preserve">процедуры </w:t>
      </w:r>
      <w:r>
        <w:rPr>
          <w:rFonts w:ascii="Times New Roman" w:hAnsi="Times New Roman" w:cs="Times New Roman"/>
          <w:sz w:val="28"/>
          <w:szCs w:val="28"/>
        </w:rPr>
        <w:t>приема-передачи памятников</w:t>
      </w:r>
      <w:r w:rsidR="00323306">
        <w:rPr>
          <w:rFonts w:ascii="Times New Roman" w:hAnsi="Times New Roman" w:cs="Times New Roman"/>
          <w:sz w:val="28"/>
          <w:szCs w:val="28"/>
        </w:rPr>
        <w:t xml:space="preserve"> в целях использования в учебном процессе</w:t>
      </w:r>
      <w:r>
        <w:rPr>
          <w:rFonts w:ascii="Times New Roman" w:hAnsi="Times New Roman" w:cs="Times New Roman"/>
          <w:sz w:val="28"/>
          <w:szCs w:val="28"/>
        </w:rPr>
        <w:t>.</w:t>
      </w:r>
    </w:p>
    <w:p w:rsidR="0030653E" w:rsidRPr="000E51FE" w:rsidRDefault="0030653E" w:rsidP="000E51F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Сообщать в Министерство культуры Свердловской области, собственнику о гибели и повреждении памятника (в том числе, произошедшими, по вине третьих лиц).</w:t>
      </w:r>
    </w:p>
    <w:p w:rsidR="00AF3D0F" w:rsidRDefault="00AF3D0F" w:rsidP="0030653E">
      <w:pPr>
        <w:pStyle w:val="ConsPlusNonformat"/>
        <w:jc w:val="center"/>
        <w:rPr>
          <w:rFonts w:ascii="Times New Roman" w:hAnsi="Times New Roman" w:cs="Times New Roman"/>
          <w:sz w:val="28"/>
          <w:szCs w:val="28"/>
        </w:rPr>
      </w:pPr>
    </w:p>
    <w:p w:rsidR="009808E0" w:rsidRPr="009808E0" w:rsidRDefault="0030653E" w:rsidP="00323306">
      <w:pPr>
        <w:pStyle w:val="ConsPlusNonformat"/>
        <w:jc w:val="center"/>
        <w:rPr>
          <w:rFonts w:ascii="Times New Roman" w:hAnsi="Times New Roman" w:cs="Times New Roman"/>
          <w:sz w:val="28"/>
          <w:szCs w:val="28"/>
        </w:rPr>
      </w:pPr>
      <w:r>
        <w:rPr>
          <w:rFonts w:ascii="Times New Roman" w:hAnsi="Times New Roman" w:cs="Times New Roman"/>
          <w:sz w:val="28"/>
          <w:szCs w:val="28"/>
          <w:lang w:val="en-US"/>
        </w:rPr>
        <w:t>II</w:t>
      </w:r>
    </w:p>
    <w:p w:rsidR="0030653E" w:rsidRDefault="0030653E" w:rsidP="00323306">
      <w:pPr>
        <w:pStyle w:val="ConsPlusNonformat"/>
        <w:jc w:val="center"/>
        <w:rPr>
          <w:rFonts w:ascii="Times New Roman" w:hAnsi="Times New Roman" w:cs="Times New Roman"/>
          <w:sz w:val="28"/>
          <w:szCs w:val="28"/>
        </w:rPr>
      </w:pPr>
      <w:r>
        <w:rPr>
          <w:rFonts w:ascii="Times New Roman" w:hAnsi="Times New Roman" w:cs="Times New Roman"/>
          <w:sz w:val="28"/>
          <w:szCs w:val="28"/>
        </w:rPr>
        <w:t>Порядок, условия хра</w:t>
      </w:r>
      <w:r w:rsidR="00323306">
        <w:rPr>
          <w:rFonts w:ascii="Times New Roman" w:hAnsi="Times New Roman" w:cs="Times New Roman"/>
          <w:sz w:val="28"/>
          <w:szCs w:val="28"/>
        </w:rPr>
        <w:t>нения и использования памятника</w:t>
      </w:r>
    </w:p>
    <w:p w:rsidR="0030653E" w:rsidRDefault="0030653E" w:rsidP="0030653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Мероприятия по обеспечению сохранности памятника, предусмотренные настоящим обязательством, осуществляются за счет средств, выделенных Учредителем – Министерство</w:t>
      </w:r>
      <w:r w:rsidR="00E36978">
        <w:rPr>
          <w:rFonts w:ascii="Times New Roman" w:hAnsi="Times New Roman" w:cs="Times New Roman"/>
          <w:sz w:val="28"/>
          <w:szCs w:val="28"/>
        </w:rPr>
        <w:t>м</w:t>
      </w:r>
      <w:r>
        <w:rPr>
          <w:rFonts w:ascii="Times New Roman" w:hAnsi="Times New Roman" w:cs="Times New Roman"/>
          <w:sz w:val="28"/>
          <w:szCs w:val="28"/>
        </w:rPr>
        <w:t xml:space="preserve"> культуры Свердловской области, в рамках финансирования основных видов деятельности по реализации ФГОС по специальности </w:t>
      </w:r>
      <w:r w:rsidR="00E36978">
        <w:rPr>
          <w:rFonts w:ascii="Times New Roman" w:hAnsi="Times New Roman" w:cs="Times New Roman"/>
          <w:sz w:val="28"/>
          <w:szCs w:val="28"/>
        </w:rPr>
        <w:t>54.02.</w:t>
      </w:r>
      <w:r w:rsidR="004E603D">
        <w:rPr>
          <w:rFonts w:ascii="Times New Roman" w:hAnsi="Times New Roman" w:cs="Times New Roman"/>
          <w:sz w:val="28"/>
          <w:szCs w:val="28"/>
        </w:rPr>
        <w:t>04</w:t>
      </w:r>
      <w:r>
        <w:rPr>
          <w:rFonts w:ascii="Times New Roman" w:hAnsi="Times New Roman" w:cs="Times New Roman"/>
          <w:sz w:val="28"/>
          <w:szCs w:val="28"/>
        </w:rPr>
        <w:t xml:space="preserve"> Реставрация</w:t>
      </w:r>
      <w:r w:rsidR="009808E0">
        <w:rPr>
          <w:rFonts w:ascii="Times New Roman" w:hAnsi="Times New Roman" w:cs="Times New Roman"/>
          <w:sz w:val="28"/>
          <w:szCs w:val="28"/>
        </w:rPr>
        <w:t>, а также Г</w:t>
      </w:r>
      <w:r w:rsidR="004E603D">
        <w:rPr>
          <w:rFonts w:ascii="Times New Roman" w:hAnsi="Times New Roman" w:cs="Times New Roman"/>
          <w:sz w:val="28"/>
          <w:szCs w:val="28"/>
        </w:rPr>
        <w:t>А ПОУ КСО</w:t>
      </w:r>
      <w:r w:rsidR="009808E0">
        <w:rPr>
          <w:rFonts w:ascii="Times New Roman" w:hAnsi="Times New Roman" w:cs="Times New Roman"/>
          <w:sz w:val="28"/>
          <w:szCs w:val="28"/>
        </w:rPr>
        <w:t xml:space="preserve"> «Свердловское художественное училище им. И.Д. </w:t>
      </w:r>
      <w:proofErr w:type="spellStart"/>
      <w:r w:rsidR="009808E0">
        <w:rPr>
          <w:rFonts w:ascii="Times New Roman" w:hAnsi="Times New Roman" w:cs="Times New Roman"/>
          <w:sz w:val="28"/>
          <w:szCs w:val="28"/>
        </w:rPr>
        <w:t>Шадра</w:t>
      </w:r>
      <w:proofErr w:type="spellEnd"/>
      <w:r w:rsidR="009808E0">
        <w:rPr>
          <w:rFonts w:ascii="Times New Roman" w:hAnsi="Times New Roman" w:cs="Times New Roman"/>
          <w:sz w:val="28"/>
          <w:szCs w:val="28"/>
        </w:rPr>
        <w:t xml:space="preserve">» в части сохранности в период хранения и использования в рамках учебного процесса.  </w:t>
      </w:r>
    </w:p>
    <w:p w:rsidR="009808E0" w:rsidRPr="0030653E" w:rsidRDefault="009808E0" w:rsidP="0030653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В случае использования памятника для научных, экспозиционно-выставочных и других культурно-просветительных целей ответственность за их сохранность возлагается на предприятия, учреждения, организации или граждан, использующих памятники в указанных целях.</w:t>
      </w:r>
    </w:p>
    <w:p w:rsidR="00AF3D0F" w:rsidRDefault="00AF3D0F" w:rsidP="0030653E">
      <w:pPr>
        <w:pStyle w:val="ConsPlusNonformat"/>
        <w:rPr>
          <w:rFonts w:ascii="Times New Roman" w:hAnsi="Times New Roman" w:cs="Times New Roman"/>
          <w:sz w:val="28"/>
          <w:szCs w:val="28"/>
        </w:rPr>
      </w:pPr>
      <w:r>
        <w:t xml:space="preserve">    </w:t>
      </w:r>
    </w:p>
    <w:p w:rsidR="009808E0" w:rsidRDefault="007717BC" w:rsidP="009808E0">
      <w:pPr>
        <w:pStyle w:val="ConsPlusNonformat"/>
        <w:jc w:val="center"/>
        <w:rPr>
          <w:rFonts w:ascii="Times New Roman" w:hAnsi="Times New Roman" w:cs="Times New Roman"/>
          <w:sz w:val="28"/>
          <w:szCs w:val="28"/>
        </w:rPr>
      </w:pPr>
      <w:r>
        <w:rPr>
          <w:rFonts w:ascii="Times New Roman" w:hAnsi="Times New Roman" w:cs="Times New Roman"/>
          <w:sz w:val="28"/>
          <w:szCs w:val="28"/>
          <w:lang w:val="en-US"/>
        </w:rPr>
        <w:t>III</w:t>
      </w:r>
    </w:p>
    <w:p w:rsidR="002E67AC" w:rsidRPr="002E67AC" w:rsidRDefault="002E67AC" w:rsidP="009808E0">
      <w:pPr>
        <w:pStyle w:val="ConsPlusNonformat"/>
        <w:jc w:val="center"/>
        <w:rPr>
          <w:rFonts w:ascii="Times New Roman" w:hAnsi="Times New Roman" w:cs="Times New Roman"/>
          <w:sz w:val="28"/>
          <w:szCs w:val="28"/>
        </w:rPr>
      </w:pPr>
    </w:p>
    <w:p w:rsidR="009808E0" w:rsidRDefault="009808E0" w:rsidP="009808E0">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Настоящее охранное обязательство прекращает</w:t>
      </w:r>
      <w:r w:rsidR="007717BC">
        <w:rPr>
          <w:rFonts w:ascii="Times New Roman" w:hAnsi="Times New Roman" w:cs="Times New Roman"/>
          <w:sz w:val="28"/>
          <w:szCs w:val="28"/>
        </w:rPr>
        <w:t xml:space="preserve"> свое действие в случае перехода права собственности на памятник к другому лицу.</w:t>
      </w:r>
    </w:p>
    <w:p w:rsidR="002E67AC" w:rsidRPr="002E67AC" w:rsidRDefault="002E67AC" w:rsidP="009808E0">
      <w:pPr>
        <w:pStyle w:val="ConsPlusNonformat"/>
        <w:ind w:firstLine="709"/>
        <w:jc w:val="both"/>
        <w:rPr>
          <w:rFonts w:ascii="Times New Roman" w:hAnsi="Times New Roman" w:cs="Times New Roman"/>
          <w:sz w:val="28"/>
          <w:szCs w:val="28"/>
        </w:rPr>
      </w:pPr>
    </w:p>
    <w:p w:rsidR="007717BC" w:rsidRPr="007717BC" w:rsidRDefault="007717BC" w:rsidP="004E603D">
      <w:pPr>
        <w:pStyle w:val="ConsPlusNonformat"/>
        <w:ind w:firstLine="709"/>
        <w:jc w:val="both"/>
        <w:rPr>
          <w:rFonts w:ascii="Times New Roman" w:hAnsi="Times New Roman" w:cs="Times New Roman"/>
          <w:sz w:val="28"/>
          <w:szCs w:val="28"/>
        </w:rPr>
      </w:pPr>
      <w:r w:rsidRPr="007717BC">
        <w:rPr>
          <w:rFonts w:ascii="Times New Roman" w:hAnsi="Times New Roman" w:cs="Times New Roman"/>
          <w:sz w:val="28"/>
          <w:szCs w:val="28"/>
        </w:rPr>
        <w:t>Ответственность за соблюдение установленных настоящим обязательством</w:t>
      </w:r>
      <w:r w:rsidR="004E603D">
        <w:rPr>
          <w:rFonts w:ascii="Times New Roman" w:hAnsi="Times New Roman" w:cs="Times New Roman"/>
          <w:sz w:val="28"/>
          <w:szCs w:val="28"/>
        </w:rPr>
        <w:t xml:space="preserve"> </w:t>
      </w:r>
      <w:r w:rsidRPr="007717BC">
        <w:rPr>
          <w:rFonts w:ascii="Times New Roman" w:hAnsi="Times New Roman" w:cs="Times New Roman"/>
          <w:sz w:val="28"/>
          <w:szCs w:val="28"/>
        </w:rPr>
        <w:t>порядка и условий сохранности и использования памятника истории и</w:t>
      </w:r>
      <w:r>
        <w:rPr>
          <w:rFonts w:ascii="Times New Roman" w:hAnsi="Times New Roman" w:cs="Times New Roman"/>
          <w:sz w:val="28"/>
          <w:szCs w:val="28"/>
        </w:rPr>
        <w:t xml:space="preserve"> культуры</w:t>
      </w:r>
      <w:r w:rsidRPr="007717BC">
        <w:rPr>
          <w:rFonts w:ascii="Times New Roman" w:hAnsi="Times New Roman" w:cs="Times New Roman"/>
          <w:sz w:val="28"/>
          <w:szCs w:val="28"/>
        </w:rPr>
        <w:t xml:space="preserve"> </w:t>
      </w:r>
      <w:r>
        <w:rPr>
          <w:rFonts w:ascii="Times New Roman" w:hAnsi="Times New Roman" w:cs="Times New Roman"/>
          <w:sz w:val="28"/>
          <w:szCs w:val="28"/>
        </w:rPr>
        <w:t xml:space="preserve">возлагается на </w:t>
      </w:r>
      <w:r w:rsidRPr="007717BC">
        <w:rPr>
          <w:rFonts w:ascii="Times New Roman" w:hAnsi="Times New Roman" w:cs="Times New Roman"/>
          <w:sz w:val="28"/>
          <w:szCs w:val="28"/>
        </w:rPr>
        <w:t>____________________________</w:t>
      </w:r>
      <w:r>
        <w:rPr>
          <w:rFonts w:ascii="Times New Roman" w:hAnsi="Times New Roman" w:cs="Times New Roman"/>
          <w:sz w:val="28"/>
          <w:szCs w:val="28"/>
        </w:rPr>
        <w:t>_________________________</w:t>
      </w:r>
    </w:p>
    <w:p w:rsidR="007717BC" w:rsidRPr="007717BC" w:rsidRDefault="007717BC" w:rsidP="007717BC">
      <w:pPr>
        <w:pStyle w:val="ConsPlusNonformat"/>
        <w:rPr>
          <w:rFonts w:ascii="Times New Roman" w:hAnsi="Times New Roman" w:cs="Times New Roman"/>
          <w:sz w:val="16"/>
          <w:szCs w:val="16"/>
        </w:rPr>
      </w:pPr>
      <w:r w:rsidRPr="007717BC">
        <w:rPr>
          <w:rFonts w:ascii="Times New Roman" w:hAnsi="Times New Roman" w:cs="Times New Roman"/>
          <w:sz w:val="16"/>
          <w:szCs w:val="16"/>
        </w:rPr>
        <w:t xml:space="preserve">                                  </w:t>
      </w:r>
      <w:r>
        <w:rPr>
          <w:rFonts w:ascii="Times New Roman" w:hAnsi="Times New Roman" w:cs="Times New Roman"/>
          <w:sz w:val="16"/>
          <w:szCs w:val="16"/>
        </w:rPr>
        <w:t xml:space="preserve">                                                                                          </w:t>
      </w:r>
      <w:proofErr w:type="spellStart"/>
      <w:r>
        <w:rPr>
          <w:rFonts w:ascii="Times New Roman" w:hAnsi="Times New Roman" w:cs="Times New Roman"/>
          <w:sz w:val="16"/>
          <w:szCs w:val="16"/>
        </w:rPr>
        <w:t>ф.и.о.</w:t>
      </w:r>
      <w:proofErr w:type="spellEnd"/>
    </w:p>
    <w:p w:rsidR="007717BC" w:rsidRPr="007717BC" w:rsidRDefault="007717BC" w:rsidP="007717BC">
      <w:pPr>
        <w:pStyle w:val="ConsPlusNonformat"/>
        <w:rPr>
          <w:rFonts w:ascii="Times New Roman" w:hAnsi="Times New Roman" w:cs="Times New Roman"/>
          <w:sz w:val="28"/>
          <w:szCs w:val="28"/>
        </w:rPr>
      </w:pPr>
    </w:p>
    <w:p w:rsidR="007717BC" w:rsidRPr="007717BC" w:rsidRDefault="007717BC" w:rsidP="007717BC">
      <w:pPr>
        <w:pStyle w:val="ConsPlusNonformat"/>
        <w:rPr>
          <w:rFonts w:ascii="Times New Roman" w:hAnsi="Times New Roman" w:cs="Times New Roman"/>
          <w:sz w:val="28"/>
          <w:szCs w:val="28"/>
        </w:rPr>
      </w:pPr>
      <w:r w:rsidRPr="007717BC">
        <w:rPr>
          <w:rFonts w:ascii="Times New Roman" w:hAnsi="Times New Roman" w:cs="Times New Roman"/>
          <w:sz w:val="28"/>
          <w:szCs w:val="28"/>
        </w:rPr>
        <w:t>_________________________________                           _______________</w:t>
      </w:r>
    </w:p>
    <w:p w:rsidR="007717BC" w:rsidRPr="007717BC" w:rsidRDefault="007717BC" w:rsidP="007717BC">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ф.и.о.</w:t>
      </w:r>
      <w:proofErr w:type="spellEnd"/>
      <w:r>
        <w:rPr>
          <w:rFonts w:ascii="Times New Roman" w:hAnsi="Times New Roman" w:cs="Times New Roman"/>
          <w:sz w:val="28"/>
          <w:szCs w:val="28"/>
        </w:rPr>
        <w:t xml:space="preserve"> </w:t>
      </w:r>
      <w:r w:rsidRPr="007717B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717BC">
        <w:rPr>
          <w:rFonts w:ascii="Times New Roman" w:hAnsi="Times New Roman" w:cs="Times New Roman"/>
          <w:sz w:val="28"/>
          <w:szCs w:val="28"/>
        </w:rPr>
        <w:t>подпись</w:t>
      </w:r>
    </w:p>
    <w:p w:rsidR="007717BC" w:rsidRPr="007717BC" w:rsidRDefault="007717BC" w:rsidP="007717BC">
      <w:pPr>
        <w:pStyle w:val="ConsPlusNonformat"/>
        <w:rPr>
          <w:rFonts w:ascii="Times New Roman" w:hAnsi="Times New Roman" w:cs="Times New Roman"/>
          <w:sz w:val="28"/>
          <w:szCs w:val="28"/>
        </w:rPr>
      </w:pPr>
    </w:p>
    <w:p w:rsidR="007717BC" w:rsidRPr="007717BC" w:rsidRDefault="007717BC" w:rsidP="007717BC">
      <w:pPr>
        <w:pStyle w:val="ConsPlusNonformat"/>
        <w:rPr>
          <w:rFonts w:ascii="Times New Roman" w:hAnsi="Times New Roman" w:cs="Times New Roman"/>
          <w:sz w:val="28"/>
          <w:szCs w:val="28"/>
        </w:rPr>
      </w:pPr>
      <w:r w:rsidRPr="007717BC">
        <w:rPr>
          <w:rFonts w:ascii="Times New Roman" w:hAnsi="Times New Roman" w:cs="Times New Roman"/>
          <w:sz w:val="28"/>
          <w:szCs w:val="28"/>
        </w:rPr>
        <w:t>_________________________________                           _______________</w:t>
      </w:r>
    </w:p>
    <w:p w:rsidR="007717BC" w:rsidRPr="007717BC" w:rsidRDefault="007717BC" w:rsidP="007717BC">
      <w:pPr>
        <w:pStyle w:val="ConsPlusNonformat"/>
        <w:rPr>
          <w:rFonts w:ascii="Times New Roman" w:hAnsi="Times New Roman" w:cs="Times New Roman"/>
          <w:sz w:val="28"/>
          <w:szCs w:val="28"/>
        </w:rPr>
      </w:pPr>
      <w:r w:rsidRPr="007717BC">
        <w:rPr>
          <w:rFonts w:ascii="Times New Roman" w:hAnsi="Times New Roman" w:cs="Times New Roman"/>
          <w:sz w:val="28"/>
          <w:szCs w:val="28"/>
        </w:rPr>
        <w:t xml:space="preserve">     </w:t>
      </w:r>
      <w:r w:rsidR="002E67AC">
        <w:rPr>
          <w:rFonts w:ascii="Times New Roman" w:hAnsi="Times New Roman" w:cs="Times New Roman"/>
          <w:sz w:val="28"/>
          <w:szCs w:val="28"/>
        </w:rPr>
        <w:t xml:space="preserve">      </w:t>
      </w:r>
      <w:r w:rsidRPr="007717BC">
        <w:rPr>
          <w:rFonts w:ascii="Times New Roman" w:hAnsi="Times New Roman" w:cs="Times New Roman"/>
          <w:sz w:val="28"/>
          <w:szCs w:val="28"/>
        </w:rPr>
        <w:t xml:space="preserve"> </w:t>
      </w:r>
      <w:proofErr w:type="spellStart"/>
      <w:r w:rsidRPr="007717BC">
        <w:rPr>
          <w:rFonts w:ascii="Times New Roman" w:hAnsi="Times New Roman" w:cs="Times New Roman"/>
          <w:sz w:val="28"/>
          <w:szCs w:val="28"/>
        </w:rPr>
        <w:t>ф.и.о.</w:t>
      </w:r>
      <w:proofErr w:type="spellEnd"/>
      <w:r w:rsidRPr="007717BC">
        <w:rPr>
          <w:rFonts w:ascii="Times New Roman" w:hAnsi="Times New Roman" w:cs="Times New Roman"/>
          <w:sz w:val="28"/>
          <w:szCs w:val="28"/>
        </w:rPr>
        <w:t xml:space="preserve"> ответственного                                     </w:t>
      </w:r>
      <w:r w:rsidR="002E67AC">
        <w:rPr>
          <w:rFonts w:ascii="Times New Roman" w:hAnsi="Times New Roman" w:cs="Times New Roman"/>
          <w:sz w:val="28"/>
          <w:szCs w:val="28"/>
        </w:rPr>
        <w:t xml:space="preserve">               </w:t>
      </w:r>
      <w:r w:rsidRPr="007717BC">
        <w:rPr>
          <w:rFonts w:ascii="Times New Roman" w:hAnsi="Times New Roman" w:cs="Times New Roman"/>
          <w:sz w:val="28"/>
          <w:szCs w:val="28"/>
        </w:rPr>
        <w:t>подпись</w:t>
      </w:r>
    </w:p>
    <w:p w:rsidR="007717BC" w:rsidRPr="007717BC" w:rsidRDefault="007717BC" w:rsidP="007717BC">
      <w:pPr>
        <w:pStyle w:val="ConsPlusNonformat"/>
        <w:rPr>
          <w:rFonts w:ascii="Times New Roman" w:hAnsi="Times New Roman" w:cs="Times New Roman"/>
          <w:sz w:val="28"/>
          <w:szCs w:val="28"/>
        </w:rPr>
      </w:pPr>
      <w:r w:rsidRPr="007717BC">
        <w:rPr>
          <w:rFonts w:ascii="Times New Roman" w:hAnsi="Times New Roman" w:cs="Times New Roman"/>
          <w:sz w:val="28"/>
          <w:szCs w:val="28"/>
        </w:rPr>
        <w:t xml:space="preserve">    </w:t>
      </w:r>
      <w:r w:rsidR="002E67AC">
        <w:rPr>
          <w:rFonts w:ascii="Times New Roman" w:hAnsi="Times New Roman" w:cs="Times New Roman"/>
          <w:sz w:val="28"/>
          <w:szCs w:val="28"/>
        </w:rPr>
        <w:t xml:space="preserve">  </w:t>
      </w:r>
      <w:r w:rsidRPr="007717BC">
        <w:rPr>
          <w:rFonts w:ascii="Times New Roman" w:hAnsi="Times New Roman" w:cs="Times New Roman"/>
          <w:sz w:val="28"/>
          <w:szCs w:val="28"/>
        </w:rPr>
        <w:t>работника органа культуры</w:t>
      </w:r>
    </w:p>
    <w:p w:rsidR="002E67AC" w:rsidRPr="007717BC" w:rsidRDefault="002E67AC" w:rsidP="007717BC">
      <w:pPr>
        <w:pStyle w:val="ConsPlusNonformat"/>
        <w:rPr>
          <w:rFonts w:ascii="Times New Roman" w:hAnsi="Times New Roman" w:cs="Times New Roman"/>
          <w:sz w:val="28"/>
          <w:szCs w:val="28"/>
        </w:rPr>
      </w:pPr>
    </w:p>
    <w:p w:rsidR="0083338D" w:rsidRDefault="007717BC" w:rsidP="001C723B">
      <w:pPr>
        <w:pStyle w:val="ConsPlusNonformat"/>
        <w:ind w:firstLine="709"/>
        <w:rPr>
          <w:rFonts w:ascii="Times New Roman" w:hAnsi="Times New Roman" w:cs="Times New Roman"/>
          <w:sz w:val="28"/>
          <w:szCs w:val="28"/>
        </w:rPr>
      </w:pPr>
      <w:r w:rsidRPr="007717BC">
        <w:rPr>
          <w:rFonts w:ascii="Times New Roman" w:hAnsi="Times New Roman" w:cs="Times New Roman"/>
          <w:sz w:val="28"/>
          <w:szCs w:val="28"/>
        </w:rPr>
        <w:t>Приложение: список памятников истор</w:t>
      </w:r>
      <w:r w:rsidR="00323306">
        <w:rPr>
          <w:rFonts w:ascii="Times New Roman" w:hAnsi="Times New Roman" w:cs="Times New Roman"/>
          <w:sz w:val="28"/>
          <w:szCs w:val="28"/>
        </w:rPr>
        <w:t>ии и культуры на ______ листах.</w:t>
      </w:r>
    </w:p>
    <w:p w:rsidR="007717BC" w:rsidRPr="007717BC" w:rsidRDefault="002E67AC" w:rsidP="007717BC">
      <w:pPr>
        <w:pStyle w:val="ConsPlusNonformat"/>
        <w:rPr>
          <w:rFonts w:ascii="Times New Roman" w:hAnsi="Times New Roman" w:cs="Times New Roman"/>
          <w:sz w:val="28"/>
          <w:szCs w:val="28"/>
        </w:rPr>
      </w:pPr>
      <w:r>
        <w:rPr>
          <w:rFonts w:ascii="Times New Roman" w:hAnsi="Times New Roman" w:cs="Times New Roman"/>
          <w:sz w:val="28"/>
          <w:szCs w:val="28"/>
        </w:rPr>
        <w:t xml:space="preserve">М.П. </w:t>
      </w:r>
    </w:p>
    <w:p w:rsidR="004E603D" w:rsidRDefault="004E603D" w:rsidP="0026062E">
      <w:pPr>
        <w:pStyle w:val="ConsPlusNonformat"/>
        <w:jc w:val="right"/>
      </w:pPr>
    </w:p>
    <w:p w:rsidR="004E603D" w:rsidRDefault="004E603D" w:rsidP="0026062E">
      <w:pPr>
        <w:pStyle w:val="ConsPlusNonformat"/>
        <w:jc w:val="right"/>
      </w:pPr>
    </w:p>
    <w:p w:rsidR="004E603D" w:rsidRDefault="004E603D" w:rsidP="0026062E">
      <w:pPr>
        <w:pStyle w:val="ConsPlusNonformat"/>
        <w:jc w:val="right"/>
      </w:pPr>
    </w:p>
    <w:p w:rsidR="00D6062D" w:rsidRDefault="0026062E" w:rsidP="0026062E">
      <w:pPr>
        <w:pStyle w:val="ConsPlusNonformat"/>
        <w:jc w:val="right"/>
      </w:pPr>
      <w:r>
        <w:t xml:space="preserve"> </w:t>
      </w:r>
    </w:p>
    <w:p w:rsidR="00AF3D0F" w:rsidRPr="001C723B" w:rsidRDefault="00C74D09" w:rsidP="0026062E">
      <w:pPr>
        <w:pStyle w:val="ConsPlusNonformat"/>
        <w:jc w:val="right"/>
        <w:rPr>
          <w:rFonts w:ascii="Times New Roman" w:hAnsi="Times New Roman" w:cs="Times New Roman"/>
          <w:b/>
          <w:bCs/>
          <w:spacing w:val="-1"/>
          <w:sz w:val="28"/>
          <w:szCs w:val="28"/>
        </w:rPr>
      </w:pPr>
      <w:r w:rsidRPr="001C723B">
        <w:rPr>
          <w:rFonts w:ascii="Times New Roman" w:hAnsi="Times New Roman" w:cs="Times New Roman"/>
          <w:b/>
          <w:bCs/>
          <w:spacing w:val="-1"/>
          <w:sz w:val="28"/>
          <w:szCs w:val="28"/>
        </w:rPr>
        <w:lastRenderedPageBreak/>
        <w:t>Форма 3</w:t>
      </w:r>
    </w:p>
    <w:p w:rsidR="0026062E" w:rsidRPr="0026062E" w:rsidRDefault="0026062E" w:rsidP="0026062E">
      <w:pPr>
        <w:pStyle w:val="ConsPlusNonformat"/>
        <w:jc w:val="right"/>
      </w:pPr>
    </w:p>
    <w:p w:rsidR="00C74D09" w:rsidRPr="006006C6" w:rsidRDefault="00C74D09" w:rsidP="00C74D09">
      <w:pPr>
        <w:pStyle w:val="af5"/>
        <w:spacing w:line="360" w:lineRule="auto"/>
        <w:rPr>
          <w:b w:val="0"/>
        </w:rPr>
      </w:pPr>
      <w:r w:rsidRPr="006006C6">
        <w:rPr>
          <w:b w:val="0"/>
        </w:rPr>
        <w:t>МИНИСТЕРСТВО  КУЛЬТУРЫ  СВЕРДЛОВСКОЙ  ОБЛАСТИ</w:t>
      </w:r>
    </w:p>
    <w:p w:rsidR="00C74D09" w:rsidRPr="006006C6" w:rsidRDefault="00C74D09" w:rsidP="00C74D09">
      <w:pPr>
        <w:pStyle w:val="af5"/>
        <w:rPr>
          <w:b w:val="0"/>
        </w:rPr>
      </w:pPr>
      <w:r w:rsidRPr="006006C6">
        <w:rPr>
          <w:b w:val="0"/>
        </w:rPr>
        <w:t>ГОСУДАРСТВЕННОЕ</w:t>
      </w:r>
      <w:r w:rsidR="004E603D">
        <w:rPr>
          <w:b w:val="0"/>
        </w:rPr>
        <w:t xml:space="preserve"> АВТОНОМНОЕ</w:t>
      </w:r>
      <w:r w:rsidRPr="006006C6">
        <w:rPr>
          <w:b w:val="0"/>
        </w:rPr>
        <w:t xml:space="preserve"> </w:t>
      </w:r>
    </w:p>
    <w:p w:rsidR="00C74D09" w:rsidRPr="006006C6" w:rsidRDefault="004E603D" w:rsidP="00C74D09">
      <w:pPr>
        <w:pStyle w:val="af5"/>
        <w:rPr>
          <w:b w:val="0"/>
        </w:rPr>
      </w:pPr>
      <w:r>
        <w:rPr>
          <w:b w:val="0"/>
        </w:rPr>
        <w:t>ПРОФЕССИОНАЛЬНОЕ ОБРАЗОВАТЕЛЬНОЕ УЧРЕЖДЕНИЕ</w:t>
      </w:r>
      <w:r w:rsidR="00C74D09" w:rsidRPr="006006C6">
        <w:rPr>
          <w:b w:val="0"/>
        </w:rPr>
        <w:t xml:space="preserve">  </w:t>
      </w:r>
    </w:p>
    <w:p w:rsidR="00C74D09" w:rsidRPr="006006C6" w:rsidRDefault="00D6062D" w:rsidP="00C74D09">
      <w:pPr>
        <w:pStyle w:val="af5"/>
        <w:rPr>
          <w:b w:val="0"/>
          <w:sz w:val="28"/>
          <w:szCs w:val="28"/>
        </w:rPr>
      </w:pPr>
      <w:r>
        <w:rPr>
          <w:b w:val="0"/>
        </w:rPr>
        <w:t>КОЛЛЕДЖ</w:t>
      </w:r>
      <w:r w:rsidR="00C74D09" w:rsidRPr="006006C6">
        <w:rPr>
          <w:b w:val="0"/>
        </w:rPr>
        <w:t xml:space="preserve">  СВЕРДЛОВСКОЙ  ОБЛАСТИ</w:t>
      </w:r>
    </w:p>
    <w:p w:rsidR="00C74D09" w:rsidRPr="002E67AC" w:rsidRDefault="00C74D09" w:rsidP="00C74D09">
      <w:pPr>
        <w:jc w:val="center"/>
        <w:rPr>
          <w:sz w:val="32"/>
        </w:rPr>
      </w:pPr>
      <w:r w:rsidRPr="002E67AC">
        <w:rPr>
          <w:sz w:val="32"/>
        </w:rPr>
        <w:t xml:space="preserve">“Свердловское  художественное училище имени И.Д. </w:t>
      </w:r>
      <w:proofErr w:type="spellStart"/>
      <w:r w:rsidRPr="002E67AC">
        <w:rPr>
          <w:sz w:val="32"/>
        </w:rPr>
        <w:t>Шадра</w:t>
      </w:r>
      <w:proofErr w:type="spellEnd"/>
      <w:r w:rsidRPr="002E67AC">
        <w:rPr>
          <w:sz w:val="32"/>
        </w:rPr>
        <w:t>”</w:t>
      </w:r>
    </w:p>
    <w:p w:rsidR="00C74D09" w:rsidRPr="002E67AC" w:rsidRDefault="00C74D09" w:rsidP="00C74D09">
      <w:pPr>
        <w:shd w:val="clear" w:color="auto" w:fill="FFFFFF"/>
        <w:jc w:val="both"/>
        <w:rPr>
          <w:bCs/>
          <w:color w:val="00B050"/>
          <w:spacing w:val="-1"/>
          <w:sz w:val="28"/>
          <w:szCs w:val="28"/>
        </w:rPr>
      </w:pPr>
    </w:p>
    <w:p w:rsidR="00BD63A6" w:rsidRDefault="00C74D09" w:rsidP="00C74D09">
      <w:pPr>
        <w:shd w:val="clear" w:color="auto" w:fill="FFFFFF"/>
        <w:jc w:val="center"/>
        <w:rPr>
          <w:b/>
          <w:bCs/>
          <w:spacing w:val="-1"/>
          <w:sz w:val="28"/>
          <w:szCs w:val="28"/>
        </w:rPr>
      </w:pPr>
      <w:r w:rsidRPr="0083338D">
        <w:rPr>
          <w:b/>
          <w:bCs/>
          <w:spacing w:val="-1"/>
          <w:sz w:val="28"/>
          <w:szCs w:val="28"/>
        </w:rPr>
        <w:t>АКТ ПРИЕМА</w:t>
      </w:r>
    </w:p>
    <w:p w:rsidR="00C74D09" w:rsidRPr="0083338D" w:rsidRDefault="00C74D09" w:rsidP="00C74D09">
      <w:pPr>
        <w:shd w:val="clear" w:color="auto" w:fill="FFFFFF"/>
        <w:jc w:val="center"/>
        <w:rPr>
          <w:b/>
          <w:bCs/>
          <w:spacing w:val="-1"/>
          <w:sz w:val="28"/>
          <w:szCs w:val="28"/>
        </w:rPr>
      </w:pPr>
      <w:r w:rsidRPr="0083338D">
        <w:rPr>
          <w:b/>
          <w:bCs/>
          <w:spacing w:val="-1"/>
          <w:sz w:val="28"/>
          <w:szCs w:val="28"/>
        </w:rPr>
        <w:t xml:space="preserve"> </w:t>
      </w:r>
      <w:r w:rsidR="00BD63A6">
        <w:rPr>
          <w:b/>
          <w:bCs/>
          <w:spacing w:val="-1"/>
          <w:sz w:val="28"/>
          <w:szCs w:val="28"/>
        </w:rPr>
        <w:t xml:space="preserve">предметов на постоянное (временное) хранение </w:t>
      </w:r>
      <w:r w:rsidRPr="0083338D">
        <w:rPr>
          <w:b/>
          <w:bCs/>
          <w:spacing w:val="-1"/>
          <w:sz w:val="28"/>
          <w:szCs w:val="28"/>
        </w:rPr>
        <w:t>№_____</w:t>
      </w:r>
    </w:p>
    <w:p w:rsidR="006006C6" w:rsidRPr="002E67AC" w:rsidRDefault="006006C6" w:rsidP="00C74D09">
      <w:pPr>
        <w:shd w:val="clear" w:color="auto" w:fill="FFFFFF"/>
        <w:jc w:val="center"/>
        <w:rPr>
          <w:bCs/>
          <w:spacing w:val="-1"/>
          <w:sz w:val="28"/>
          <w:szCs w:val="28"/>
        </w:rPr>
      </w:pPr>
    </w:p>
    <w:p w:rsidR="006006C6" w:rsidRPr="002E67AC" w:rsidRDefault="00C74D09" w:rsidP="006006C6">
      <w:pPr>
        <w:shd w:val="clear" w:color="auto" w:fill="FFFFFF"/>
        <w:jc w:val="both"/>
        <w:rPr>
          <w:bCs/>
          <w:spacing w:val="-1"/>
          <w:sz w:val="28"/>
          <w:szCs w:val="28"/>
        </w:rPr>
      </w:pPr>
      <w:r w:rsidRPr="002E67AC">
        <w:rPr>
          <w:bCs/>
          <w:spacing w:val="-1"/>
          <w:sz w:val="28"/>
          <w:szCs w:val="28"/>
        </w:rPr>
        <w:t>20___ г. «___»_____________, мы, нижеподписавшиеся, заведующий фондом живописи_______________________________________</w:t>
      </w:r>
      <w:r w:rsidR="00C51098" w:rsidRPr="002E67AC">
        <w:rPr>
          <w:bCs/>
          <w:spacing w:val="-1"/>
          <w:sz w:val="28"/>
          <w:szCs w:val="28"/>
        </w:rPr>
        <w:t>_____</w:t>
      </w:r>
      <w:r w:rsidR="006006C6" w:rsidRPr="002E67AC">
        <w:rPr>
          <w:bCs/>
          <w:spacing w:val="-1"/>
          <w:sz w:val="28"/>
          <w:szCs w:val="28"/>
        </w:rPr>
        <w:t>_______________</w:t>
      </w:r>
    </w:p>
    <w:p w:rsidR="00C74D09" w:rsidRPr="002E67AC" w:rsidRDefault="006006C6" w:rsidP="006006C6">
      <w:pPr>
        <w:shd w:val="clear" w:color="auto" w:fill="FFFFFF"/>
        <w:jc w:val="both"/>
        <w:rPr>
          <w:bCs/>
          <w:spacing w:val="-1"/>
          <w:sz w:val="16"/>
          <w:szCs w:val="16"/>
        </w:rPr>
      </w:pPr>
      <w:r w:rsidRPr="002E67AC">
        <w:rPr>
          <w:bCs/>
          <w:spacing w:val="-1"/>
          <w:sz w:val="28"/>
          <w:szCs w:val="28"/>
        </w:rPr>
        <w:t xml:space="preserve">                                             </w:t>
      </w:r>
      <w:r w:rsidR="00C74D09" w:rsidRPr="002E67AC">
        <w:rPr>
          <w:bCs/>
          <w:spacing w:val="-1"/>
          <w:sz w:val="16"/>
          <w:szCs w:val="16"/>
        </w:rPr>
        <w:t>(фамилия, имя, отчес</w:t>
      </w:r>
      <w:r w:rsidR="004B5843" w:rsidRPr="002E67AC">
        <w:rPr>
          <w:bCs/>
          <w:spacing w:val="-1"/>
          <w:sz w:val="16"/>
          <w:szCs w:val="16"/>
        </w:rPr>
        <w:t>т</w:t>
      </w:r>
      <w:r w:rsidR="00C74D09" w:rsidRPr="002E67AC">
        <w:rPr>
          <w:bCs/>
          <w:spacing w:val="-1"/>
          <w:sz w:val="16"/>
          <w:szCs w:val="16"/>
        </w:rPr>
        <w:t>во лица, принявшего материал, адрес)</w:t>
      </w:r>
    </w:p>
    <w:p w:rsidR="00C51098" w:rsidRPr="002E67AC" w:rsidRDefault="00C51098" w:rsidP="00C51098">
      <w:pPr>
        <w:shd w:val="clear" w:color="auto" w:fill="FFFFFF"/>
        <w:jc w:val="both"/>
        <w:rPr>
          <w:bCs/>
          <w:spacing w:val="-1"/>
          <w:sz w:val="28"/>
          <w:szCs w:val="28"/>
        </w:rPr>
      </w:pPr>
      <w:r w:rsidRPr="002E67AC">
        <w:rPr>
          <w:bCs/>
          <w:spacing w:val="-1"/>
          <w:sz w:val="28"/>
          <w:szCs w:val="28"/>
        </w:rPr>
        <w:t>____________________________________</w:t>
      </w:r>
      <w:r w:rsidR="0052508E" w:rsidRPr="002E67AC">
        <w:rPr>
          <w:bCs/>
          <w:spacing w:val="-1"/>
          <w:sz w:val="28"/>
          <w:szCs w:val="28"/>
        </w:rPr>
        <w:t>_______________________________и</w:t>
      </w:r>
      <w:r w:rsidR="00BD63A6">
        <w:rPr>
          <w:bCs/>
          <w:spacing w:val="-1"/>
          <w:sz w:val="28"/>
          <w:szCs w:val="28"/>
        </w:rPr>
        <w:t xml:space="preserve"> заведующий отделения реставрации (зав. фондами</w:t>
      </w:r>
      <w:r w:rsidRPr="002E67AC">
        <w:rPr>
          <w:bCs/>
          <w:spacing w:val="-1"/>
          <w:sz w:val="28"/>
          <w:szCs w:val="28"/>
        </w:rPr>
        <w:t xml:space="preserve">)_________________________ </w:t>
      </w:r>
    </w:p>
    <w:p w:rsidR="0052508E" w:rsidRPr="002E67AC" w:rsidRDefault="0052508E" w:rsidP="00C51098">
      <w:pPr>
        <w:shd w:val="clear" w:color="auto" w:fill="FFFFFF"/>
        <w:jc w:val="center"/>
        <w:rPr>
          <w:bCs/>
          <w:spacing w:val="-1"/>
          <w:sz w:val="28"/>
          <w:szCs w:val="28"/>
        </w:rPr>
      </w:pPr>
      <w:r w:rsidRPr="002E67AC">
        <w:rPr>
          <w:bCs/>
          <w:spacing w:val="-1"/>
          <w:sz w:val="28"/>
          <w:szCs w:val="28"/>
        </w:rPr>
        <w:t>______________________________________________________________________</w:t>
      </w:r>
    </w:p>
    <w:p w:rsidR="0052508E" w:rsidRPr="002E67AC" w:rsidRDefault="0052508E" w:rsidP="0052508E">
      <w:pPr>
        <w:shd w:val="clear" w:color="auto" w:fill="FFFFFF"/>
        <w:jc w:val="center"/>
        <w:rPr>
          <w:bCs/>
          <w:spacing w:val="-1"/>
          <w:sz w:val="16"/>
          <w:szCs w:val="16"/>
        </w:rPr>
      </w:pPr>
      <w:r w:rsidRPr="002E67AC">
        <w:rPr>
          <w:bCs/>
          <w:spacing w:val="-1"/>
          <w:sz w:val="16"/>
          <w:szCs w:val="16"/>
        </w:rPr>
        <w:t>(название учреждения, фамилия, имя, отчество лица передавшего материал)</w:t>
      </w:r>
    </w:p>
    <w:p w:rsidR="00C51098" w:rsidRPr="002E67AC" w:rsidRDefault="00C51098" w:rsidP="00C51098">
      <w:pPr>
        <w:shd w:val="clear" w:color="auto" w:fill="FFFFFF"/>
        <w:jc w:val="both"/>
        <w:rPr>
          <w:bCs/>
          <w:spacing w:val="-1"/>
          <w:sz w:val="28"/>
          <w:szCs w:val="28"/>
        </w:rPr>
      </w:pPr>
    </w:p>
    <w:p w:rsidR="00C51098" w:rsidRPr="00323306" w:rsidRDefault="00C51098" w:rsidP="00C51098">
      <w:pPr>
        <w:shd w:val="clear" w:color="auto" w:fill="FFFFFF"/>
        <w:jc w:val="both"/>
        <w:rPr>
          <w:bCs/>
          <w:spacing w:val="-1"/>
          <w:sz w:val="28"/>
          <w:szCs w:val="28"/>
        </w:rPr>
      </w:pPr>
      <w:r w:rsidRPr="002E67AC">
        <w:rPr>
          <w:bCs/>
          <w:spacing w:val="-1"/>
          <w:sz w:val="28"/>
          <w:szCs w:val="28"/>
        </w:rPr>
        <w:t xml:space="preserve">составили настоящий акт в трех экземплярах в том, что первый принял, а </w:t>
      </w:r>
      <w:r w:rsidR="0052508E" w:rsidRPr="002E67AC">
        <w:rPr>
          <w:bCs/>
          <w:spacing w:val="-1"/>
          <w:sz w:val="28"/>
          <w:szCs w:val="28"/>
        </w:rPr>
        <w:t>второй передал училищу в вр</w:t>
      </w:r>
      <w:r w:rsidR="00EA29F7">
        <w:rPr>
          <w:bCs/>
          <w:spacing w:val="-1"/>
          <w:sz w:val="28"/>
          <w:szCs w:val="28"/>
        </w:rPr>
        <w:t>еменное (постоянное) хранение и использование</w:t>
      </w:r>
      <w:r w:rsidR="0052508E" w:rsidRPr="002E67AC">
        <w:rPr>
          <w:bCs/>
          <w:spacing w:val="-1"/>
          <w:sz w:val="28"/>
          <w:szCs w:val="28"/>
        </w:rPr>
        <w:t xml:space="preserve"> в рамках учебного процесса следующие предметы – памятники истории и </w:t>
      </w:r>
      <w:r w:rsidR="0052508E" w:rsidRPr="00323306">
        <w:rPr>
          <w:bCs/>
          <w:spacing w:val="-1"/>
          <w:sz w:val="28"/>
          <w:szCs w:val="28"/>
        </w:rPr>
        <w:t>культуры (музейного значения):</w:t>
      </w:r>
    </w:p>
    <w:p w:rsidR="006006C6" w:rsidRPr="002E67AC" w:rsidRDefault="006006C6" w:rsidP="00C51098">
      <w:pPr>
        <w:shd w:val="clear" w:color="auto" w:fill="FFFFFF"/>
        <w:jc w:val="both"/>
        <w:rPr>
          <w:bCs/>
          <w:color w:val="00B050"/>
          <w:spacing w:val="-1"/>
          <w:sz w:val="28"/>
          <w:szCs w:val="28"/>
        </w:rPr>
      </w:pPr>
    </w:p>
    <w:tbl>
      <w:tblPr>
        <w:tblStyle w:val="ae"/>
        <w:tblW w:w="0" w:type="auto"/>
        <w:tblLook w:val="04A0" w:firstRow="1" w:lastRow="0" w:firstColumn="1" w:lastColumn="0" w:noHBand="0" w:noVBand="1"/>
      </w:tblPr>
      <w:tblGrid>
        <w:gridCol w:w="817"/>
        <w:gridCol w:w="2977"/>
        <w:gridCol w:w="3916"/>
        <w:gridCol w:w="2571"/>
      </w:tblGrid>
      <w:tr w:rsidR="006006C6" w:rsidRPr="002E67AC" w:rsidTr="0052508E">
        <w:tc>
          <w:tcPr>
            <w:tcW w:w="817" w:type="dxa"/>
          </w:tcPr>
          <w:p w:rsidR="0052508E" w:rsidRPr="002E67AC" w:rsidRDefault="0052508E" w:rsidP="0052508E">
            <w:pPr>
              <w:jc w:val="center"/>
              <w:rPr>
                <w:bCs/>
                <w:spacing w:val="-1"/>
                <w:sz w:val="28"/>
                <w:szCs w:val="28"/>
              </w:rPr>
            </w:pPr>
            <w:r w:rsidRPr="002E67AC">
              <w:rPr>
                <w:bCs/>
                <w:spacing w:val="-1"/>
                <w:sz w:val="28"/>
                <w:szCs w:val="28"/>
              </w:rPr>
              <w:t>№ п/п</w:t>
            </w:r>
          </w:p>
        </w:tc>
        <w:tc>
          <w:tcPr>
            <w:tcW w:w="2977" w:type="dxa"/>
          </w:tcPr>
          <w:p w:rsidR="0052508E" w:rsidRPr="002E67AC" w:rsidRDefault="0052508E" w:rsidP="0052508E">
            <w:pPr>
              <w:jc w:val="center"/>
              <w:rPr>
                <w:bCs/>
                <w:spacing w:val="-1"/>
                <w:sz w:val="28"/>
                <w:szCs w:val="28"/>
              </w:rPr>
            </w:pPr>
            <w:r w:rsidRPr="002E67AC">
              <w:rPr>
                <w:bCs/>
                <w:spacing w:val="-1"/>
                <w:sz w:val="28"/>
                <w:szCs w:val="28"/>
              </w:rPr>
              <w:t>Наименование предмета</w:t>
            </w:r>
          </w:p>
        </w:tc>
        <w:tc>
          <w:tcPr>
            <w:tcW w:w="3916" w:type="dxa"/>
          </w:tcPr>
          <w:p w:rsidR="0052508E" w:rsidRPr="002E67AC" w:rsidRDefault="0052508E" w:rsidP="0052508E">
            <w:pPr>
              <w:jc w:val="center"/>
              <w:rPr>
                <w:bCs/>
                <w:spacing w:val="-1"/>
                <w:sz w:val="28"/>
                <w:szCs w:val="28"/>
              </w:rPr>
            </w:pPr>
            <w:r w:rsidRPr="002E67AC">
              <w:rPr>
                <w:bCs/>
                <w:spacing w:val="-1"/>
                <w:sz w:val="28"/>
                <w:szCs w:val="28"/>
              </w:rPr>
              <w:t>Назначение</w:t>
            </w:r>
          </w:p>
        </w:tc>
        <w:tc>
          <w:tcPr>
            <w:tcW w:w="2571" w:type="dxa"/>
          </w:tcPr>
          <w:p w:rsidR="0052508E" w:rsidRPr="002E67AC" w:rsidRDefault="0052508E" w:rsidP="0052508E">
            <w:pPr>
              <w:jc w:val="center"/>
              <w:rPr>
                <w:bCs/>
                <w:spacing w:val="-1"/>
                <w:sz w:val="28"/>
                <w:szCs w:val="28"/>
              </w:rPr>
            </w:pPr>
            <w:r w:rsidRPr="002E67AC">
              <w:rPr>
                <w:bCs/>
                <w:spacing w:val="-1"/>
                <w:sz w:val="28"/>
                <w:szCs w:val="28"/>
              </w:rPr>
              <w:t>Примечание</w:t>
            </w:r>
          </w:p>
        </w:tc>
      </w:tr>
      <w:tr w:rsidR="006006C6" w:rsidRPr="002E67AC" w:rsidTr="0052508E">
        <w:tc>
          <w:tcPr>
            <w:tcW w:w="817" w:type="dxa"/>
          </w:tcPr>
          <w:p w:rsidR="0052508E" w:rsidRPr="002E67AC" w:rsidRDefault="0052508E" w:rsidP="00C51098">
            <w:pPr>
              <w:jc w:val="both"/>
              <w:rPr>
                <w:bCs/>
                <w:spacing w:val="-1"/>
                <w:sz w:val="28"/>
                <w:szCs w:val="28"/>
              </w:rPr>
            </w:pPr>
          </w:p>
        </w:tc>
        <w:tc>
          <w:tcPr>
            <w:tcW w:w="2977" w:type="dxa"/>
          </w:tcPr>
          <w:p w:rsidR="0052508E" w:rsidRPr="002E67AC" w:rsidRDefault="0052508E" w:rsidP="00C51098">
            <w:pPr>
              <w:jc w:val="both"/>
              <w:rPr>
                <w:bCs/>
                <w:i/>
                <w:spacing w:val="-1"/>
                <w:sz w:val="28"/>
                <w:szCs w:val="28"/>
              </w:rPr>
            </w:pPr>
            <w:r w:rsidRPr="002E67AC">
              <w:rPr>
                <w:bCs/>
                <w:i/>
                <w:spacing w:val="-1"/>
                <w:sz w:val="28"/>
                <w:szCs w:val="28"/>
              </w:rPr>
              <w:t>Пример:</w:t>
            </w:r>
          </w:p>
        </w:tc>
        <w:tc>
          <w:tcPr>
            <w:tcW w:w="3916" w:type="dxa"/>
          </w:tcPr>
          <w:p w:rsidR="0052508E" w:rsidRPr="002E67AC" w:rsidRDefault="0052508E" w:rsidP="00C51098">
            <w:pPr>
              <w:jc w:val="both"/>
              <w:rPr>
                <w:bCs/>
                <w:spacing w:val="-1"/>
                <w:sz w:val="28"/>
                <w:szCs w:val="28"/>
              </w:rPr>
            </w:pPr>
          </w:p>
        </w:tc>
        <w:tc>
          <w:tcPr>
            <w:tcW w:w="2571" w:type="dxa"/>
          </w:tcPr>
          <w:p w:rsidR="0052508E" w:rsidRPr="002E67AC" w:rsidRDefault="0052508E" w:rsidP="00C51098">
            <w:pPr>
              <w:jc w:val="both"/>
              <w:rPr>
                <w:bCs/>
                <w:spacing w:val="-1"/>
                <w:sz w:val="28"/>
                <w:szCs w:val="28"/>
              </w:rPr>
            </w:pPr>
          </w:p>
        </w:tc>
      </w:tr>
      <w:tr w:rsidR="006006C6" w:rsidRPr="002E67AC" w:rsidTr="0052508E">
        <w:tc>
          <w:tcPr>
            <w:tcW w:w="817" w:type="dxa"/>
          </w:tcPr>
          <w:p w:rsidR="0052508E" w:rsidRPr="002E67AC" w:rsidRDefault="0052508E" w:rsidP="00C51098">
            <w:pPr>
              <w:jc w:val="both"/>
              <w:rPr>
                <w:bCs/>
                <w:i/>
                <w:spacing w:val="-1"/>
                <w:sz w:val="28"/>
                <w:szCs w:val="28"/>
              </w:rPr>
            </w:pPr>
            <w:r w:rsidRPr="002E67AC">
              <w:rPr>
                <w:bCs/>
                <w:i/>
                <w:spacing w:val="-1"/>
                <w:sz w:val="28"/>
                <w:szCs w:val="28"/>
              </w:rPr>
              <w:t>1.</w:t>
            </w:r>
          </w:p>
        </w:tc>
        <w:tc>
          <w:tcPr>
            <w:tcW w:w="2977" w:type="dxa"/>
          </w:tcPr>
          <w:p w:rsidR="0052508E" w:rsidRPr="002E67AC" w:rsidRDefault="0052508E" w:rsidP="00C51098">
            <w:pPr>
              <w:jc w:val="both"/>
              <w:rPr>
                <w:bCs/>
                <w:i/>
                <w:spacing w:val="-1"/>
                <w:sz w:val="28"/>
                <w:szCs w:val="28"/>
              </w:rPr>
            </w:pPr>
            <w:r w:rsidRPr="002E67AC">
              <w:rPr>
                <w:bCs/>
                <w:i/>
                <w:spacing w:val="-1"/>
                <w:sz w:val="28"/>
                <w:szCs w:val="28"/>
              </w:rPr>
              <w:t>Иконы, согласно прилагаемой описи на 10 листах</w:t>
            </w:r>
          </w:p>
        </w:tc>
        <w:tc>
          <w:tcPr>
            <w:tcW w:w="3916" w:type="dxa"/>
          </w:tcPr>
          <w:p w:rsidR="0052508E" w:rsidRPr="002E67AC" w:rsidRDefault="0052508E" w:rsidP="00C51098">
            <w:pPr>
              <w:jc w:val="both"/>
              <w:rPr>
                <w:bCs/>
                <w:i/>
                <w:spacing w:val="-1"/>
                <w:sz w:val="28"/>
                <w:szCs w:val="28"/>
              </w:rPr>
            </w:pPr>
            <w:r w:rsidRPr="002E67AC">
              <w:rPr>
                <w:bCs/>
                <w:i/>
                <w:spacing w:val="-1"/>
                <w:sz w:val="28"/>
                <w:szCs w:val="28"/>
              </w:rPr>
              <w:t>Учебный фонд (методический фонд, фонд оценочных средств</w:t>
            </w:r>
            <w:r w:rsidR="006965A2">
              <w:rPr>
                <w:bCs/>
                <w:i/>
                <w:spacing w:val="-1"/>
                <w:sz w:val="28"/>
                <w:szCs w:val="28"/>
              </w:rPr>
              <w:t xml:space="preserve"> - указать</w:t>
            </w:r>
            <w:r w:rsidRPr="002E67AC">
              <w:rPr>
                <w:bCs/>
                <w:i/>
                <w:spacing w:val="-1"/>
                <w:sz w:val="28"/>
                <w:szCs w:val="28"/>
              </w:rPr>
              <w:t>)</w:t>
            </w:r>
          </w:p>
        </w:tc>
        <w:tc>
          <w:tcPr>
            <w:tcW w:w="2571" w:type="dxa"/>
          </w:tcPr>
          <w:p w:rsidR="0052508E" w:rsidRPr="002E67AC" w:rsidRDefault="0052508E" w:rsidP="0052508E">
            <w:pPr>
              <w:jc w:val="center"/>
              <w:rPr>
                <w:bCs/>
                <w:i/>
                <w:spacing w:val="-1"/>
                <w:sz w:val="28"/>
                <w:szCs w:val="28"/>
              </w:rPr>
            </w:pPr>
            <w:r w:rsidRPr="002E67AC">
              <w:rPr>
                <w:bCs/>
                <w:i/>
                <w:spacing w:val="-1"/>
                <w:sz w:val="28"/>
                <w:szCs w:val="28"/>
              </w:rPr>
              <w:t>-</w:t>
            </w:r>
          </w:p>
        </w:tc>
      </w:tr>
    </w:tbl>
    <w:p w:rsidR="006006C6" w:rsidRPr="002E67AC" w:rsidRDefault="006006C6" w:rsidP="00C51098">
      <w:pPr>
        <w:shd w:val="clear" w:color="auto" w:fill="FFFFFF"/>
        <w:jc w:val="both"/>
        <w:rPr>
          <w:bCs/>
          <w:spacing w:val="-1"/>
          <w:sz w:val="28"/>
          <w:szCs w:val="28"/>
        </w:rPr>
      </w:pPr>
    </w:p>
    <w:p w:rsidR="0052508E" w:rsidRPr="002E67AC" w:rsidRDefault="0052508E" w:rsidP="00C51098">
      <w:pPr>
        <w:shd w:val="clear" w:color="auto" w:fill="FFFFFF"/>
        <w:jc w:val="both"/>
        <w:rPr>
          <w:bCs/>
          <w:spacing w:val="-1"/>
          <w:sz w:val="28"/>
          <w:szCs w:val="28"/>
        </w:rPr>
      </w:pPr>
      <w:r w:rsidRPr="002E67AC">
        <w:rPr>
          <w:bCs/>
          <w:spacing w:val="-1"/>
          <w:sz w:val="28"/>
          <w:szCs w:val="28"/>
        </w:rPr>
        <w:t>Всего по акту принято</w:t>
      </w:r>
      <w:r w:rsidR="004E603D">
        <w:rPr>
          <w:bCs/>
          <w:spacing w:val="-1"/>
          <w:sz w:val="28"/>
          <w:szCs w:val="28"/>
        </w:rPr>
        <w:t xml:space="preserve"> </w:t>
      </w:r>
      <w:r w:rsidRPr="002E67AC">
        <w:rPr>
          <w:bCs/>
          <w:spacing w:val="-1"/>
          <w:sz w:val="28"/>
          <w:szCs w:val="28"/>
        </w:rPr>
        <w:t>_________________________________________</w:t>
      </w:r>
      <w:r w:rsidR="004E603D">
        <w:rPr>
          <w:bCs/>
          <w:spacing w:val="-1"/>
          <w:sz w:val="28"/>
          <w:szCs w:val="28"/>
        </w:rPr>
        <w:t xml:space="preserve"> </w:t>
      </w:r>
      <w:r w:rsidRPr="002E67AC">
        <w:rPr>
          <w:bCs/>
          <w:spacing w:val="-1"/>
          <w:sz w:val="28"/>
          <w:szCs w:val="28"/>
        </w:rPr>
        <w:t>предметов</w:t>
      </w:r>
    </w:p>
    <w:p w:rsidR="006006C6" w:rsidRPr="002E67AC" w:rsidRDefault="006006C6" w:rsidP="00C51098">
      <w:pPr>
        <w:shd w:val="clear" w:color="auto" w:fill="FFFFFF"/>
        <w:jc w:val="both"/>
        <w:rPr>
          <w:bCs/>
          <w:spacing w:val="-1"/>
          <w:sz w:val="28"/>
          <w:szCs w:val="28"/>
        </w:rPr>
      </w:pPr>
    </w:p>
    <w:p w:rsidR="0052508E" w:rsidRPr="002E67AC" w:rsidRDefault="0052508E" w:rsidP="00C51098">
      <w:pPr>
        <w:shd w:val="clear" w:color="auto" w:fill="FFFFFF"/>
        <w:jc w:val="both"/>
        <w:rPr>
          <w:bCs/>
          <w:spacing w:val="-1"/>
          <w:sz w:val="28"/>
          <w:szCs w:val="28"/>
        </w:rPr>
      </w:pPr>
      <w:r w:rsidRPr="002E67AC">
        <w:rPr>
          <w:bCs/>
          <w:spacing w:val="-1"/>
          <w:sz w:val="28"/>
          <w:szCs w:val="28"/>
        </w:rPr>
        <w:t>Принял____________________________Передал_____________________________</w:t>
      </w:r>
    </w:p>
    <w:p w:rsidR="0052508E" w:rsidRPr="002E67AC" w:rsidRDefault="0052508E" w:rsidP="00C51098">
      <w:pPr>
        <w:shd w:val="clear" w:color="auto" w:fill="FFFFFF"/>
        <w:jc w:val="both"/>
        <w:rPr>
          <w:bCs/>
          <w:spacing w:val="-1"/>
          <w:sz w:val="16"/>
          <w:szCs w:val="16"/>
        </w:rPr>
      </w:pPr>
      <w:r w:rsidRPr="002E67AC">
        <w:rPr>
          <w:bCs/>
          <w:spacing w:val="-1"/>
          <w:sz w:val="16"/>
          <w:szCs w:val="16"/>
        </w:rPr>
        <w:t xml:space="preserve">                                        </w:t>
      </w:r>
      <w:r w:rsidR="002E67AC">
        <w:rPr>
          <w:bCs/>
          <w:spacing w:val="-1"/>
          <w:sz w:val="16"/>
          <w:szCs w:val="16"/>
        </w:rPr>
        <w:t xml:space="preserve">             </w:t>
      </w:r>
      <w:r w:rsidRPr="002E67AC">
        <w:rPr>
          <w:bCs/>
          <w:spacing w:val="-1"/>
          <w:sz w:val="16"/>
          <w:szCs w:val="16"/>
        </w:rPr>
        <w:t xml:space="preserve">  М.П.                                                                                                  </w:t>
      </w:r>
      <w:r w:rsidR="002E67AC">
        <w:rPr>
          <w:bCs/>
          <w:spacing w:val="-1"/>
          <w:sz w:val="16"/>
          <w:szCs w:val="16"/>
        </w:rPr>
        <w:t xml:space="preserve">          </w:t>
      </w:r>
      <w:r w:rsidRPr="002E67AC">
        <w:rPr>
          <w:bCs/>
          <w:spacing w:val="-1"/>
          <w:sz w:val="16"/>
          <w:szCs w:val="16"/>
        </w:rPr>
        <w:t xml:space="preserve">  М.П.</w:t>
      </w:r>
    </w:p>
    <w:p w:rsidR="001C723B" w:rsidRDefault="001C723B" w:rsidP="001C723B">
      <w:pPr>
        <w:pStyle w:val="ConsPlusNormal"/>
        <w:jc w:val="right"/>
        <w:outlineLvl w:val="1"/>
      </w:pPr>
    </w:p>
    <w:p w:rsidR="004E603D" w:rsidRDefault="004E603D" w:rsidP="001C723B">
      <w:pPr>
        <w:pStyle w:val="ConsPlusNormal"/>
        <w:jc w:val="right"/>
        <w:outlineLvl w:val="1"/>
      </w:pPr>
    </w:p>
    <w:p w:rsidR="004E603D" w:rsidRDefault="004E603D" w:rsidP="001C723B">
      <w:pPr>
        <w:pStyle w:val="ConsPlusNormal"/>
        <w:jc w:val="right"/>
        <w:outlineLvl w:val="1"/>
      </w:pPr>
    </w:p>
    <w:p w:rsidR="004E603D" w:rsidRDefault="004E603D" w:rsidP="001C723B">
      <w:pPr>
        <w:pStyle w:val="ConsPlusNormal"/>
        <w:jc w:val="right"/>
        <w:outlineLvl w:val="1"/>
      </w:pPr>
    </w:p>
    <w:p w:rsidR="004E603D" w:rsidRDefault="004E603D" w:rsidP="001C723B">
      <w:pPr>
        <w:pStyle w:val="ConsPlusNormal"/>
        <w:jc w:val="right"/>
        <w:outlineLvl w:val="1"/>
      </w:pPr>
    </w:p>
    <w:p w:rsidR="004E603D" w:rsidRDefault="004E603D" w:rsidP="001C723B">
      <w:pPr>
        <w:pStyle w:val="ConsPlusNormal"/>
        <w:jc w:val="right"/>
        <w:outlineLvl w:val="1"/>
      </w:pPr>
    </w:p>
    <w:p w:rsidR="004E603D" w:rsidRDefault="004E603D" w:rsidP="001C723B">
      <w:pPr>
        <w:pStyle w:val="ConsPlusNormal"/>
        <w:jc w:val="right"/>
        <w:outlineLvl w:val="1"/>
      </w:pPr>
    </w:p>
    <w:p w:rsidR="004E603D" w:rsidRDefault="004E603D" w:rsidP="001C723B">
      <w:pPr>
        <w:pStyle w:val="ConsPlusNormal"/>
        <w:jc w:val="right"/>
        <w:outlineLvl w:val="1"/>
      </w:pPr>
    </w:p>
    <w:p w:rsidR="004E603D" w:rsidRDefault="004E603D" w:rsidP="001C723B">
      <w:pPr>
        <w:pStyle w:val="ConsPlusNormal"/>
        <w:jc w:val="right"/>
        <w:outlineLvl w:val="1"/>
      </w:pPr>
    </w:p>
    <w:p w:rsidR="004E603D" w:rsidRDefault="004E603D" w:rsidP="001C723B">
      <w:pPr>
        <w:pStyle w:val="ConsPlusNormal"/>
        <w:jc w:val="right"/>
        <w:outlineLvl w:val="1"/>
      </w:pPr>
    </w:p>
    <w:p w:rsidR="004E603D" w:rsidRDefault="004E603D" w:rsidP="001C723B">
      <w:pPr>
        <w:pStyle w:val="ConsPlusNormal"/>
        <w:jc w:val="right"/>
        <w:outlineLvl w:val="1"/>
      </w:pPr>
    </w:p>
    <w:p w:rsidR="004E603D" w:rsidRDefault="004E603D" w:rsidP="001C723B">
      <w:pPr>
        <w:pStyle w:val="ConsPlusNormal"/>
        <w:jc w:val="right"/>
        <w:outlineLvl w:val="1"/>
      </w:pPr>
    </w:p>
    <w:p w:rsidR="004E603D" w:rsidRDefault="004E603D" w:rsidP="001C723B">
      <w:pPr>
        <w:pStyle w:val="ConsPlusNormal"/>
        <w:jc w:val="right"/>
        <w:outlineLvl w:val="1"/>
      </w:pPr>
    </w:p>
    <w:p w:rsidR="004E603D" w:rsidRDefault="004E603D" w:rsidP="001C723B">
      <w:pPr>
        <w:pStyle w:val="ConsPlusNormal"/>
        <w:jc w:val="right"/>
        <w:outlineLvl w:val="1"/>
      </w:pPr>
    </w:p>
    <w:p w:rsidR="004E603D" w:rsidRDefault="004E603D" w:rsidP="001C723B">
      <w:pPr>
        <w:pStyle w:val="ConsPlusNormal"/>
        <w:jc w:val="right"/>
        <w:outlineLvl w:val="1"/>
      </w:pPr>
    </w:p>
    <w:p w:rsidR="001C723B" w:rsidRPr="001C723B" w:rsidRDefault="001C723B" w:rsidP="001C723B">
      <w:pPr>
        <w:pStyle w:val="ConsPlusNormal"/>
        <w:jc w:val="right"/>
        <w:outlineLvl w:val="1"/>
        <w:rPr>
          <w:rFonts w:ascii="Times New Roman" w:hAnsi="Times New Roman" w:cs="Times New Roman"/>
          <w:b/>
          <w:sz w:val="28"/>
          <w:szCs w:val="28"/>
        </w:rPr>
      </w:pPr>
      <w:r w:rsidRPr="001C723B">
        <w:rPr>
          <w:rFonts w:ascii="Times New Roman" w:hAnsi="Times New Roman" w:cs="Times New Roman"/>
          <w:b/>
          <w:sz w:val="28"/>
          <w:szCs w:val="28"/>
        </w:rPr>
        <w:lastRenderedPageBreak/>
        <w:t>Форма 3а</w:t>
      </w:r>
    </w:p>
    <w:p w:rsidR="001C723B" w:rsidRPr="001C723B" w:rsidRDefault="001C723B" w:rsidP="001C723B">
      <w:pPr>
        <w:pStyle w:val="ConsPlusNormal"/>
        <w:rPr>
          <w:rFonts w:ascii="Times New Roman" w:hAnsi="Times New Roman" w:cs="Times New Roman"/>
        </w:rPr>
      </w:pPr>
    </w:p>
    <w:p w:rsidR="001C723B" w:rsidRPr="001C723B" w:rsidRDefault="001C723B" w:rsidP="001C723B">
      <w:pPr>
        <w:pStyle w:val="ConsPlusNormal"/>
        <w:jc w:val="center"/>
        <w:rPr>
          <w:rFonts w:ascii="Times New Roman" w:hAnsi="Times New Roman" w:cs="Times New Roman"/>
        </w:rPr>
      </w:pPr>
      <w:bookmarkStart w:id="10" w:name="Par1694"/>
      <w:bookmarkEnd w:id="10"/>
      <w:r w:rsidRPr="001C723B">
        <w:rPr>
          <w:rFonts w:ascii="Times New Roman" w:hAnsi="Times New Roman" w:cs="Times New Roman"/>
        </w:rPr>
        <w:t>КНИГА</w:t>
      </w:r>
    </w:p>
    <w:p w:rsidR="001C723B" w:rsidRPr="001C723B" w:rsidRDefault="001C723B" w:rsidP="001C723B">
      <w:pPr>
        <w:pStyle w:val="ConsPlusNormal"/>
        <w:jc w:val="center"/>
        <w:rPr>
          <w:rFonts w:ascii="Times New Roman" w:hAnsi="Times New Roman" w:cs="Times New Roman"/>
        </w:rPr>
      </w:pPr>
      <w:r>
        <w:rPr>
          <w:rFonts w:ascii="Times New Roman" w:hAnsi="Times New Roman" w:cs="Times New Roman"/>
        </w:rPr>
        <w:t>РЕГИСТРАЦИИ АКТОВ</w:t>
      </w:r>
      <w:r w:rsidR="005D770B">
        <w:rPr>
          <w:rFonts w:ascii="Times New Roman" w:hAnsi="Times New Roman" w:cs="Times New Roman"/>
        </w:rPr>
        <w:t xml:space="preserve"> ПРИЕМА </w:t>
      </w:r>
      <w:r w:rsidRPr="001C723B">
        <w:rPr>
          <w:rFonts w:ascii="Times New Roman" w:hAnsi="Times New Roman" w:cs="Times New Roman"/>
        </w:rPr>
        <w:t>НА ВРЕМЕННОЕ ХРАНЕНИЕ</w:t>
      </w:r>
    </w:p>
    <w:p w:rsidR="001C723B" w:rsidRPr="001C723B" w:rsidRDefault="001C723B" w:rsidP="001C723B">
      <w:pPr>
        <w:pStyle w:val="ConsPlusNormal"/>
        <w:rPr>
          <w:rFonts w:ascii="Times New Roman" w:hAnsi="Times New Roman" w:cs="Times New Roman"/>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51"/>
        <w:gridCol w:w="945"/>
        <w:gridCol w:w="1934"/>
        <w:gridCol w:w="1105"/>
        <w:gridCol w:w="1243"/>
        <w:gridCol w:w="1105"/>
        <w:gridCol w:w="1520"/>
        <w:gridCol w:w="1432"/>
      </w:tblGrid>
      <w:tr w:rsidR="001C723B" w:rsidRPr="001C723B" w:rsidTr="001C723B">
        <w:trPr>
          <w:trHeight w:val="1200"/>
          <w:tblCellSpacing w:w="5" w:type="nil"/>
        </w:trPr>
        <w:tc>
          <w:tcPr>
            <w:tcW w:w="851" w:type="dxa"/>
            <w:tcBorders>
              <w:top w:val="single" w:sz="4" w:space="0" w:color="auto"/>
              <w:left w:val="single" w:sz="4" w:space="0" w:color="auto"/>
              <w:bottom w:val="single" w:sz="4" w:space="0" w:color="auto"/>
              <w:right w:val="single" w:sz="4" w:space="0" w:color="auto"/>
            </w:tcBorders>
          </w:tcPr>
          <w:p w:rsidR="001C723B" w:rsidRPr="001C723B" w:rsidRDefault="001C723B" w:rsidP="001C723B">
            <w:pPr>
              <w:pStyle w:val="ConsPlusCell"/>
              <w:jc w:val="center"/>
              <w:rPr>
                <w:rFonts w:ascii="Times New Roman" w:hAnsi="Times New Roman" w:cs="Times New Roman"/>
              </w:rPr>
            </w:pPr>
            <w:r w:rsidRPr="001C723B">
              <w:rPr>
                <w:rFonts w:ascii="Times New Roman" w:hAnsi="Times New Roman" w:cs="Times New Roman"/>
              </w:rPr>
              <w:t xml:space="preserve">Дата </w:t>
            </w:r>
            <w:r w:rsidRPr="001C723B">
              <w:rPr>
                <w:rFonts w:ascii="Times New Roman" w:hAnsi="Times New Roman" w:cs="Times New Roman"/>
              </w:rPr>
              <w:br/>
              <w:t>записи</w:t>
            </w:r>
          </w:p>
        </w:tc>
        <w:tc>
          <w:tcPr>
            <w:tcW w:w="945" w:type="dxa"/>
            <w:tcBorders>
              <w:top w:val="single" w:sz="4" w:space="0" w:color="auto"/>
              <w:left w:val="single" w:sz="4" w:space="0" w:color="auto"/>
              <w:bottom w:val="single" w:sz="4" w:space="0" w:color="auto"/>
              <w:right w:val="single" w:sz="4" w:space="0" w:color="auto"/>
            </w:tcBorders>
          </w:tcPr>
          <w:p w:rsidR="001C723B" w:rsidRPr="001C723B" w:rsidRDefault="001C723B" w:rsidP="001C723B">
            <w:pPr>
              <w:pStyle w:val="ConsPlusCell"/>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br/>
              <w:t>ак</w:t>
            </w:r>
            <w:r w:rsidRPr="001C723B">
              <w:rPr>
                <w:rFonts w:ascii="Times New Roman" w:hAnsi="Times New Roman" w:cs="Times New Roman"/>
              </w:rPr>
              <w:t>тов</w:t>
            </w:r>
          </w:p>
        </w:tc>
        <w:tc>
          <w:tcPr>
            <w:tcW w:w="1934" w:type="dxa"/>
            <w:tcBorders>
              <w:top w:val="single" w:sz="4" w:space="0" w:color="auto"/>
              <w:left w:val="single" w:sz="4" w:space="0" w:color="auto"/>
              <w:bottom w:val="single" w:sz="4" w:space="0" w:color="auto"/>
              <w:right w:val="single" w:sz="4" w:space="0" w:color="auto"/>
            </w:tcBorders>
          </w:tcPr>
          <w:p w:rsidR="001C723B" w:rsidRPr="001C723B" w:rsidRDefault="001C723B" w:rsidP="001C723B">
            <w:pPr>
              <w:pStyle w:val="ConsPlusCell"/>
              <w:jc w:val="center"/>
              <w:rPr>
                <w:rFonts w:ascii="Times New Roman" w:hAnsi="Times New Roman" w:cs="Times New Roman"/>
              </w:rPr>
            </w:pPr>
            <w:r>
              <w:rPr>
                <w:rFonts w:ascii="Times New Roman" w:hAnsi="Times New Roman" w:cs="Times New Roman"/>
              </w:rPr>
              <w:t>Краткая ха</w:t>
            </w:r>
            <w:r w:rsidRPr="001C723B">
              <w:rPr>
                <w:rFonts w:ascii="Times New Roman" w:hAnsi="Times New Roman" w:cs="Times New Roman"/>
              </w:rPr>
              <w:t>рактеристика</w:t>
            </w:r>
            <w:r w:rsidRPr="001C723B">
              <w:rPr>
                <w:rFonts w:ascii="Times New Roman" w:hAnsi="Times New Roman" w:cs="Times New Roman"/>
              </w:rPr>
              <w:br/>
              <w:t>предметов</w:t>
            </w:r>
          </w:p>
        </w:tc>
        <w:tc>
          <w:tcPr>
            <w:tcW w:w="1105" w:type="dxa"/>
            <w:tcBorders>
              <w:top w:val="single" w:sz="4" w:space="0" w:color="auto"/>
              <w:left w:val="single" w:sz="4" w:space="0" w:color="auto"/>
              <w:bottom w:val="single" w:sz="4" w:space="0" w:color="auto"/>
              <w:right w:val="single" w:sz="4" w:space="0" w:color="auto"/>
            </w:tcBorders>
          </w:tcPr>
          <w:p w:rsidR="001C723B" w:rsidRPr="001C723B" w:rsidRDefault="001C723B" w:rsidP="001C723B">
            <w:pPr>
              <w:pStyle w:val="ConsPlusCell"/>
              <w:jc w:val="center"/>
              <w:rPr>
                <w:rFonts w:ascii="Times New Roman" w:hAnsi="Times New Roman" w:cs="Times New Roman"/>
              </w:rPr>
            </w:pPr>
            <w:r w:rsidRPr="001C723B">
              <w:rPr>
                <w:rFonts w:ascii="Times New Roman" w:hAnsi="Times New Roman" w:cs="Times New Roman"/>
              </w:rPr>
              <w:t>Кол-во</w:t>
            </w:r>
          </w:p>
        </w:tc>
        <w:tc>
          <w:tcPr>
            <w:tcW w:w="1243" w:type="dxa"/>
            <w:tcBorders>
              <w:top w:val="single" w:sz="4" w:space="0" w:color="auto"/>
              <w:left w:val="single" w:sz="4" w:space="0" w:color="auto"/>
              <w:bottom w:val="single" w:sz="4" w:space="0" w:color="auto"/>
              <w:right w:val="single" w:sz="4" w:space="0" w:color="auto"/>
            </w:tcBorders>
          </w:tcPr>
          <w:p w:rsidR="001C723B" w:rsidRPr="001C723B" w:rsidRDefault="005D770B" w:rsidP="001C723B">
            <w:pPr>
              <w:pStyle w:val="ConsPlusCell"/>
              <w:jc w:val="center"/>
              <w:rPr>
                <w:rFonts w:ascii="Times New Roman" w:hAnsi="Times New Roman" w:cs="Times New Roman"/>
              </w:rPr>
            </w:pPr>
            <w:r>
              <w:rPr>
                <w:rFonts w:ascii="Times New Roman" w:hAnsi="Times New Roman" w:cs="Times New Roman"/>
              </w:rPr>
              <w:t>Источник поступления</w:t>
            </w:r>
          </w:p>
        </w:tc>
        <w:tc>
          <w:tcPr>
            <w:tcW w:w="1105" w:type="dxa"/>
            <w:tcBorders>
              <w:top w:val="single" w:sz="4" w:space="0" w:color="auto"/>
              <w:left w:val="single" w:sz="4" w:space="0" w:color="auto"/>
              <w:bottom w:val="single" w:sz="4" w:space="0" w:color="auto"/>
              <w:right w:val="single" w:sz="4" w:space="0" w:color="auto"/>
            </w:tcBorders>
          </w:tcPr>
          <w:p w:rsidR="001C723B" w:rsidRPr="001C723B" w:rsidRDefault="001C723B" w:rsidP="001C723B">
            <w:pPr>
              <w:pStyle w:val="ConsPlusCell"/>
              <w:jc w:val="center"/>
              <w:rPr>
                <w:rFonts w:ascii="Times New Roman" w:hAnsi="Times New Roman" w:cs="Times New Roman"/>
              </w:rPr>
            </w:pPr>
            <w:r w:rsidRPr="001C723B">
              <w:rPr>
                <w:rFonts w:ascii="Times New Roman" w:hAnsi="Times New Roman" w:cs="Times New Roman"/>
              </w:rPr>
              <w:t xml:space="preserve">Срок </w:t>
            </w:r>
            <w:r w:rsidRPr="001C723B">
              <w:rPr>
                <w:rFonts w:ascii="Times New Roman" w:hAnsi="Times New Roman" w:cs="Times New Roman"/>
              </w:rPr>
              <w:br/>
            </w:r>
            <w:r w:rsidR="005D770B">
              <w:rPr>
                <w:rFonts w:ascii="Times New Roman" w:hAnsi="Times New Roman" w:cs="Times New Roman"/>
              </w:rPr>
              <w:t>пользования</w:t>
            </w:r>
          </w:p>
        </w:tc>
        <w:tc>
          <w:tcPr>
            <w:tcW w:w="1520" w:type="dxa"/>
            <w:tcBorders>
              <w:top w:val="single" w:sz="4" w:space="0" w:color="auto"/>
              <w:left w:val="single" w:sz="4" w:space="0" w:color="auto"/>
              <w:bottom w:val="single" w:sz="4" w:space="0" w:color="auto"/>
              <w:right w:val="single" w:sz="4" w:space="0" w:color="auto"/>
            </w:tcBorders>
          </w:tcPr>
          <w:p w:rsidR="001C723B" w:rsidRPr="001C723B" w:rsidRDefault="001C723B" w:rsidP="001C723B">
            <w:pPr>
              <w:pStyle w:val="ConsPlusCell"/>
              <w:jc w:val="center"/>
              <w:rPr>
                <w:rFonts w:ascii="Times New Roman" w:hAnsi="Times New Roman" w:cs="Times New Roman"/>
              </w:rPr>
            </w:pPr>
            <w:r w:rsidRPr="001C723B">
              <w:rPr>
                <w:rFonts w:ascii="Times New Roman" w:hAnsi="Times New Roman" w:cs="Times New Roman"/>
              </w:rPr>
              <w:t>Отметка о</w:t>
            </w:r>
            <w:r w:rsidRPr="001C723B">
              <w:rPr>
                <w:rFonts w:ascii="Times New Roman" w:hAnsi="Times New Roman" w:cs="Times New Roman"/>
              </w:rPr>
              <w:br/>
              <w:t>возврате</w:t>
            </w:r>
          </w:p>
        </w:tc>
        <w:tc>
          <w:tcPr>
            <w:tcW w:w="1432" w:type="dxa"/>
            <w:tcBorders>
              <w:top w:val="single" w:sz="4" w:space="0" w:color="auto"/>
              <w:left w:val="single" w:sz="4" w:space="0" w:color="auto"/>
              <w:bottom w:val="single" w:sz="4" w:space="0" w:color="auto"/>
              <w:right w:val="single" w:sz="4" w:space="0" w:color="auto"/>
            </w:tcBorders>
          </w:tcPr>
          <w:p w:rsidR="001C723B" w:rsidRPr="001C723B" w:rsidRDefault="001C723B" w:rsidP="001C723B">
            <w:pPr>
              <w:pStyle w:val="ConsPlusCell"/>
              <w:jc w:val="center"/>
              <w:rPr>
                <w:rFonts w:ascii="Times New Roman" w:hAnsi="Times New Roman" w:cs="Times New Roman"/>
              </w:rPr>
            </w:pPr>
            <w:proofErr w:type="spellStart"/>
            <w:r w:rsidRPr="001C723B">
              <w:rPr>
                <w:rFonts w:ascii="Times New Roman" w:hAnsi="Times New Roman" w:cs="Times New Roman"/>
              </w:rPr>
              <w:t>Приме</w:t>
            </w:r>
            <w:r w:rsidR="005D770B">
              <w:rPr>
                <w:rFonts w:ascii="Times New Roman" w:hAnsi="Times New Roman" w:cs="Times New Roman"/>
              </w:rPr>
              <w:t>ча</w:t>
            </w:r>
            <w:proofErr w:type="spellEnd"/>
            <w:r w:rsidR="005D770B">
              <w:rPr>
                <w:rFonts w:ascii="Times New Roman" w:hAnsi="Times New Roman" w:cs="Times New Roman"/>
              </w:rPr>
              <w:t>-</w:t>
            </w:r>
            <w:r w:rsidR="005D770B">
              <w:rPr>
                <w:rFonts w:ascii="Times New Roman" w:hAnsi="Times New Roman" w:cs="Times New Roman"/>
              </w:rPr>
              <w:br/>
            </w:r>
            <w:proofErr w:type="spellStart"/>
            <w:proofErr w:type="gramStart"/>
            <w:r w:rsidR="005D770B">
              <w:rPr>
                <w:rFonts w:ascii="Times New Roman" w:hAnsi="Times New Roman" w:cs="Times New Roman"/>
              </w:rPr>
              <w:t>ние</w:t>
            </w:r>
            <w:proofErr w:type="spellEnd"/>
            <w:r w:rsidR="005D770B">
              <w:rPr>
                <w:rFonts w:ascii="Times New Roman" w:hAnsi="Times New Roman" w:cs="Times New Roman"/>
              </w:rPr>
              <w:t xml:space="preserve">,   </w:t>
            </w:r>
            <w:proofErr w:type="gramEnd"/>
            <w:r w:rsidR="005D770B">
              <w:rPr>
                <w:rFonts w:ascii="Times New Roman" w:hAnsi="Times New Roman" w:cs="Times New Roman"/>
              </w:rPr>
              <w:t xml:space="preserve"> </w:t>
            </w:r>
            <w:r w:rsidR="005D770B">
              <w:rPr>
                <w:rFonts w:ascii="Times New Roman" w:hAnsi="Times New Roman" w:cs="Times New Roman"/>
              </w:rPr>
              <w:br/>
              <w:t>подписи</w:t>
            </w:r>
            <w:r w:rsidRPr="001C723B">
              <w:rPr>
                <w:rFonts w:ascii="Times New Roman" w:hAnsi="Times New Roman" w:cs="Times New Roman"/>
              </w:rPr>
              <w:t xml:space="preserve"> при-  </w:t>
            </w:r>
            <w:r w:rsidRPr="001C723B">
              <w:rPr>
                <w:rFonts w:ascii="Times New Roman" w:hAnsi="Times New Roman" w:cs="Times New Roman"/>
              </w:rPr>
              <w:br/>
            </w:r>
            <w:proofErr w:type="spellStart"/>
            <w:r w:rsidRPr="001C723B">
              <w:rPr>
                <w:rFonts w:ascii="Times New Roman" w:hAnsi="Times New Roman" w:cs="Times New Roman"/>
              </w:rPr>
              <w:t>нявшего</w:t>
            </w:r>
            <w:proofErr w:type="spellEnd"/>
            <w:r w:rsidR="005D770B">
              <w:rPr>
                <w:rFonts w:ascii="Times New Roman" w:hAnsi="Times New Roman" w:cs="Times New Roman"/>
              </w:rPr>
              <w:t xml:space="preserve"> и сдавшего</w:t>
            </w:r>
          </w:p>
        </w:tc>
      </w:tr>
      <w:tr w:rsidR="001C723B" w:rsidRPr="001C723B" w:rsidTr="001C723B">
        <w:trPr>
          <w:trHeight w:val="240"/>
          <w:tblCellSpacing w:w="5" w:type="nil"/>
        </w:trPr>
        <w:tc>
          <w:tcPr>
            <w:tcW w:w="851" w:type="dxa"/>
            <w:tcBorders>
              <w:left w:val="single" w:sz="4" w:space="0" w:color="auto"/>
              <w:bottom w:val="single" w:sz="4" w:space="0" w:color="auto"/>
              <w:right w:val="single" w:sz="4" w:space="0" w:color="auto"/>
            </w:tcBorders>
          </w:tcPr>
          <w:p w:rsidR="001C723B" w:rsidRPr="001C723B" w:rsidRDefault="001C723B" w:rsidP="001C723B">
            <w:pPr>
              <w:pStyle w:val="ConsPlusCell"/>
              <w:jc w:val="center"/>
              <w:rPr>
                <w:rFonts w:ascii="Times New Roman" w:hAnsi="Times New Roman" w:cs="Times New Roman"/>
              </w:rPr>
            </w:pPr>
          </w:p>
        </w:tc>
        <w:tc>
          <w:tcPr>
            <w:tcW w:w="945" w:type="dxa"/>
            <w:tcBorders>
              <w:left w:val="single" w:sz="4" w:space="0" w:color="auto"/>
              <w:bottom w:val="single" w:sz="4" w:space="0" w:color="auto"/>
              <w:right w:val="single" w:sz="4" w:space="0" w:color="auto"/>
            </w:tcBorders>
          </w:tcPr>
          <w:p w:rsidR="001C723B" w:rsidRPr="001C723B" w:rsidRDefault="001C723B" w:rsidP="001C723B">
            <w:pPr>
              <w:pStyle w:val="ConsPlusCell"/>
              <w:jc w:val="center"/>
              <w:rPr>
                <w:rFonts w:ascii="Times New Roman" w:hAnsi="Times New Roman" w:cs="Times New Roman"/>
              </w:rPr>
            </w:pPr>
          </w:p>
        </w:tc>
        <w:tc>
          <w:tcPr>
            <w:tcW w:w="1934" w:type="dxa"/>
            <w:tcBorders>
              <w:left w:val="single" w:sz="4" w:space="0" w:color="auto"/>
              <w:bottom w:val="single" w:sz="4" w:space="0" w:color="auto"/>
              <w:right w:val="single" w:sz="4" w:space="0" w:color="auto"/>
            </w:tcBorders>
          </w:tcPr>
          <w:p w:rsidR="001C723B" w:rsidRPr="001C723B" w:rsidRDefault="001C723B" w:rsidP="001C723B">
            <w:pPr>
              <w:pStyle w:val="ConsPlusCell"/>
              <w:jc w:val="center"/>
              <w:rPr>
                <w:rFonts w:ascii="Times New Roman" w:hAnsi="Times New Roman" w:cs="Times New Roman"/>
              </w:rPr>
            </w:pPr>
          </w:p>
        </w:tc>
        <w:tc>
          <w:tcPr>
            <w:tcW w:w="1105" w:type="dxa"/>
            <w:tcBorders>
              <w:left w:val="single" w:sz="4" w:space="0" w:color="auto"/>
              <w:bottom w:val="single" w:sz="4" w:space="0" w:color="auto"/>
              <w:right w:val="single" w:sz="4" w:space="0" w:color="auto"/>
            </w:tcBorders>
          </w:tcPr>
          <w:p w:rsidR="001C723B" w:rsidRPr="001C723B" w:rsidRDefault="001C723B" w:rsidP="001C723B">
            <w:pPr>
              <w:pStyle w:val="ConsPlusCell"/>
              <w:jc w:val="center"/>
              <w:rPr>
                <w:rFonts w:ascii="Times New Roman" w:hAnsi="Times New Roman" w:cs="Times New Roman"/>
              </w:rPr>
            </w:pPr>
          </w:p>
        </w:tc>
        <w:tc>
          <w:tcPr>
            <w:tcW w:w="1243" w:type="dxa"/>
            <w:tcBorders>
              <w:left w:val="single" w:sz="4" w:space="0" w:color="auto"/>
              <w:bottom w:val="single" w:sz="4" w:space="0" w:color="auto"/>
              <w:right w:val="single" w:sz="4" w:space="0" w:color="auto"/>
            </w:tcBorders>
          </w:tcPr>
          <w:p w:rsidR="001C723B" w:rsidRPr="001C723B" w:rsidRDefault="001C723B" w:rsidP="001C723B">
            <w:pPr>
              <w:pStyle w:val="ConsPlusCell"/>
              <w:jc w:val="center"/>
              <w:rPr>
                <w:rFonts w:ascii="Times New Roman" w:hAnsi="Times New Roman" w:cs="Times New Roman"/>
              </w:rPr>
            </w:pPr>
          </w:p>
        </w:tc>
        <w:tc>
          <w:tcPr>
            <w:tcW w:w="1105" w:type="dxa"/>
            <w:tcBorders>
              <w:left w:val="single" w:sz="4" w:space="0" w:color="auto"/>
              <w:bottom w:val="single" w:sz="4" w:space="0" w:color="auto"/>
              <w:right w:val="single" w:sz="4" w:space="0" w:color="auto"/>
            </w:tcBorders>
          </w:tcPr>
          <w:p w:rsidR="001C723B" w:rsidRPr="001C723B" w:rsidRDefault="001C723B" w:rsidP="001C723B">
            <w:pPr>
              <w:pStyle w:val="ConsPlusCell"/>
              <w:jc w:val="center"/>
              <w:rPr>
                <w:rFonts w:ascii="Times New Roman" w:hAnsi="Times New Roman" w:cs="Times New Roman"/>
              </w:rPr>
            </w:pPr>
          </w:p>
        </w:tc>
        <w:tc>
          <w:tcPr>
            <w:tcW w:w="1520" w:type="dxa"/>
            <w:tcBorders>
              <w:left w:val="single" w:sz="4" w:space="0" w:color="auto"/>
              <w:bottom w:val="single" w:sz="4" w:space="0" w:color="auto"/>
              <w:right w:val="single" w:sz="4" w:space="0" w:color="auto"/>
            </w:tcBorders>
          </w:tcPr>
          <w:p w:rsidR="001C723B" w:rsidRPr="001C723B" w:rsidRDefault="001C723B" w:rsidP="001C723B">
            <w:pPr>
              <w:pStyle w:val="ConsPlusCell"/>
              <w:jc w:val="center"/>
              <w:rPr>
                <w:rFonts w:ascii="Times New Roman" w:hAnsi="Times New Roman" w:cs="Times New Roman"/>
              </w:rPr>
            </w:pPr>
          </w:p>
        </w:tc>
        <w:tc>
          <w:tcPr>
            <w:tcW w:w="1432" w:type="dxa"/>
            <w:tcBorders>
              <w:left w:val="single" w:sz="4" w:space="0" w:color="auto"/>
              <w:bottom w:val="single" w:sz="4" w:space="0" w:color="auto"/>
              <w:right w:val="single" w:sz="4" w:space="0" w:color="auto"/>
            </w:tcBorders>
          </w:tcPr>
          <w:p w:rsidR="001C723B" w:rsidRPr="001C723B" w:rsidRDefault="001C723B" w:rsidP="001C723B">
            <w:pPr>
              <w:pStyle w:val="ConsPlusCell"/>
              <w:jc w:val="center"/>
              <w:rPr>
                <w:rFonts w:ascii="Times New Roman" w:hAnsi="Times New Roman" w:cs="Times New Roman"/>
              </w:rPr>
            </w:pPr>
          </w:p>
        </w:tc>
      </w:tr>
    </w:tbl>
    <w:p w:rsidR="002909E7" w:rsidRDefault="002909E7" w:rsidP="002909E7">
      <w:pPr>
        <w:pStyle w:val="ConsPlusNormal"/>
        <w:jc w:val="right"/>
        <w:outlineLvl w:val="1"/>
      </w:pPr>
    </w:p>
    <w:p w:rsidR="002909E7" w:rsidRDefault="002909E7" w:rsidP="002909E7">
      <w:pPr>
        <w:pStyle w:val="ConsPlusNormal"/>
        <w:jc w:val="right"/>
        <w:outlineLvl w:val="1"/>
      </w:pPr>
    </w:p>
    <w:p w:rsidR="002909E7" w:rsidRPr="002909E7" w:rsidRDefault="002909E7" w:rsidP="002909E7">
      <w:pPr>
        <w:pStyle w:val="ConsPlusNormal"/>
        <w:jc w:val="right"/>
        <w:outlineLvl w:val="1"/>
        <w:rPr>
          <w:rFonts w:ascii="Times New Roman" w:hAnsi="Times New Roman" w:cs="Times New Roman"/>
          <w:b/>
          <w:sz w:val="28"/>
          <w:szCs w:val="28"/>
        </w:rPr>
      </w:pPr>
      <w:r w:rsidRPr="002909E7">
        <w:rPr>
          <w:rFonts w:ascii="Times New Roman" w:hAnsi="Times New Roman" w:cs="Times New Roman"/>
          <w:b/>
          <w:sz w:val="28"/>
          <w:szCs w:val="28"/>
        </w:rPr>
        <w:t>Форма 3 б</w:t>
      </w:r>
    </w:p>
    <w:p w:rsidR="002909E7" w:rsidRDefault="002909E7" w:rsidP="002909E7">
      <w:pPr>
        <w:pStyle w:val="ConsPlusNormal"/>
      </w:pPr>
    </w:p>
    <w:p w:rsidR="002909E7" w:rsidRPr="002909E7" w:rsidRDefault="002909E7" w:rsidP="002909E7">
      <w:pPr>
        <w:pStyle w:val="ConsPlusNormal"/>
        <w:jc w:val="center"/>
        <w:rPr>
          <w:rFonts w:ascii="Times New Roman" w:hAnsi="Times New Roman" w:cs="Times New Roman"/>
          <w:b/>
        </w:rPr>
      </w:pPr>
      <w:r w:rsidRPr="002909E7">
        <w:rPr>
          <w:rFonts w:ascii="Times New Roman" w:hAnsi="Times New Roman" w:cs="Times New Roman"/>
          <w:b/>
        </w:rPr>
        <w:t>КНИГА</w:t>
      </w:r>
    </w:p>
    <w:p w:rsidR="002909E7" w:rsidRPr="002909E7" w:rsidRDefault="002909E7" w:rsidP="002909E7">
      <w:pPr>
        <w:pStyle w:val="ConsPlusNormal"/>
        <w:jc w:val="center"/>
        <w:rPr>
          <w:rFonts w:ascii="Times New Roman" w:hAnsi="Times New Roman" w:cs="Times New Roman"/>
          <w:b/>
        </w:rPr>
      </w:pPr>
      <w:r w:rsidRPr="002909E7">
        <w:rPr>
          <w:rFonts w:ascii="Times New Roman" w:hAnsi="Times New Roman" w:cs="Times New Roman"/>
          <w:b/>
        </w:rPr>
        <w:t>ПОСТУПЛЕНИЙ ВО ВРЕМЕННОЕ ПОЛЬЗОВАНИЕ</w:t>
      </w:r>
    </w:p>
    <w:p w:rsidR="002909E7" w:rsidRPr="002909E7" w:rsidRDefault="002909E7" w:rsidP="002909E7">
      <w:pPr>
        <w:pStyle w:val="ConsPlusNormal"/>
        <w:rPr>
          <w:rFonts w:ascii="Times New Roman" w:hAnsi="Times New Roman" w:cs="Times New Roman"/>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67"/>
        <w:gridCol w:w="895"/>
        <w:gridCol w:w="1861"/>
        <w:gridCol w:w="1063"/>
        <w:gridCol w:w="1329"/>
        <w:gridCol w:w="797"/>
        <w:gridCol w:w="1196"/>
        <w:gridCol w:w="1329"/>
        <w:gridCol w:w="797"/>
      </w:tblGrid>
      <w:tr w:rsidR="002909E7" w:rsidRPr="002909E7" w:rsidTr="002909E7">
        <w:trPr>
          <w:trHeight w:val="1579"/>
          <w:tblCellSpacing w:w="5" w:type="nil"/>
        </w:trPr>
        <w:tc>
          <w:tcPr>
            <w:tcW w:w="567" w:type="dxa"/>
            <w:tcBorders>
              <w:top w:val="single" w:sz="4" w:space="0" w:color="auto"/>
              <w:left w:val="single" w:sz="4" w:space="0" w:color="auto"/>
              <w:bottom w:val="single" w:sz="4" w:space="0" w:color="auto"/>
              <w:right w:val="single" w:sz="4" w:space="0" w:color="auto"/>
            </w:tcBorders>
          </w:tcPr>
          <w:p w:rsidR="002909E7" w:rsidRPr="002909E7" w:rsidRDefault="002909E7" w:rsidP="002909E7">
            <w:pPr>
              <w:pStyle w:val="ConsPlusCell"/>
              <w:jc w:val="center"/>
              <w:rPr>
                <w:rFonts w:ascii="Times New Roman" w:hAnsi="Times New Roman" w:cs="Times New Roman"/>
              </w:rPr>
            </w:pPr>
            <w:r>
              <w:rPr>
                <w:rFonts w:ascii="Times New Roman" w:hAnsi="Times New Roman" w:cs="Times New Roman"/>
              </w:rPr>
              <w:t>№ п/п</w:t>
            </w:r>
          </w:p>
        </w:tc>
        <w:tc>
          <w:tcPr>
            <w:tcW w:w="895" w:type="dxa"/>
            <w:tcBorders>
              <w:top w:val="single" w:sz="4" w:space="0" w:color="auto"/>
              <w:left w:val="single" w:sz="4" w:space="0" w:color="auto"/>
              <w:bottom w:val="single" w:sz="4" w:space="0" w:color="auto"/>
              <w:right w:val="single" w:sz="4" w:space="0" w:color="auto"/>
            </w:tcBorders>
          </w:tcPr>
          <w:p w:rsidR="002909E7" w:rsidRPr="002909E7" w:rsidRDefault="002909E7" w:rsidP="002909E7">
            <w:pPr>
              <w:pStyle w:val="ConsPlusCell"/>
              <w:jc w:val="center"/>
              <w:rPr>
                <w:rFonts w:ascii="Times New Roman" w:hAnsi="Times New Roman" w:cs="Times New Roman"/>
              </w:rPr>
            </w:pPr>
            <w:r w:rsidRPr="002909E7">
              <w:rPr>
                <w:rFonts w:ascii="Times New Roman" w:hAnsi="Times New Roman" w:cs="Times New Roman"/>
              </w:rPr>
              <w:t xml:space="preserve">Дата </w:t>
            </w:r>
            <w:r w:rsidRPr="002909E7">
              <w:rPr>
                <w:rFonts w:ascii="Times New Roman" w:hAnsi="Times New Roman" w:cs="Times New Roman"/>
              </w:rPr>
              <w:br/>
              <w:t>записи</w:t>
            </w:r>
          </w:p>
        </w:tc>
        <w:tc>
          <w:tcPr>
            <w:tcW w:w="1861" w:type="dxa"/>
            <w:tcBorders>
              <w:top w:val="single" w:sz="4" w:space="0" w:color="auto"/>
              <w:left w:val="single" w:sz="4" w:space="0" w:color="auto"/>
              <w:bottom w:val="single" w:sz="4" w:space="0" w:color="auto"/>
              <w:right w:val="single" w:sz="4" w:space="0" w:color="auto"/>
            </w:tcBorders>
          </w:tcPr>
          <w:p w:rsidR="002909E7" w:rsidRPr="002909E7" w:rsidRDefault="002909E7" w:rsidP="002909E7">
            <w:pPr>
              <w:pStyle w:val="ConsPlusCell"/>
              <w:jc w:val="center"/>
              <w:rPr>
                <w:rFonts w:ascii="Times New Roman" w:hAnsi="Times New Roman" w:cs="Times New Roman"/>
              </w:rPr>
            </w:pPr>
            <w:r w:rsidRPr="002909E7">
              <w:rPr>
                <w:rFonts w:ascii="Times New Roman" w:hAnsi="Times New Roman" w:cs="Times New Roman"/>
              </w:rPr>
              <w:t>Наименование</w:t>
            </w:r>
            <w:r w:rsidRPr="002909E7">
              <w:rPr>
                <w:rFonts w:ascii="Times New Roman" w:hAnsi="Times New Roman" w:cs="Times New Roman"/>
              </w:rPr>
              <w:br/>
              <w:t xml:space="preserve">  и краткое </w:t>
            </w:r>
            <w:r w:rsidRPr="002909E7">
              <w:rPr>
                <w:rFonts w:ascii="Times New Roman" w:hAnsi="Times New Roman" w:cs="Times New Roman"/>
              </w:rPr>
              <w:br/>
              <w:t xml:space="preserve">  описание  </w:t>
            </w:r>
            <w:r w:rsidRPr="002909E7">
              <w:rPr>
                <w:rFonts w:ascii="Times New Roman" w:hAnsi="Times New Roman" w:cs="Times New Roman"/>
              </w:rPr>
              <w:br/>
              <w:t xml:space="preserve">  предмета  </w:t>
            </w:r>
            <w:r w:rsidRPr="002909E7">
              <w:rPr>
                <w:rFonts w:ascii="Times New Roman" w:hAnsi="Times New Roman" w:cs="Times New Roman"/>
              </w:rPr>
              <w:br/>
              <w:t xml:space="preserve"> (материал, </w:t>
            </w:r>
            <w:r w:rsidRPr="002909E7">
              <w:rPr>
                <w:rFonts w:ascii="Times New Roman" w:hAnsi="Times New Roman" w:cs="Times New Roman"/>
              </w:rPr>
              <w:br/>
              <w:t xml:space="preserve">  техника,  </w:t>
            </w:r>
            <w:r w:rsidRPr="002909E7">
              <w:rPr>
                <w:rFonts w:ascii="Times New Roman" w:hAnsi="Times New Roman" w:cs="Times New Roman"/>
              </w:rPr>
              <w:br/>
              <w:t xml:space="preserve">   размер,  </w:t>
            </w:r>
            <w:r w:rsidRPr="002909E7">
              <w:rPr>
                <w:rFonts w:ascii="Times New Roman" w:hAnsi="Times New Roman" w:cs="Times New Roman"/>
              </w:rPr>
              <w:br/>
              <w:t>сохранность)</w:t>
            </w:r>
          </w:p>
        </w:tc>
        <w:tc>
          <w:tcPr>
            <w:tcW w:w="1063" w:type="dxa"/>
            <w:tcBorders>
              <w:top w:val="single" w:sz="4" w:space="0" w:color="auto"/>
              <w:left w:val="single" w:sz="4" w:space="0" w:color="auto"/>
              <w:bottom w:val="single" w:sz="4" w:space="0" w:color="auto"/>
              <w:right w:val="single" w:sz="4" w:space="0" w:color="auto"/>
            </w:tcBorders>
          </w:tcPr>
          <w:p w:rsidR="002909E7" w:rsidRPr="002909E7" w:rsidRDefault="002909E7" w:rsidP="002909E7">
            <w:pPr>
              <w:pStyle w:val="ConsPlusCell"/>
              <w:jc w:val="center"/>
              <w:rPr>
                <w:rFonts w:ascii="Times New Roman" w:hAnsi="Times New Roman" w:cs="Times New Roman"/>
              </w:rPr>
            </w:pPr>
            <w:r w:rsidRPr="002909E7">
              <w:rPr>
                <w:rFonts w:ascii="Times New Roman" w:hAnsi="Times New Roman" w:cs="Times New Roman"/>
              </w:rPr>
              <w:t xml:space="preserve">Коли- </w:t>
            </w:r>
            <w:r w:rsidRPr="002909E7">
              <w:rPr>
                <w:rFonts w:ascii="Times New Roman" w:hAnsi="Times New Roman" w:cs="Times New Roman"/>
              </w:rPr>
              <w:br/>
            </w:r>
            <w:proofErr w:type="spellStart"/>
            <w:r w:rsidRPr="002909E7">
              <w:rPr>
                <w:rFonts w:ascii="Times New Roman" w:hAnsi="Times New Roman" w:cs="Times New Roman"/>
              </w:rPr>
              <w:t>чество</w:t>
            </w:r>
            <w:proofErr w:type="spellEnd"/>
          </w:p>
        </w:tc>
        <w:tc>
          <w:tcPr>
            <w:tcW w:w="1329" w:type="dxa"/>
            <w:tcBorders>
              <w:top w:val="single" w:sz="4" w:space="0" w:color="auto"/>
              <w:left w:val="single" w:sz="4" w:space="0" w:color="auto"/>
              <w:bottom w:val="single" w:sz="4" w:space="0" w:color="auto"/>
              <w:right w:val="single" w:sz="4" w:space="0" w:color="auto"/>
            </w:tcBorders>
          </w:tcPr>
          <w:p w:rsidR="002909E7" w:rsidRPr="002909E7" w:rsidRDefault="002909E7" w:rsidP="002909E7">
            <w:pPr>
              <w:pStyle w:val="ConsPlusCell"/>
              <w:jc w:val="center"/>
              <w:rPr>
                <w:rFonts w:ascii="Times New Roman" w:hAnsi="Times New Roman" w:cs="Times New Roman"/>
              </w:rPr>
            </w:pPr>
            <w:r w:rsidRPr="002909E7">
              <w:rPr>
                <w:rFonts w:ascii="Times New Roman" w:hAnsi="Times New Roman" w:cs="Times New Roman"/>
              </w:rPr>
              <w:t>Откуда и</w:t>
            </w:r>
            <w:r w:rsidRPr="002909E7">
              <w:rPr>
                <w:rFonts w:ascii="Times New Roman" w:hAnsi="Times New Roman" w:cs="Times New Roman"/>
              </w:rPr>
              <w:br/>
              <w:t>для к</w:t>
            </w:r>
            <w:r>
              <w:rPr>
                <w:rFonts w:ascii="Times New Roman" w:hAnsi="Times New Roman" w:cs="Times New Roman"/>
              </w:rPr>
              <w:t xml:space="preserve">а- </w:t>
            </w:r>
            <w:r>
              <w:rPr>
                <w:rFonts w:ascii="Times New Roman" w:hAnsi="Times New Roman" w:cs="Times New Roman"/>
              </w:rPr>
              <w:br/>
              <w:t xml:space="preserve">ких </w:t>
            </w:r>
            <w:proofErr w:type="spellStart"/>
            <w:r>
              <w:rPr>
                <w:rFonts w:ascii="Times New Roman" w:hAnsi="Times New Roman" w:cs="Times New Roman"/>
              </w:rPr>
              <w:t>це</w:t>
            </w:r>
            <w:proofErr w:type="spellEnd"/>
            <w:r>
              <w:rPr>
                <w:rFonts w:ascii="Times New Roman" w:hAnsi="Times New Roman" w:cs="Times New Roman"/>
              </w:rPr>
              <w:t xml:space="preserve">- </w:t>
            </w:r>
            <w:r>
              <w:rPr>
                <w:rFonts w:ascii="Times New Roman" w:hAnsi="Times New Roman" w:cs="Times New Roman"/>
              </w:rPr>
              <w:br/>
              <w:t xml:space="preserve">лей по- </w:t>
            </w:r>
            <w:r>
              <w:rPr>
                <w:rFonts w:ascii="Times New Roman" w:hAnsi="Times New Roman" w:cs="Times New Roman"/>
              </w:rPr>
              <w:br/>
              <w:t xml:space="preserve">лучено, </w:t>
            </w:r>
            <w:r>
              <w:rPr>
                <w:rFonts w:ascii="Times New Roman" w:hAnsi="Times New Roman" w:cs="Times New Roman"/>
              </w:rPr>
              <w:br/>
              <w:t>№</w:t>
            </w:r>
            <w:r w:rsidRPr="002909E7">
              <w:rPr>
                <w:rFonts w:ascii="Times New Roman" w:hAnsi="Times New Roman" w:cs="Times New Roman"/>
              </w:rPr>
              <w:t xml:space="preserve"> и дата</w:t>
            </w:r>
            <w:r w:rsidRPr="002909E7">
              <w:rPr>
                <w:rFonts w:ascii="Times New Roman" w:hAnsi="Times New Roman" w:cs="Times New Roman"/>
              </w:rPr>
              <w:br/>
              <w:t>акта</w:t>
            </w:r>
          </w:p>
        </w:tc>
        <w:tc>
          <w:tcPr>
            <w:tcW w:w="797" w:type="dxa"/>
            <w:tcBorders>
              <w:top w:val="single" w:sz="4" w:space="0" w:color="auto"/>
              <w:left w:val="single" w:sz="4" w:space="0" w:color="auto"/>
              <w:bottom w:val="single" w:sz="4" w:space="0" w:color="auto"/>
              <w:right w:val="single" w:sz="4" w:space="0" w:color="auto"/>
            </w:tcBorders>
          </w:tcPr>
          <w:p w:rsidR="002909E7" w:rsidRPr="002909E7" w:rsidRDefault="002909E7" w:rsidP="002909E7">
            <w:pPr>
              <w:pStyle w:val="ConsPlusCell"/>
              <w:jc w:val="center"/>
              <w:rPr>
                <w:rFonts w:ascii="Times New Roman" w:hAnsi="Times New Roman" w:cs="Times New Roman"/>
              </w:rPr>
            </w:pPr>
            <w:r w:rsidRPr="002909E7">
              <w:rPr>
                <w:rFonts w:ascii="Times New Roman" w:hAnsi="Times New Roman" w:cs="Times New Roman"/>
              </w:rPr>
              <w:t>Срок</w:t>
            </w:r>
            <w:r w:rsidRPr="002909E7">
              <w:rPr>
                <w:rFonts w:ascii="Times New Roman" w:hAnsi="Times New Roman" w:cs="Times New Roman"/>
              </w:rPr>
              <w:br/>
              <w:t>воз-</w:t>
            </w:r>
            <w:r w:rsidRPr="002909E7">
              <w:rPr>
                <w:rFonts w:ascii="Times New Roman" w:hAnsi="Times New Roman" w:cs="Times New Roman"/>
              </w:rPr>
              <w:br/>
            </w:r>
            <w:proofErr w:type="spellStart"/>
            <w:r w:rsidRPr="002909E7">
              <w:rPr>
                <w:rFonts w:ascii="Times New Roman" w:hAnsi="Times New Roman" w:cs="Times New Roman"/>
              </w:rPr>
              <w:t>вра</w:t>
            </w:r>
            <w:proofErr w:type="spellEnd"/>
            <w:r w:rsidRPr="002909E7">
              <w:rPr>
                <w:rFonts w:ascii="Times New Roman" w:hAnsi="Times New Roman" w:cs="Times New Roman"/>
              </w:rPr>
              <w:t xml:space="preserve"> </w:t>
            </w:r>
            <w:r w:rsidRPr="002909E7">
              <w:rPr>
                <w:rFonts w:ascii="Times New Roman" w:hAnsi="Times New Roman" w:cs="Times New Roman"/>
              </w:rPr>
              <w:br/>
            </w:r>
            <w:proofErr w:type="spellStart"/>
            <w:r w:rsidRPr="002909E7">
              <w:rPr>
                <w:rFonts w:ascii="Times New Roman" w:hAnsi="Times New Roman" w:cs="Times New Roman"/>
              </w:rPr>
              <w:t>ще</w:t>
            </w:r>
            <w:proofErr w:type="spellEnd"/>
            <w:r w:rsidRPr="002909E7">
              <w:rPr>
                <w:rFonts w:ascii="Times New Roman" w:hAnsi="Times New Roman" w:cs="Times New Roman"/>
              </w:rPr>
              <w:t xml:space="preserve">- </w:t>
            </w:r>
            <w:r w:rsidRPr="002909E7">
              <w:rPr>
                <w:rFonts w:ascii="Times New Roman" w:hAnsi="Times New Roman" w:cs="Times New Roman"/>
              </w:rPr>
              <w:br/>
            </w:r>
            <w:proofErr w:type="spellStart"/>
            <w:r w:rsidRPr="002909E7">
              <w:rPr>
                <w:rFonts w:ascii="Times New Roman" w:hAnsi="Times New Roman" w:cs="Times New Roman"/>
              </w:rPr>
              <w:t>ния</w:t>
            </w:r>
            <w:proofErr w:type="spellEnd"/>
          </w:p>
        </w:tc>
        <w:tc>
          <w:tcPr>
            <w:tcW w:w="1196" w:type="dxa"/>
            <w:tcBorders>
              <w:top w:val="single" w:sz="4" w:space="0" w:color="auto"/>
              <w:left w:val="single" w:sz="4" w:space="0" w:color="auto"/>
              <w:bottom w:val="single" w:sz="4" w:space="0" w:color="auto"/>
              <w:right w:val="single" w:sz="4" w:space="0" w:color="auto"/>
            </w:tcBorders>
          </w:tcPr>
          <w:p w:rsidR="002909E7" w:rsidRPr="002909E7" w:rsidRDefault="002909E7" w:rsidP="002909E7">
            <w:pPr>
              <w:pStyle w:val="ConsPlusCell"/>
              <w:jc w:val="center"/>
              <w:rPr>
                <w:rFonts w:ascii="Times New Roman" w:hAnsi="Times New Roman" w:cs="Times New Roman"/>
              </w:rPr>
            </w:pPr>
            <w:r w:rsidRPr="002909E7">
              <w:rPr>
                <w:rFonts w:ascii="Times New Roman" w:hAnsi="Times New Roman" w:cs="Times New Roman"/>
              </w:rPr>
              <w:t xml:space="preserve">Куда   </w:t>
            </w:r>
            <w:r w:rsidRPr="002909E7">
              <w:rPr>
                <w:rFonts w:ascii="Times New Roman" w:hAnsi="Times New Roman" w:cs="Times New Roman"/>
              </w:rPr>
              <w:br/>
              <w:t>предмет</w:t>
            </w:r>
            <w:r w:rsidRPr="002909E7">
              <w:rPr>
                <w:rFonts w:ascii="Times New Roman" w:hAnsi="Times New Roman" w:cs="Times New Roman"/>
              </w:rPr>
              <w:br/>
              <w:t>передан</w:t>
            </w:r>
            <w:r w:rsidRPr="002909E7">
              <w:rPr>
                <w:rFonts w:ascii="Times New Roman" w:hAnsi="Times New Roman" w:cs="Times New Roman"/>
              </w:rPr>
              <w:br/>
              <w:t xml:space="preserve">и под- </w:t>
            </w:r>
            <w:r w:rsidRPr="002909E7">
              <w:rPr>
                <w:rFonts w:ascii="Times New Roman" w:hAnsi="Times New Roman" w:cs="Times New Roman"/>
              </w:rPr>
              <w:br/>
            </w:r>
            <w:proofErr w:type="spellStart"/>
            <w:r w:rsidRPr="002909E7">
              <w:rPr>
                <w:rFonts w:ascii="Times New Roman" w:hAnsi="Times New Roman" w:cs="Times New Roman"/>
              </w:rPr>
              <w:t>пись</w:t>
            </w:r>
            <w:proofErr w:type="spellEnd"/>
            <w:r w:rsidRPr="002909E7">
              <w:rPr>
                <w:rFonts w:ascii="Times New Roman" w:hAnsi="Times New Roman" w:cs="Times New Roman"/>
              </w:rPr>
              <w:t xml:space="preserve">   </w:t>
            </w:r>
            <w:r w:rsidRPr="002909E7">
              <w:rPr>
                <w:rFonts w:ascii="Times New Roman" w:hAnsi="Times New Roman" w:cs="Times New Roman"/>
              </w:rPr>
              <w:br/>
              <w:t>приняв-</w:t>
            </w:r>
            <w:r w:rsidRPr="002909E7">
              <w:rPr>
                <w:rFonts w:ascii="Times New Roman" w:hAnsi="Times New Roman" w:cs="Times New Roman"/>
              </w:rPr>
              <w:br/>
            </w:r>
            <w:proofErr w:type="spellStart"/>
            <w:r w:rsidRPr="002909E7">
              <w:rPr>
                <w:rFonts w:ascii="Times New Roman" w:hAnsi="Times New Roman" w:cs="Times New Roman"/>
              </w:rPr>
              <w:t>шего</w:t>
            </w:r>
            <w:proofErr w:type="spellEnd"/>
            <w:r w:rsidRPr="002909E7">
              <w:rPr>
                <w:rFonts w:ascii="Times New Roman" w:hAnsi="Times New Roman" w:cs="Times New Roman"/>
              </w:rPr>
              <w:t xml:space="preserve">   </w:t>
            </w:r>
            <w:r w:rsidRPr="002909E7">
              <w:rPr>
                <w:rFonts w:ascii="Times New Roman" w:hAnsi="Times New Roman" w:cs="Times New Roman"/>
              </w:rPr>
              <w:br/>
              <w:t>лица</w:t>
            </w:r>
          </w:p>
        </w:tc>
        <w:tc>
          <w:tcPr>
            <w:tcW w:w="1329" w:type="dxa"/>
            <w:tcBorders>
              <w:top w:val="single" w:sz="4" w:space="0" w:color="auto"/>
              <w:left w:val="single" w:sz="4" w:space="0" w:color="auto"/>
              <w:bottom w:val="single" w:sz="4" w:space="0" w:color="auto"/>
              <w:right w:val="single" w:sz="4" w:space="0" w:color="auto"/>
            </w:tcBorders>
          </w:tcPr>
          <w:p w:rsidR="002909E7" w:rsidRPr="002909E7" w:rsidRDefault="002909E7" w:rsidP="002909E7">
            <w:pPr>
              <w:pStyle w:val="ConsPlusCell"/>
              <w:jc w:val="center"/>
              <w:rPr>
                <w:rFonts w:ascii="Times New Roman" w:hAnsi="Times New Roman" w:cs="Times New Roman"/>
              </w:rPr>
            </w:pPr>
            <w:r w:rsidRPr="002909E7">
              <w:rPr>
                <w:rFonts w:ascii="Times New Roman" w:hAnsi="Times New Roman" w:cs="Times New Roman"/>
              </w:rPr>
              <w:t xml:space="preserve">Отметки </w:t>
            </w:r>
            <w:r w:rsidRPr="002909E7">
              <w:rPr>
                <w:rFonts w:ascii="Times New Roman" w:hAnsi="Times New Roman" w:cs="Times New Roman"/>
              </w:rPr>
              <w:br/>
              <w:t xml:space="preserve">о </w:t>
            </w:r>
            <w:proofErr w:type="spellStart"/>
            <w:r w:rsidRPr="002909E7">
              <w:rPr>
                <w:rFonts w:ascii="Times New Roman" w:hAnsi="Times New Roman" w:cs="Times New Roman"/>
              </w:rPr>
              <w:t>возв</w:t>
            </w:r>
            <w:proofErr w:type="spellEnd"/>
            <w:r w:rsidRPr="002909E7">
              <w:rPr>
                <w:rFonts w:ascii="Times New Roman" w:hAnsi="Times New Roman" w:cs="Times New Roman"/>
              </w:rPr>
              <w:t xml:space="preserve">- </w:t>
            </w:r>
            <w:r w:rsidRPr="002909E7">
              <w:rPr>
                <w:rFonts w:ascii="Times New Roman" w:hAnsi="Times New Roman" w:cs="Times New Roman"/>
              </w:rPr>
              <w:br/>
              <w:t xml:space="preserve">ращении </w:t>
            </w:r>
            <w:r w:rsidRPr="002909E7">
              <w:rPr>
                <w:rFonts w:ascii="Times New Roman" w:hAnsi="Times New Roman" w:cs="Times New Roman"/>
              </w:rPr>
              <w:br/>
              <w:t>предмета</w:t>
            </w:r>
          </w:p>
        </w:tc>
        <w:tc>
          <w:tcPr>
            <w:tcW w:w="797" w:type="dxa"/>
            <w:tcBorders>
              <w:top w:val="single" w:sz="4" w:space="0" w:color="auto"/>
              <w:left w:val="single" w:sz="4" w:space="0" w:color="auto"/>
              <w:bottom w:val="single" w:sz="4" w:space="0" w:color="auto"/>
              <w:right w:val="single" w:sz="4" w:space="0" w:color="auto"/>
            </w:tcBorders>
          </w:tcPr>
          <w:p w:rsidR="002909E7" w:rsidRPr="002909E7" w:rsidRDefault="002909E7" w:rsidP="002909E7">
            <w:pPr>
              <w:pStyle w:val="ConsPlusCell"/>
              <w:jc w:val="center"/>
              <w:rPr>
                <w:rFonts w:ascii="Times New Roman" w:hAnsi="Times New Roman" w:cs="Times New Roman"/>
              </w:rPr>
            </w:pPr>
            <w:r w:rsidRPr="002909E7">
              <w:rPr>
                <w:rFonts w:ascii="Times New Roman" w:hAnsi="Times New Roman" w:cs="Times New Roman"/>
              </w:rPr>
              <w:t>При-</w:t>
            </w:r>
            <w:r w:rsidRPr="002909E7">
              <w:rPr>
                <w:rFonts w:ascii="Times New Roman" w:hAnsi="Times New Roman" w:cs="Times New Roman"/>
              </w:rPr>
              <w:br/>
            </w:r>
            <w:proofErr w:type="spellStart"/>
            <w:r w:rsidRPr="002909E7">
              <w:rPr>
                <w:rFonts w:ascii="Times New Roman" w:hAnsi="Times New Roman" w:cs="Times New Roman"/>
              </w:rPr>
              <w:t>ме</w:t>
            </w:r>
            <w:proofErr w:type="spellEnd"/>
            <w:r w:rsidRPr="002909E7">
              <w:rPr>
                <w:rFonts w:ascii="Times New Roman" w:hAnsi="Times New Roman" w:cs="Times New Roman"/>
              </w:rPr>
              <w:t xml:space="preserve">- </w:t>
            </w:r>
            <w:r w:rsidRPr="002909E7">
              <w:rPr>
                <w:rFonts w:ascii="Times New Roman" w:hAnsi="Times New Roman" w:cs="Times New Roman"/>
              </w:rPr>
              <w:br/>
            </w:r>
            <w:proofErr w:type="spellStart"/>
            <w:r w:rsidRPr="002909E7">
              <w:rPr>
                <w:rFonts w:ascii="Times New Roman" w:hAnsi="Times New Roman" w:cs="Times New Roman"/>
              </w:rPr>
              <w:t>ча</w:t>
            </w:r>
            <w:proofErr w:type="spellEnd"/>
            <w:r w:rsidRPr="002909E7">
              <w:rPr>
                <w:rFonts w:ascii="Times New Roman" w:hAnsi="Times New Roman" w:cs="Times New Roman"/>
              </w:rPr>
              <w:t xml:space="preserve">- </w:t>
            </w:r>
            <w:r w:rsidRPr="002909E7">
              <w:rPr>
                <w:rFonts w:ascii="Times New Roman" w:hAnsi="Times New Roman" w:cs="Times New Roman"/>
              </w:rPr>
              <w:br/>
            </w:r>
            <w:proofErr w:type="spellStart"/>
            <w:r w:rsidRPr="002909E7">
              <w:rPr>
                <w:rFonts w:ascii="Times New Roman" w:hAnsi="Times New Roman" w:cs="Times New Roman"/>
              </w:rPr>
              <w:t>ние</w:t>
            </w:r>
            <w:proofErr w:type="spellEnd"/>
          </w:p>
        </w:tc>
      </w:tr>
      <w:tr w:rsidR="002909E7" w:rsidRPr="002909E7" w:rsidTr="002909E7">
        <w:trPr>
          <w:trHeight w:val="222"/>
          <w:tblCellSpacing w:w="5" w:type="nil"/>
        </w:trPr>
        <w:tc>
          <w:tcPr>
            <w:tcW w:w="567" w:type="dxa"/>
            <w:tcBorders>
              <w:left w:val="single" w:sz="4" w:space="0" w:color="auto"/>
              <w:bottom w:val="single" w:sz="4" w:space="0" w:color="auto"/>
              <w:right w:val="single" w:sz="4" w:space="0" w:color="auto"/>
            </w:tcBorders>
          </w:tcPr>
          <w:p w:rsidR="002909E7" w:rsidRPr="002909E7" w:rsidRDefault="002909E7" w:rsidP="002909E7">
            <w:pPr>
              <w:pStyle w:val="ConsPlusCell"/>
              <w:jc w:val="center"/>
              <w:rPr>
                <w:rFonts w:ascii="Times New Roman" w:hAnsi="Times New Roman" w:cs="Times New Roman"/>
                <w:i/>
              </w:rPr>
            </w:pPr>
            <w:r w:rsidRPr="002909E7">
              <w:rPr>
                <w:rFonts w:ascii="Times New Roman" w:hAnsi="Times New Roman" w:cs="Times New Roman"/>
                <w:i/>
              </w:rPr>
              <w:t>1</w:t>
            </w:r>
          </w:p>
        </w:tc>
        <w:tc>
          <w:tcPr>
            <w:tcW w:w="895" w:type="dxa"/>
            <w:tcBorders>
              <w:left w:val="single" w:sz="4" w:space="0" w:color="auto"/>
              <w:bottom w:val="single" w:sz="4" w:space="0" w:color="auto"/>
              <w:right w:val="single" w:sz="4" w:space="0" w:color="auto"/>
            </w:tcBorders>
          </w:tcPr>
          <w:p w:rsidR="002909E7" w:rsidRPr="002909E7" w:rsidRDefault="002909E7" w:rsidP="002909E7">
            <w:pPr>
              <w:pStyle w:val="ConsPlusCell"/>
              <w:jc w:val="center"/>
              <w:rPr>
                <w:rFonts w:ascii="Times New Roman" w:hAnsi="Times New Roman" w:cs="Times New Roman"/>
                <w:i/>
              </w:rPr>
            </w:pPr>
            <w:r w:rsidRPr="002909E7">
              <w:rPr>
                <w:rFonts w:ascii="Times New Roman" w:hAnsi="Times New Roman" w:cs="Times New Roman"/>
                <w:i/>
              </w:rPr>
              <w:t>2</w:t>
            </w:r>
          </w:p>
        </w:tc>
        <w:tc>
          <w:tcPr>
            <w:tcW w:w="1861" w:type="dxa"/>
            <w:tcBorders>
              <w:left w:val="single" w:sz="4" w:space="0" w:color="auto"/>
              <w:bottom w:val="single" w:sz="4" w:space="0" w:color="auto"/>
              <w:right w:val="single" w:sz="4" w:space="0" w:color="auto"/>
            </w:tcBorders>
          </w:tcPr>
          <w:p w:rsidR="002909E7" w:rsidRPr="002909E7" w:rsidRDefault="002909E7" w:rsidP="002909E7">
            <w:pPr>
              <w:pStyle w:val="ConsPlusCell"/>
              <w:jc w:val="center"/>
              <w:rPr>
                <w:rFonts w:ascii="Times New Roman" w:hAnsi="Times New Roman" w:cs="Times New Roman"/>
                <w:i/>
              </w:rPr>
            </w:pPr>
            <w:r w:rsidRPr="002909E7">
              <w:rPr>
                <w:rFonts w:ascii="Times New Roman" w:hAnsi="Times New Roman" w:cs="Times New Roman"/>
                <w:i/>
              </w:rPr>
              <w:t>3</w:t>
            </w:r>
          </w:p>
        </w:tc>
        <w:tc>
          <w:tcPr>
            <w:tcW w:w="1063" w:type="dxa"/>
            <w:tcBorders>
              <w:left w:val="single" w:sz="4" w:space="0" w:color="auto"/>
              <w:bottom w:val="single" w:sz="4" w:space="0" w:color="auto"/>
              <w:right w:val="single" w:sz="4" w:space="0" w:color="auto"/>
            </w:tcBorders>
          </w:tcPr>
          <w:p w:rsidR="002909E7" w:rsidRPr="002909E7" w:rsidRDefault="002909E7" w:rsidP="002909E7">
            <w:pPr>
              <w:pStyle w:val="ConsPlusCell"/>
              <w:jc w:val="center"/>
              <w:rPr>
                <w:rFonts w:ascii="Times New Roman" w:hAnsi="Times New Roman" w:cs="Times New Roman"/>
                <w:i/>
              </w:rPr>
            </w:pPr>
            <w:r w:rsidRPr="002909E7">
              <w:rPr>
                <w:rFonts w:ascii="Times New Roman" w:hAnsi="Times New Roman" w:cs="Times New Roman"/>
                <w:i/>
              </w:rPr>
              <w:t>4</w:t>
            </w:r>
          </w:p>
        </w:tc>
        <w:tc>
          <w:tcPr>
            <w:tcW w:w="1329" w:type="dxa"/>
            <w:tcBorders>
              <w:left w:val="single" w:sz="4" w:space="0" w:color="auto"/>
              <w:bottom w:val="single" w:sz="4" w:space="0" w:color="auto"/>
              <w:right w:val="single" w:sz="4" w:space="0" w:color="auto"/>
            </w:tcBorders>
          </w:tcPr>
          <w:p w:rsidR="002909E7" w:rsidRPr="002909E7" w:rsidRDefault="002909E7" w:rsidP="002909E7">
            <w:pPr>
              <w:pStyle w:val="ConsPlusCell"/>
              <w:jc w:val="center"/>
              <w:rPr>
                <w:rFonts w:ascii="Times New Roman" w:hAnsi="Times New Roman" w:cs="Times New Roman"/>
                <w:i/>
              </w:rPr>
            </w:pPr>
            <w:r w:rsidRPr="002909E7">
              <w:rPr>
                <w:rFonts w:ascii="Times New Roman" w:hAnsi="Times New Roman" w:cs="Times New Roman"/>
                <w:i/>
              </w:rPr>
              <w:t>5</w:t>
            </w:r>
          </w:p>
        </w:tc>
        <w:tc>
          <w:tcPr>
            <w:tcW w:w="797" w:type="dxa"/>
            <w:tcBorders>
              <w:left w:val="single" w:sz="4" w:space="0" w:color="auto"/>
              <w:bottom w:val="single" w:sz="4" w:space="0" w:color="auto"/>
              <w:right w:val="single" w:sz="4" w:space="0" w:color="auto"/>
            </w:tcBorders>
          </w:tcPr>
          <w:p w:rsidR="002909E7" w:rsidRPr="002909E7" w:rsidRDefault="002909E7" w:rsidP="002909E7">
            <w:pPr>
              <w:pStyle w:val="ConsPlusCell"/>
              <w:jc w:val="center"/>
              <w:rPr>
                <w:rFonts w:ascii="Times New Roman" w:hAnsi="Times New Roman" w:cs="Times New Roman"/>
                <w:i/>
              </w:rPr>
            </w:pPr>
            <w:r w:rsidRPr="002909E7">
              <w:rPr>
                <w:rFonts w:ascii="Times New Roman" w:hAnsi="Times New Roman" w:cs="Times New Roman"/>
                <w:i/>
              </w:rPr>
              <w:t>6</w:t>
            </w:r>
          </w:p>
        </w:tc>
        <w:tc>
          <w:tcPr>
            <w:tcW w:w="1196" w:type="dxa"/>
            <w:tcBorders>
              <w:left w:val="single" w:sz="4" w:space="0" w:color="auto"/>
              <w:bottom w:val="single" w:sz="4" w:space="0" w:color="auto"/>
              <w:right w:val="single" w:sz="4" w:space="0" w:color="auto"/>
            </w:tcBorders>
          </w:tcPr>
          <w:p w:rsidR="002909E7" w:rsidRPr="002909E7" w:rsidRDefault="002909E7" w:rsidP="002909E7">
            <w:pPr>
              <w:pStyle w:val="ConsPlusCell"/>
              <w:jc w:val="center"/>
              <w:rPr>
                <w:rFonts w:ascii="Times New Roman" w:hAnsi="Times New Roman" w:cs="Times New Roman"/>
                <w:i/>
              </w:rPr>
            </w:pPr>
            <w:r w:rsidRPr="002909E7">
              <w:rPr>
                <w:rFonts w:ascii="Times New Roman" w:hAnsi="Times New Roman" w:cs="Times New Roman"/>
                <w:i/>
              </w:rPr>
              <w:t>7</w:t>
            </w:r>
          </w:p>
        </w:tc>
        <w:tc>
          <w:tcPr>
            <w:tcW w:w="1329" w:type="dxa"/>
            <w:tcBorders>
              <w:left w:val="single" w:sz="4" w:space="0" w:color="auto"/>
              <w:bottom w:val="single" w:sz="4" w:space="0" w:color="auto"/>
              <w:right w:val="single" w:sz="4" w:space="0" w:color="auto"/>
            </w:tcBorders>
          </w:tcPr>
          <w:p w:rsidR="002909E7" w:rsidRPr="002909E7" w:rsidRDefault="002909E7" w:rsidP="002909E7">
            <w:pPr>
              <w:pStyle w:val="ConsPlusCell"/>
              <w:jc w:val="center"/>
              <w:rPr>
                <w:rFonts w:ascii="Times New Roman" w:hAnsi="Times New Roman" w:cs="Times New Roman"/>
                <w:i/>
              </w:rPr>
            </w:pPr>
            <w:r w:rsidRPr="002909E7">
              <w:rPr>
                <w:rFonts w:ascii="Times New Roman" w:hAnsi="Times New Roman" w:cs="Times New Roman"/>
                <w:i/>
              </w:rPr>
              <w:t>8</w:t>
            </w:r>
          </w:p>
        </w:tc>
        <w:tc>
          <w:tcPr>
            <w:tcW w:w="797" w:type="dxa"/>
            <w:tcBorders>
              <w:left w:val="single" w:sz="4" w:space="0" w:color="auto"/>
              <w:bottom w:val="single" w:sz="4" w:space="0" w:color="auto"/>
              <w:right w:val="single" w:sz="4" w:space="0" w:color="auto"/>
            </w:tcBorders>
          </w:tcPr>
          <w:p w:rsidR="002909E7" w:rsidRPr="002909E7" w:rsidRDefault="002909E7" w:rsidP="002909E7">
            <w:pPr>
              <w:pStyle w:val="ConsPlusCell"/>
              <w:jc w:val="center"/>
              <w:rPr>
                <w:rFonts w:ascii="Times New Roman" w:hAnsi="Times New Roman" w:cs="Times New Roman"/>
                <w:i/>
              </w:rPr>
            </w:pPr>
            <w:r w:rsidRPr="002909E7">
              <w:rPr>
                <w:rFonts w:ascii="Times New Roman" w:hAnsi="Times New Roman" w:cs="Times New Roman"/>
                <w:i/>
              </w:rPr>
              <w:t>9</w:t>
            </w:r>
          </w:p>
        </w:tc>
      </w:tr>
      <w:tr w:rsidR="002909E7" w:rsidRPr="002909E7" w:rsidTr="002909E7">
        <w:trPr>
          <w:trHeight w:val="222"/>
          <w:tblCellSpacing w:w="5" w:type="nil"/>
        </w:trPr>
        <w:tc>
          <w:tcPr>
            <w:tcW w:w="567" w:type="dxa"/>
            <w:tcBorders>
              <w:left w:val="single" w:sz="4" w:space="0" w:color="auto"/>
              <w:bottom w:val="single" w:sz="4" w:space="0" w:color="auto"/>
              <w:right w:val="single" w:sz="4" w:space="0" w:color="auto"/>
            </w:tcBorders>
          </w:tcPr>
          <w:p w:rsidR="002909E7" w:rsidRPr="002909E7" w:rsidRDefault="002909E7" w:rsidP="00050B7B">
            <w:pPr>
              <w:pStyle w:val="ConsPlusCell"/>
              <w:rPr>
                <w:rFonts w:ascii="Times New Roman" w:hAnsi="Times New Roman" w:cs="Times New Roman"/>
              </w:rPr>
            </w:pPr>
          </w:p>
        </w:tc>
        <w:tc>
          <w:tcPr>
            <w:tcW w:w="895" w:type="dxa"/>
            <w:tcBorders>
              <w:left w:val="single" w:sz="4" w:space="0" w:color="auto"/>
              <w:bottom w:val="single" w:sz="4" w:space="0" w:color="auto"/>
              <w:right w:val="single" w:sz="4" w:space="0" w:color="auto"/>
            </w:tcBorders>
          </w:tcPr>
          <w:p w:rsidR="002909E7" w:rsidRPr="002909E7" w:rsidRDefault="002909E7" w:rsidP="00050B7B">
            <w:pPr>
              <w:pStyle w:val="ConsPlusCell"/>
              <w:rPr>
                <w:rFonts w:ascii="Times New Roman" w:hAnsi="Times New Roman" w:cs="Times New Roman"/>
              </w:rPr>
            </w:pPr>
          </w:p>
        </w:tc>
        <w:tc>
          <w:tcPr>
            <w:tcW w:w="1861" w:type="dxa"/>
            <w:tcBorders>
              <w:left w:val="single" w:sz="4" w:space="0" w:color="auto"/>
              <w:bottom w:val="single" w:sz="4" w:space="0" w:color="auto"/>
              <w:right w:val="single" w:sz="4" w:space="0" w:color="auto"/>
            </w:tcBorders>
          </w:tcPr>
          <w:p w:rsidR="002909E7" w:rsidRPr="002909E7" w:rsidRDefault="002909E7" w:rsidP="00050B7B">
            <w:pPr>
              <w:pStyle w:val="ConsPlusCell"/>
              <w:rPr>
                <w:rFonts w:ascii="Times New Roman" w:hAnsi="Times New Roman" w:cs="Times New Roman"/>
              </w:rPr>
            </w:pPr>
          </w:p>
        </w:tc>
        <w:tc>
          <w:tcPr>
            <w:tcW w:w="1063" w:type="dxa"/>
            <w:tcBorders>
              <w:left w:val="single" w:sz="4" w:space="0" w:color="auto"/>
              <w:bottom w:val="single" w:sz="4" w:space="0" w:color="auto"/>
              <w:right w:val="single" w:sz="4" w:space="0" w:color="auto"/>
            </w:tcBorders>
          </w:tcPr>
          <w:p w:rsidR="002909E7" w:rsidRPr="002909E7" w:rsidRDefault="002909E7" w:rsidP="00050B7B">
            <w:pPr>
              <w:pStyle w:val="ConsPlusCell"/>
              <w:rPr>
                <w:rFonts w:ascii="Times New Roman" w:hAnsi="Times New Roman" w:cs="Times New Roman"/>
              </w:rPr>
            </w:pPr>
          </w:p>
        </w:tc>
        <w:tc>
          <w:tcPr>
            <w:tcW w:w="1329" w:type="dxa"/>
            <w:tcBorders>
              <w:left w:val="single" w:sz="4" w:space="0" w:color="auto"/>
              <w:bottom w:val="single" w:sz="4" w:space="0" w:color="auto"/>
              <w:right w:val="single" w:sz="4" w:space="0" w:color="auto"/>
            </w:tcBorders>
          </w:tcPr>
          <w:p w:rsidR="002909E7" w:rsidRPr="002909E7" w:rsidRDefault="002909E7" w:rsidP="00050B7B">
            <w:pPr>
              <w:pStyle w:val="ConsPlusCell"/>
              <w:rPr>
                <w:rFonts w:ascii="Times New Roman" w:hAnsi="Times New Roman" w:cs="Times New Roman"/>
              </w:rPr>
            </w:pPr>
          </w:p>
        </w:tc>
        <w:tc>
          <w:tcPr>
            <w:tcW w:w="797" w:type="dxa"/>
            <w:tcBorders>
              <w:left w:val="single" w:sz="4" w:space="0" w:color="auto"/>
              <w:bottom w:val="single" w:sz="4" w:space="0" w:color="auto"/>
              <w:right w:val="single" w:sz="4" w:space="0" w:color="auto"/>
            </w:tcBorders>
          </w:tcPr>
          <w:p w:rsidR="002909E7" w:rsidRPr="002909E7" w:rsidRDefault="002909E7" w:rsidP="00050B7B">
            <w:pPr>
              <w:pStyle w:val="ConsPlusCell"/>
              <w:rPr>
                <w:rFonts w:ascii="Times New Roman" w:hAnsi="Times New Roman" w:cs="Times New Roman"/>
              </w:rPr>
            </w:pPr>
          </w:p>
        </w:tc>
        <w:tc>
          <w:tcPr>
            <w:tcW w:w="1196" w:type="dxa"/>
            <w:tcBorders>
              <w:left w:val="single" w:sz="4" w:space="0" w:color="auto"/>
              <w:bottom w:val="single" w:sz="4" w:space="0" w:color="auto"/>
              <w:right w:val="single" w:sz="4" w:space="0" w:color="auto"/>
            </w:tcBorders>
          </w:tcPr>
          <w:p w:rsidR="002909E7" w:rsidRPr="002909E7" w:rsidRDefault="002909E7" w:rsidP="00050B7B">
            <w:pPr>
              <w:pStyle w:val="ConsPlusCell"/>
              <w:rPr>
                <w:rFonts w:ascii="Times New Roman" w:hAnsi="Times New Roman" w:cs="Times New Roman"/>
              </w:rPr>
            </w:pPr>
          </w:p>
        </w:tc>
        <w:tc>
          <w:tcPr>
            <w:tcW w:w="1329" w:type="dxa"/>
            <w:tcBorders>
              <w:left w:val="single" w:sz="4" w:space="0" w:color="auto"/>
              <w:bottom w:val="single" w:sz="4" w:space="0" w:color="auto"/>
              <w:right w:val="single" w:sz="4" w:space="0" w:color="auto"/>
            </w:tcBorders>
          </w:tcPr>
          <w:p w:rsidR="002909E7" w:rsidRPr="002909E7" w:rsidRDefault="002909E7" w:rsidP="00050B7B">
            <w:pPr>
              <w:pStyle w:val="ConsPlusCell"/>
              <w:rPr>
                <w:rFonts w:ascii="Times New Roman" w:hAnsi="Times New Roman" w:cs="Times New Roman"/>
              </w:rPr>
            </w:pPr>
          </w:p>
        </w:tc>
        <w:tc>
          <w:tcPr>
            <w:tcW w:w="797" w:type="dxa"/>
            <w:tcBorders>
              <w:left w:val="single" w:sz="4" w:space="0" w:color="auto"/>
              <w:bottom w:val="single" w:sz="4" w:space="0" w:color="auto"/>
              <w:right w:val="single" w:sz="4" w:space="0" w:color="auto"/>
            </w:tcBorders>
          </w:tcPr>
          <w:p w:rsidR="002909E7" w:rsidRPr="002909E7" w:rsidRDefault="002909E7" w:rsidP="00050B7B">
            <w:pPr>
              <w:pStyle w:val="ConsPlusCell"/>
              <w:rPr>
                <w:rFonts w:ascii="Times New Roman" w:hAnsi="Times New Roman" w:cs="Times New Roman"/>
              </w:rPr>
            </w:pPr>
          </w:p>
        </w:tc>
      </w:tr>
    </w:tbl>
    <w:p w:rsidR="00E23524" w:rsidRPr="00723FC8" w:rsidRDefault="00BE550A" w:rsidP="00F96F57">
      <w:pPr>
        <w:pStyle w:val="1"/>
        <w:spacing w:before="240" w:after="60"/>
        <w:jc w:val="center"/>
        <w:rPr>
          <w:b w:val="0"/>
          <w:sz w:val="28"/>
        </w:rPr>
      </w:pPr>
      <w:r>
        <w:rPr>
          <w:kern w:val="32"/>
          <w:sz w:val="28"/>
        </w:rPr>
        <w:t>8</w:t>
      </w:r>
      <w:r w:rsidR="00E23524" w:rsidRPr="00723FC8">
        <w:rPr>
          <w:kern w:val="32"/>
          <w:sz w:val="28"/>
        </w:rPr>
        <w:t xml:space="preserve">. Требования к условиям реализации </w:t>
      </w:r>
      <w:r w:rsidR="004E603D">
        <w:rPr>
          <w:kern w:val="32"/>
          <w:sz w:val="28"/>
        </w:rPr>
        <w:t>ППССЗ</w:t>
      </w:r>
    </w:p>
    <w:p w:rsidR="0026062E" w:rsidRPr="0083338D" w:rsidRDefault="00BE550A" w:rsidP="0083338D">
      <w:pPr>
        <w:pStyle w:val="2"/>
        <w:spacing w:before="240" w:after="60"/>
        <w:rPr>
          <w:sz w:val="28"/>
          <w:lang w:eastAsia="en-US"/>
        </w:rPr>
      </w:pPr>
      <w:r>
        <w:rPr>
          <w:sz w:val="28"/>
          <w:lang w:eastAsia="en-US"/>
        </w:rPr>
        <w:t>8</w:t>
      </w:r>
      <w:r w:rsidR="00E23524" w:rsidRPr="0026062E">
        <w:rPr>
          <w:sz w:val="28"/>
          <w:lang w:eastAsia="en-US"/>
        </w:rPr>
        <w:t>.1. Требования к вступительным испытаниям абитуриентов</w:t>
      </w:r>
    </w:p>
    <w:p w:rsidR="007622FA" w:rsidRDefault="00D6062D" w:rsidP="006006C6">
      <w:pPr>
        <w:widowControl w:val="0"/>
        <w:autoSpaceDE w:val="0"/>
        <w:autoSpaceDN w:val="0"/>
        <w:adjustRightInd w:val="0"/>
        <w:ind w:firstLine="720"/>
        <w:jc w:val="both"/>
        <w:rPr>
          <w:sz w:val="28"/>
        </w:rPr>
      </w:pPr>
      <w:r>
        <w:rPr>
          <w:sz w:val="28"/>
        </w:rPr>
        <w:t xml:space="preserve">Прием на </w:t>
      </w:r>
      <w:r w:rsidR="004E603D">
        <w:rPr>
          <w:sz w:val="28"/>
        </w:rPr>
        <w:t>ППССЗ</w:t>
      </w:r>
      <w:r>
        <w:rPr>
          <w:sz w:val="28"/>
        </w:rPr>
        <w:t xml:space="preserve"> по специальности </w:t>
      </w:r>
      <w:r w:rsidR="004E603D">
        <w:rPr>
          <w:sz w:val="28"/>
        </w:rPr>
        <w:t xml:space="preserve">54.02.04 </w:t>
      </w:r>
      <w:r w:rsidR="00E23524" w:rsidRPr="00A02E70">
        <w:rPr>
          <w:bCs/>
          <w:sz w:val="28"/>
          <w:szCs w:val="28"/>
        </w:rPr>
        <w:t>Реставрация</w:t>
      </w:r>
      <w:r w:rsidR="00E23524">
        <w:rPr>
          <w:sz w:val="28"/>
        </w:rPr>
        <w:t xml:space="preserve"> осуществляется при наличии у абитуриента документа об основном общем образовании или документа об образовании более высокого уровня (среднем (полном) общем образовании, среднем профессиональном образовании или высшем </w:t>
      </w:r>
      <w:r w:rsidR="006006C6">
        <w:rPr>
          <w:sz w:val="28"/>
        </w:rPr>
        <w:t>профессиональном образовании).</w:t>
      </w:r>
      <w:r w:rsidR="006006C6">
        <w:rPr>
          <w:sz w:val="28"/>
        </w:rPr>
        <w:tab/>
      </w:r>
    </w:p>
    <w:p w:rsidR="00E23524" w:rsidRPr="009F06EA" w:rsidRDefault="00E23524" w:rsidP="00E23524">
      <w:pPr>
        <w:widowControl w:val="0"/>
        <w:autoSpaceDE w:val="0"/>
        <w:autoSpaceDN w:val="0"/>
        <w:adjustRightInd w:val="0"/>
        <w:ind w:firstLine="720"/>
        <w:jc w:val="both"/>
        <w:rPr>
          <w:sz w:val="28"/>
        </w:rPr>
      </w:pPr>
      <w:r w:rsidRPr="009F06EA">
        <w:rPr>
          <w:sz w:val="28"/>
        </w:rPr>
        <w:t>При приеме абитуриентов на подготовку по данной образовательной программе образовательное учреждение проводит вступительные испытания творческой профессиональной направленности</w:t>
      </w:r>
      <w:r w:rsidRPr="009F06EA">
        <w:rPr>
          <w:sz w:val="28"/>
          <w:vertAlign w:val="superscript"/>
        </w:rPr>
        <w:footnoteReference w:id="2"/>
      </w:r>
      <w:r w:rsidRPr="009F06EA">
        <w:rPr>
          <w:sz w:val="28"/>
        </w:rPr>
        <w:t xml:space="preserve">. </w:t>
      </w:r>
    </w:p>
    <w:p w:rsidR="00E23524" w:rsidRDefault="00E23524" w:rsidP="00E23524">
      <w:pPr>
        <w:widowControl w:val="0"/>
        <w:ind w:firstLine="720"/>
        <w:jc w:val="both"/>
        <w:rPr>
          <w:sz w:val="28"/>
        </w:rPr>
      </w:pPr>
      <w:r w:rsidRPr="009F06EA">
        <w:rPr>
          <w:sz w:val="28"/>
        </w:rPr>
        <w:t>Перечень вступительных испытаний творческой направленности включает задания, позволяющие определить уровень подготовленности абитуриента в области рисун</w:t>
      </w:r>
      <w:r w:rsidR="0030252A">
        <w:rPr>
          <w:sz w:val="28"/>
        </w:rPr>
        <w:t>ка, живописи</w:t>
      </w:r>
      <w:r w:rsidRPr="009F06EA">
        <w:rPr>
          <w:sz w:val="28"/>
        </w:rPr>
        <w:t xml:space="preserve">. </w:t>
      </w:r>
    </w:p>
    <w:p w:rsidR="00E23524" w:rsidRPr="001471C0" w:rsidRDefault="0026062E" w:rsidP="00E23524">
      <w:pPr>
        <w:pStyle w:val="2"/>
        <w:spacing w:before="240" w:after="60"/>
        <w:rPr>
          <w:sz w:val="28"/>
          <w:lang w:eastAsia="en-US"/>
        </w:rPr>
      </w:pPr>
      <w:r>
        <w:rPr>
          <w:sz w:val="28"/>
          <w:lang w:eastAsia="en-US"/>
        </w:rPr>
        <w:lastRenderedPageBreak/>
        <w:t>7</w:t>
      </w:r>
      <w:r w:rsidR="00E23524" w:rsidRPr="001471C0">
        <w:rPr>
          <w:sz w:val="28"/>
          <w:lang w:eastAsia="en-US"/>
        </w:rPr>
        <w:t>.2. Рекомендации по использованию образовательных технологий</w:t>
      </w:r>
    </w:p>
    <w:p w:rsidR="00E23524" w:rsidRDefault="00E23524" w:rsidP="00E23524"/>
    <w:p w:rsidR="0026062E" w:rsidRPr="009F06EA" w:rsidRDefault="0026062E" w:rsidP="0083338D">
      <w:pPr>
        <w:pStyle w:val="a9"/>
      </w:pPr>
      <w:r>
        <w:t>7</w:t>
      </w:r>
      <w:r w:rsidR="00E23524">
        <w:t xml:space="preserve">.2.1. Методы и средства организации и реализации образовательного </w:t>
      </w:r>
      <w:r w:rsidR="00E23524" w:rsidRPr="009F06EA">
        <w:t>процесса</w:t>
      </w:r>
    </w:p>
    <w:p w:rsidR="00E23524" w:rsidRPr="009F06EA" w:rsidRDefault="00E23524" w:rsidP="00E23524">
      <w:pPr>
        <w:widowControl w:val="0"/>
        <w:autoSpaceDE w:val="0"/>
        <w:autoSpaceDN w:val="0"/>
        <w:adjustRightInd w:val="0"/>
        <w:rPr>
          <w:i/>
          <w:sz w:val="28"/>
        </w:rPr>
      </w:pPr>
      <w:r w:rsidRPr="009F06EA">
        <w:rPr>
          <w:i/>
          <w:sz w:val="28"/>
        </w:rPr>
        <w:t>а) методы и средства, направленные на теоретическую подготовку:</w:t>
      </w:r>
    </w:p>
    <w:p w:rsidR="00E23524" w:rsidRPr="009F06EA" w:rsidRDefault="00E23524" w:rsidP="00E23524">
      <w:pPr>
        <w:widowControl w:val="0"/>
        <w:autoSpaceDE w:val="0"/>
        <w:autoSpaceDN w:val="0"/>
        <w:adjustRightInd w:val="0"/>
        <w:ind w:left="1080"/>
        <w:rPr>
          <w:sz w:val="28"/>
        </w:rPr>
      </w:pPr>
      <w:r w:rsidRPr="009F06EA">
        <w:rPr>
          <w:sz w:val="28"/>
        </w:rPr>
        <w:t>лекция;</w:t>
      </w:r>
    </w:p>
    <w:p w:rsidR="00E23524" w:rsidRDefault="00E23524" w:rsidP="00E23524">
      <w:pPr>
        <w:widowControl w:val="0"/>
        <w:autoSpaceDE w:val="0"/>
        <w:autoSpaceDN w:val="0"/>
        <w:adjustRightInd w:val="0"/>
        <w:ind w:left="1080"/>
        <w:rPr>
          <w:sz w:val="28"/>
        </w:rPr>
      </w:pPr>
      <w:r>
        <w:rPr>
          <w:sz w:val="28"/>
        </w:rPr>
        <w:t>семинар;</w:t>
      </w:r>
    </w:p>
    <w:p w:rsidR="00E23524" w:rsidRDefault="00E23524" w:rsidP="00E23524">
      <w:pPr>
        <w:widowControl w:val="0"/>
        <w:autoSpaceDE w:val="0"/>
        <w:autoSpaceDN w:val="0"/>
        <w:adjustRightInd w:val="0"/>
        <w:ind w:left="1080"/>
        <w:rPr>
          <w:sz w:val="28"/>
        </w:rPr>
      </w:pPr>
      <w:r>
        <w:rPr>
          <w:sz w:val="28"/>
        </w:rPr>
        <w:t>коллоквиум;</w:t>
      </w:r>
    </w:p>
    <w:p w:rsidR="00E23524" w:rsidRDefault="00E23524" w:rsidP="00E23524">
      <w:pPr>
        <w:widowControl w:val="0"/>
        <w:autoSpaceDE w:val="0"/>
        <w:autoSpaceDN w:val="0"/>
        <w:adjustRightInd w:val="0"/>
        <w:ind w:left="1080"/>
        <w:rPr>
          <w:sz w:val="28"/>
        </w:rPr>
      </w:pPr>
      <w:r>
        <w:rPr>
          <w:sz w:val="28"/>
        </w:rPr>
        <w:t>самостоятельная работа студентов;</w:t>
      </w:r>
    </w:p>
    <w:p w:rsidR="00E23524" w:rsidRDefault="00E23524" w:rsidP="00E23524">
      <w:pPr>
        <w:widowControl w:val="0"/>
        <w:autoSpaceDE w:val="0"/>
        <w:autoSpaceDN w:val="0"/>
        <w:adjustRightInd w:val="0"/>
        <w:ind w:left="1080"/>
        <w:rPr>
          <w:sz w:val="28"/>
        </w:rPr>
      </w:pPr>
      <w:r>
        <w:rPr>
          <w:sz w:val="28"/>
        </w:rPr>
        <w:t>консультация;</w:t>
      </w:r>
    </w:p>
    <w:p w:rsidR="00E23524" w:rsidRDefault="00E23524" w:rsidP="00E23524">
      <w:pPr>
        <w:widowControl w:val="0"/>
        <w:autoSpaceDE w:val="0"/>
        <w:autoSpaceDN w:val="0"/>
        <w:adjustRightInd w:val="0"/>
        <w:ind w:left="1080"/>
        <w:rPr>
          <w:sz w:val="28"/>
        </w:rPr>
      </w:pPr>
      <w:r>
        <w:rPr>
          <w:sz w:val="28"/>
        </w:rPr>
        <w:t>различные формы текущего контроля знаний;</w:t>
      </w:r>
    </w:p>
    <w:p w:rsidR="00E23524" w:rsidRDefault="00E23524" w:rsidP="00E23524">
      <w:pPr>
        <w:widowControl w:val="0"/>
        <w:autoSpaceDE w:val="0"/>
        <w:autoSpaceDN w:val="0"/>
        <w:adjustRightInd w:val="0"/>
        <w:rPr>
          <w:i/>
          <w:sz w:val="28"/>
        </w:rPr>
      </w:pPr>
      <w:r>
        <w:rPr>
          <w:i/>
          <w:sz w:val="28"/>
        </w:rPr>
        <w:t>б) методы и средства, направленные на практическую подготовку:</w:t>
      </w:r>
    </w:p>
    <w:p w:rsidR="00E23524" w:rsidRDefault="00E23524" w:rsidP="00E23524">
      <w:pPr>
        <w:widowControl w:val="0"/>
        <w:autoSpaceDE w:val="0"/>
        <w:autoSpaceDN w:val="0"/>
        <w:adjustRightInd w:val="0"/>
        <w:ind w:left="1134"/>
        <w:rPr>
          <w:sz w:val="28"/>
        </w:rPr>
      </w:pPr>
      <w:r>
        <w:rPr>
          <w:sz w:val="28"/>
        </w:rPr>
        <w:t>практические занятия;</w:t>
      </w:r>
    </w:p>
    <w:p w:rsidR="00E23524" w:rsidRDefault="00E23524" w:rsidP="00E23524">
      <w:pPr>
        <w:widowControl w:val="0"/>
        <w:autoSpaceDE w:val="0"/>
        <w:autoSpaceDN w:val="0"/>
        <w:adjustRightInd w:val="0"/>
        <w:ind w:left="1134"/>
        <w:rPr>
          <w:sz w:val="28"/>
        </w:rPr>
      </w:pPr>
      <w:r>
        <w:rPr>
          <w:sz w:val="28"/>
        </w:rPr>
        <w:t>мастер-классы преподавателей и приглашенных специалистов;</w:t>
      </w:r>
    </w:p>
    <w:p w:rsidR="00E23524" w:rsidRDefault="00E23524" w:rsidP="00E23524">
      <w:pPr>
        <w:widowControl w:val="0"/>
        <w:autoSpaceDE w:val="0"/>
        <w:autoSpaceDN w:val="0"/>
        <w:adjustRightInd w:val="0"/>
        <w:ind w:left="1134"/>
        <w:rPr>
          <w:sz w:val="28"/>
        </w:rPr>
      </w:pPr>
      <w:r>
        <w:rPr>
          <w:sz w:val="28"/>
        </w:rPr>
        <w:t>методические выставки учебно-творческих работ;</w:t>
      </w:r>
    </w:p>
    <w:p w:rsidR="00E23524" w:rsidRDefault="00E23524" w:rsidP="00E23524">
      <w:pPr>
        <w:widowControl w:val="0"/>
        <w:autoSpaceDE w:val="0"/>
        <w:autoSpaceDN w:val="0"/>
        <w:adjustRightInd w:val="0"/>
        <w:ind w:left="1134"/>
        <w:rPr>
          <w:sz w:val="28"/>
        </w:rPr>
      </w:pPr>
      <w:r>
        <w:rPr>
          <w:sz w:val="28"/>
        </w:rPr>
        <w:t xml:space="preserve">учебная и производственная практика; </w:t>
      </w:r>
    </w:p>
    <w:p w:rsidR="00E23524" w:rsidRDefault="00E23524" w:rsidP="00E23524">
      <w:pPr>
        <w:widowControl w:val="0"/>
        <w:autoSpaceDE w:val="0"/>
        <w:autoSpaceDN w:val="0"/>
        <w:adjustRightInd w:val="0"/>
        <w:ind w:left="1134"/>
        <w:rPr>
          <w:sz w:val="28"/>
        </w:rPr>
      </w:pPr>
      <w:r>
        <w:rPr>
          <w:sz w:val="28"/>
        </w:rPr>
        <w:t>реферат;</w:t>
      </w:r>
    </w:p>
    <w:p w:rsidR="00E23524" w:rsidRDefault="00E23524" w:rsidP="00E23524">
      <w:pPr>
        <w:widowControl w:val="0"/>
        <w:autoSpaceDE w:val="0"/>
        <w:autoSpaceDN w:val="0"/>
        <w:adjustRightInd w:val="0"/>
        <w:ind w:left="1134"/>
        <w:rPr>
          <w:sz w:val="28"/>
        </w:rPr>
      </w:pPr>
      <w:r>
        <w:rPr>
          <w:sz w:val="28"/>
        </w:rPr>
        <w:t>выпускная квалификационная работа.</w:t>
      </w:r>
    </w:p>
    <w:p w:rsidR="00E23524" w:rsidRDefault="00E23524" w:rsidP="00E23524">
      <w:pPr>
        <w:ind w:firstLine="720"/>
        <w:jc w:val="both"/>
        <w:rPr>
          <w:sz w:val="28"/>
        </w:rPr>
      </w:pPr>
    </w:p>
    <w:p w:rsidR="00E23524" w:rsidRDefault="00E23524" w:rsidP="00E23524">
      <w:pPr>
        <w:ind w:firstLine="720"/>
        <w:jc w:val="both"/>
        <w:rPr>
          <w:sz w:val="28"/>
        </w:rPr>
      </w:pPr>
      <w:r>
        <w:rPr>
          <w:sz w:val="28"/>
        </w:rPr>
        <w:t>При прием</w:t>
      </w:r>
      <w:r w:rsidR="008F7339">
        <w:rPr>
          <w:sz w:val="28"/>
        </w:rPr>
        <w:t xml:space="preserve">е абитуриентов по специальности </w:t>
      </w:r>
      <w:r w:rsidR="00414A3A">
        <w:rPr>
          <w:sz w:val="28"/>
        </w:rPr>
        <w:t xml:space="preserve">54.02.04 </w:t>
      </w:r>
      <w:r w:rsidRPr="00A02E70">
        <w:rPr>
          <w:bCs/>
          <w:sz w:val="28"/>
          <w:szCs w:val="28"/>
        </w:rPr>
        <w:t>Реставрация</w:t>
      </w:r>
      <w:r>
        <w:rPr>
          <w:sz w:val="28"/>
        </w:rPr>
        <w:t xml:space="preserve"> необходимо учитывать</w:t>
      </w:r>
      <w:r w:rsidR="00414A3A">
        <w:rPr>
          <w:sz w:val="28"/>
        </w:rPr>
        <w:t xml:space="preserve"> </w:t>
      </w:r>
      <w:r>
        <w:rPr>
          <w:sz w:val="28"/>
        </w:rPr>
        <w:t>условие комплектования обучающихся в группы не менее 6 человек.</w:t>
      </w:r>
    </w:p>
    <w:p w:rsidR="00E23524" w:rsidRDefault="00E23524" w:rsidP="00E23524">
      <w:pPr>
        <w:shd w:val="clear" w:color="auto" w:fill="FFFFFF"/>
        <w:tabs>
          <w:tab w:val="left" w:pos="709"/>
        </w:tabs>
        <w:jc w:val="both"/>
        <w:rPr>
          <w:sz w:val="28"/>
        </w:rPr>
      </w:pPr>
      <w:r>
        <w:rPr>
          <w:sz w:val="28"/>
        </w:rPr>
        <w:tab/>
        <w:t xml:space="preserve">Организация приема осуществляется при условии формирования групп следующим образом: </w:t>
      </w:r>
    </w:p>
    <w:p w:rsidR="00E23524" w:rsidRPr="00997511" w:rsidRDefault="00E23524" w:rsidP="00E23524">
      <w:pPr>
        <w:shd w:val="clear" w:color="auto" w:fill="FFFFFF"/>
        <w:tabs>
          <w:tab w:val="left" w:pos="709"/>
        </w:tabs>
        <w:jc w:val="both"/>
        <w:rPr>
          <w:sz w:val="28"/>
        </w:rPr>
      </w:pPr>
      <w:r>
        <w:rPr>
          <w:sz w:val="28"/>
        </w:rPr>
        <w:tab/>
      </w:r>
      <w:r w:rsidRPr="00997511">
        <w:rPr>
          <w:sz w:val="28"/>
        </w:rPr>
        <w:t xml:space="preserve">групповые занятия – не более </w:t>
      </w:r>
      <w:r w:rsidR="00414A3A">
        <w:rPr>
          <w:sz w:val="28"/>
        </w:rPr>
        <w:t>10-</w:t>
      </w:r>
      <w:r w:rsidR="008F7339">
        <w:rPr>
          <w:sz w:val="28"/>
        </w:rPr>
        <w:t>15</w:t>
      </w:r>
      <w:r w:rsidR="00414A3A">
        <w:rPr>
          <w:sz w:val="28"/>
        </w:rPr>
        <w:t xml:space="preserve"> (</w:t>
      </w:r>
      <w:r w:rsidRPr="00997511">
        <w:rPr>
          <w:sz w:val="28"/>
        </w:rPr>
        <w:t>25</w:t>
      </w:r>
      <w:r w:rsidR="00414A3A">
        <w:rPr>
          <w:sz w:val="28"/>
        </w:rPr>
        <w:t>)</w:t>
      </w:r>
      <w:r w:rsidRPr="00997511">
        <w:rPr>
          <w:sz w:val="28"/>
        </w:rPr>
        <w:t xml:space="preserve"> человек из студентов данного курса одной или, при необходимости, нескольких специальностей для занятий по базовым и профильным дисциплинам федерального компонента среднего (полного) общего образования и дисциплинам общего гуманитарного и социально-экономического цикла;</w:t>
      </w:r>
    </w:p>
    <w:p w:rsidR="00E23524" w:rsidRPr="00B47480" w:rsidRDefault="00E23524" w:rsidP="00E23524">
      <w:pPr>
        <w:shd w:val="clear" w:color="auto" w:fill="FFFFFF"/>
        <w:tabs>
          <w:tab w:val="left" w:pos="709"/>
        </w:tabs>
        <w:jc w:val="both"/>
        <w:rPr>
          <w:sz w:val="28"/>
          <w:szCs w:val="28"/>
        </w:rPr>
      </w:pPr>
      <w:r>
        <w:rPr>
          <w:sz w:val="28"/>
          <w:szCs w:val="28"/>
        </w:rPr>
        <w:t xml:space="preserve">         </w:t>
      </w:r>
      <w:r w:rsidRPr="00B47480">
        <w:rPr>
          <w:sz w:val="28"/>
          <w:szCs w:val="28"/>
        </w:rPr>
        <w:t xml:space="preserve">мелкогрупповые занятия – от 6 до 8 человек по профильным дисциплинам федерального компонента среднего (полного) общего образования «Черчение и перспектива», «Пластическая анатомия», </w:t>
      </w:r>
      <w:r w:rsidR="0022453F">
        <w:rPr>
          <w:sz w:val="28"/>
          <w:szCs w:val="28"/>
        </w:rPr>
        <w:t xml:space="preserve">«История мировой культуры», «История искусств», </w:t>
      </w:r>
      <w:r w:rsidRPr="00B47480">
        <w:rPr>
          <w:sz w:val="28"/>
          <w:szCs w:val="28"/>
        </w:rPr>
        <w:t>«Информационные технологии», по дисциплине «Иностранный язык», по дисциплинам общепрофессионального цикла «Рисунок», «Живопись», междисциплинарн</w:t>
      </w:r>
      <w:r>
        <w:rPr>
          <w:sz w:val="28"/>
          <w:szCs w:val="28"/>
        </w:rPr>
        <w:t>о</w:t>
      </w:r>
      <w:r w:rsidRPr="00B47480">
        <w:rPr>
          <w:sz w:val="28"/>
          <w:szCs w:val="28"/>
        </w:rPr>
        <w:t>м</w:t>
      </w:r>
      <w:r>
        <w:rPr>
          <w:sz w:val="28"/>
          <w:szCs w:val="28"/>
        </w:rPr>
        <w:t>у</w:t>
      </w:r>
      <w:r w:rsidRPr="00B47480">
        <w:rPr>
          <w:sz w:val="28"/>
          <w:szCs w:val="28"/>
        </w:rPr>
        <w:t xml:space="preserve"> курс</w:t>
      </w:r>
      <w:r w:rsidR="0026062E">
        <w:rPr>
          <w:sz w:val="28"/>
          <w:szCs w:val="28"/>
        </w:rPr>
        <w:t>у.</w:t>
      </w:r>
    </w:p>
    <w:p w:rsidR="00E23524" w:rsidRDefault="00E23524" w:rsidP="00E23524">
      <w:pPr>
        <w:shd w:val="clear" w:color="auto" w:fill="FFFFFF"/>
        <w:spacing w:line="322" w:lineRule="exact"/>
        <w:ind w:right="134" w:firstLine="657"/>
        <w:jc w:val="both"/>
        <w:rPr>
          <w:sz w:val="28"/>
          <w:szCs w:val="28"/>
        </w:rPr>
      </w:pPr>
      <w:r w:rsidRPr="0045541A">
        <w:rPr>
          <w:sz w:val="28"/>
          <w:szCs w:val="28"/>
        </w:rPr>
        <w:t>Занятия по дисциплинам «Рис</w:t>
      </w:r>
      <w:r w:rsidR="0022453F">
        <w:rPr>
          <w:sz w:val="28"/>
          <w:szCs w:val="28"/>
        </w:rPr>
        <w:t>унок», «Живопись»</w:t>
      </w:r>
      <w:r w:rsidRPr="0045541A">
        <w:rPr>
          <w:sz w:val="28"/>
          <w:szCs w:val="28"/>
        </w:rPr>
        <w:t>, имеющие целью изучение человека, обеспечиваются натурой (одна модель на 4-6 человек).</w:t>
      </w:r>
    </w:p>
    <w:p w:rsidR="00E23524" w:rsidRDefault="00E23524" w:rsidP="00E23524">
      <w:pPr>
        <w:shd w:val="clear" w:color="auto" w:fill="FFFFFF"/>
        <w:spacing w:line="322" w:lineRule="exact"/>
        <w:ind w:right="134" w:firstLine="657"/>
        <w:jc w:val="both"/>
        <w:rPr>
          <w:spacing w:val="-2"/>
          <w:sz w:val="28"/>
          <w:szCs w:val="28"/>
        </w:rPr>
      </w:pPr>
      <w:r w:rsidRPr="0045541A">
        <w:rPr>
          <w:sz w:val="28"/>
          <w:szCs w:val="28"/>
        </w:rPr>
        <w:t>Время,</w:t>
      </w:r>
      <w:r>
        <w:rPr>
          <w:sz w:val="28"/>
          <w:szCs w:val="28"/>
        </w:rPr>
        <w:t xml:space="preserve"> </w:t>
      </w:r>
      <w:r w:rsidRPr="0045541A">
        <w:rPr>
          <w:spacing w:val="-2"/>
          <w:sz w:val="28"/>
          <w:szCs w:val="28"/>
        </w:rPr>
        <w:t>отведенное для работы с живой натурой (</w:t>
      </w:r>
      <w:r w:rsidRPr="0045541A">
        <w:rPr>
          <w:sz w:val="28"/>
          <w:szCs w:val="28"/>
        </w:rPr>
        <w:t>от общего учебного времени, предусмотренного учебным планом на аудиторные занятия</w:t>
      </w:r>
      <w:r w:rsidRPr="0045541A">
        <w:rPr>
          <w:spacing w:val="-2"/>
          <w:sz w:val="28"/>
          <w:szCs w:val="28"/>
        </w:rPr>
        <w:t>, в %):</w:t>
      </w:r>
    </w:p>
    <w:p w:rsidR="00414A3A" w:rsidRDefault="00414A3A" w:rsidP="00E23524">
      <w:pPr>
        <w:shd w:val="clear" w:color="auto" w:fill="FFFFFF"/>
        <w:spacing w:line="322" w:lineRule="exact"/>
        <w:ind w:right="134" w:firstLine="657"/>
        <w:jc w:val="both"/>
      </w:pPr>
    </w:p>
    <w:p w:rsidR="00414A3A" w:rsidRDefault="00414A3A" w:rsidP="00E23524">
      <w:pPr>
        <w:shd w:val="clear" w:color="auto" w:fill="FFFFFF"/>
        <w:spacing w:line="322" w:lineRule="exact"/>
        <w:ind w:right="134" w:firstLine="657"/>
        <w:jc w:val="both"/>
      </w:pPr>
    </w:p>
    <w:p w:rsidR="00414A3A" w:rsidRDefault="00414A3A" w:rsidP="00E23524">
      <w:pPr>
        <w:shd w:val="clear" w:color="auto" w:fill="FFFFFF"/>
        <w:spacing w:line="322" w:lineRule="exact"/>
        <w:ind w:right="134" w:firstLine="657"/>
        <w:jc w:val="both"/>
      </w:pPr>
    </w:p>
    <w:p w:rsidR="00414A3A" w:rsidRDefault="00414A3A" w:rsidP="00E23524">
      <w:pPr>
        <w:shd w:val="clear" w:color="auto" w:fill="FFFFFF"/>
        <w:spacing w:line="322" w:lineRule="exact"/>
        <w:ind w:right="134" w:firstLine="657"/>
        <w:jc w:val="both"/>
      </w:pPr>
    </w:p>
    <w:p w:rsidR="00414A3A" w:rsidRPr="0045541A" w:rsidRDefault="00414A3A" w:rsidP="00E23524">
      <w:pPr>
        <w:shd w:val="clear" w:color="auto" w:fill="FFFFFF"/>
        <w:spacing w:line="322" w:lineRule="exact"/>
        <w:ind w:right="134" w:firstLine="657"/>
        <w:jc w:val="both"/>
      </w:pPr>
    </w:p>
    <w:p w:rsidR="00E23524" w:rsidRPr="0045541A" w:rsidRDefault="00E23524" w:rsidP="00E23524">
      <w:pPr>
        <w:spacing w:after="322" w:line="1" w:lineRule="exact"/>
        <w:rPr>
          <w:sz w:val="2"/>
          <w:szCs w:val="2"/>
        </w:rPr>
      </w:pPr>
    </w:p>
    <w:tbl>
      <w:tblPr>
        <w:tblW w:w="0" w:type="auto"/>
        <w:jc w:val="center"/>
        <w:tblLayout w:type="fixed"/>
        <w:tblCellMar>
          <w:left w:w="40" w:type="dxa"/>
          <w:right w:w="40" w:type="dxa"/>
        </w:tblCellMar>
        <w:tblLook w:val="0000" w:firstRow="0" w:lastRow="0" w:firstColumn="0" w:lastColumn="0" w:noHBand="0" w:noVBand="0"/>
      </w:tblPr>
      <w:tblGrid>
        <w:gridCol w:w="1373"/>
        <w:gridCol w:w="2342"/>
        <w:gridCol w:w="3091"/>
      </w:tblGrid>
      <w:tr w:rsidR="00E23524" w:rsidRPr="0045541A" w:rsidTr="000D1988">
        <w:trPr>
          <w:trHeight w:hRule="exact" w:val="658"/>
          <w:jc w:val="center"/>
        </w:trPr>
        <w:tc>
          <w:tcPr>
            <w:tcW w:w="1373" w:type="dxa"/>
            <w:vMerge w:val="restart"/>
            <w:tcBorders>
              <w:top w:val="single" w:sz="6" w:space="0" w:color="auto"/>
              <w:left w:val="single" w:sz="6" w:space="0" w:color="auto"/>
              <w:right w:val="single" w:sz="6" w:space="0" w:color="auto"/>
            </w:tcBorders>
            <w:shd w:val="clear" w:color="auto" w:fill="FFFFFF"/>
          </w:tcPr>
          <w:p w:rsidR="00E23524" w:rsidRPr="0045541A" w:rsidRDefault="00E23524" w:rsidP="000D1988">
            <w:pPr>
              <w:shd w:val="clear" w:color="auto" w:fill="FFFFFF"/>
              <w:ind w:left="278"/>
              <w:rPr>
                <w:sz w:val="28"/>
                <w:szCs w:val="28"/>
              </w:rPr>
            </w:pPr>
            <w:r w:rsidRPr="0045541A">
              <w:rPr>
                <w:sz w:val="28"/>
                <w:szCs w:val="28"/>
              </w:rPr>
              <w:lastRenderedPageBreak/>
              <w:t>Курс</w:t>
            </w:r>
          </w:p>
        </w:tc>
        <w:tc>
          <w:tcPr>
            <w:tcW w:w="5433" w:type="dxa"/>
            <w:gridSpan w:val="2"/>
            <w:tcBorders>
              <w:top w:val="single" w:sz="6" w:space="0" w:color="auto"/>
              <w:left w:val="single" w:sz="6" w:space="0" w:color="auto"/>
              <w:bottom w:val="single" w:sz="6" w:space="0" w:color="auto"/>
              <w:right w:val="single" w:sz="4" w:space="0" w:color="auto"/>
            </w:tcBorders>
            <w:shd w:val="clear" w:color="auto" w:fill="FFFFFF"/>
          </w:tcPr>
          <w:p w:rsidR="00E23524" w:rsidRPr="0045541A" w:rsidRDefault="00E23524" w:rsidP="000D1988">
            <w:pPr>
              <w:shd w:val="clear" w:color="auto" w:fill="FFFFFF"/>
              <w:spacing w:line="322" w:lineRule="exact"/>
              <w:ind w:left="230" w:right="235"/>
              <w:jc w:val="center"/>
              <w:rPr>
                <w:spacing w:val="-2"/>
                <w:sz w:val="28"/>
                <w:szCs w:val="28"/>
              </w:rPr>
            </w:pPr>
            <w:r w:rsidRPr="0045541A">
              <w:rPr>
                <w:spacing w:val="-2"/>
                <w:sz w:val="28"/>
                <w:szCs w:val="28"/>
              </w:rPr>
              <w:t>Дисциплины</w:t>
            </w:r>
          </w:p>
        </w:tc>
      </w:tr>
      <w:tr w:rsidR="00E23524" w:rsidRPr="0045541A" w:rsidTr="000D1988">
        <w:trPr>
          <w:trHeight w:hRule="exact" w:val="658"/>
          <w:jc w:val="center"/>
        </w:trPr>
        <w:tc>
          <w:tcPr>
            <w:tcW w:w="1373" w:type="dxa"/>
            <w:vMerge/>
            <w:tcBorders>
              <w:left w:val="single" w:sz="6" w:space="0" w:color="auto"/>
              <w:bottom w:val="single" w:sz="6" w:space="0" w:color="auto"/>
              <w:right w:val="single" w:sz="6" w:space="0" w:color="auto"/>
            </w:tcBorders>
            <w:shd w:val="clear" w:color="auto" w:fill="FFFFFF"/>
          </w:tcPr>
          <w:p w:rsidR="00E23524" w:rsidRPr="0045541A" w:rsidRDefault="00E23524" w:rsidP="000D1988">
            <w:pPr>
              <w:shd w:val="clear" w:color="auto" w:fill="FFFFFF"/>
              <w:ind w:left="278"/>
            </w:pPr>
          </w:p>
        </w:tc>
        <w:tc>
          <w:tcPr>
            <w:tcW w:w="2342" w:type="dxa"/>
            <w:tcBorders>
              <w:top w:val="single" w:sz="6" w:space="0" w:color="auto"/>
              <w:left w:val="single" w:sz="6" w:space="0" w:color="auto"/>
              <w:bottom w:val="single" w:sz="6" w:space="0" w:color="auto"/>
              <w:right w:val="single" w:sz="6" w:space="0" w:color="auto"/>
            </w:tcBorders>
            <w:shd w:val="clear" w:color="auto" w:fill="FFFFFF"/>
          </w:tcPr>
          <w:p w:rsidR="00E23524" w:rsidRPr="0045541A" w:rsidRDefault="00E23524" w:rsidP="000D1988">
            <w:pPr>
              <w:shd w:val="clear" w:color="auto" w:fill="FFFFFF"/>
              <w:ind w:left="557"/>
            </w:pPr>
            <w:r w:rsidRPr="0045541A">
              <w:rPr>
                <w:sz w:val="28"/>
                <w:szCs w:val="28"/>
              </w:rPr>
              <w:t>Рисунок</w:t>
            </w:r>
          </w:p>
        </w:tc>
        <w:tc>
          <w:tcPr>
            <w:tcW w:w="3086" w:type="dxa"/>
            <w:tcBorders>
              <w:top w:val="single" w:sz="6" w:space="0" w:color="auto"/>
              <w:left w:val="single" w:sz="6" w:space="0" w:color="auto"/>
              <w:bottom w:val="single" w:sz="6" w:space="0" w:color="auto"/>
              <w:right w:val="single" w:sz="6" w:space="0" w:color="auto"/>
            </w:tcBorders>
            <w:shd w:val="clear" w:color="auto" w:fill="FFFFFF"/>
          </w:tcPr>
          <w:p w:rsidR="00E23524" w:rsidRPr="0045541A" w:rsidRDefault="00E23524" w:rsidP="000D1988">
            <w:pPr>
              <w:shd w:val="clear" w:color="auto" w:fill="FFFFFF"/>
              <w:spacing w:line="322" w:lineRule="exact"/>
              <w:ind w:left="211" w:right="216"/>
              <w:jc w:val="center"/>
            </w:pPr>
            <w:r w:rsidRPr="0045541A">
              <w:rPr>
                <w:sz w:val="28"/>
                <w:szCs w:val="28"/>
              </w:rPr>
              <w:t xml:space="preserve">Живопись </w:t>
            </w:r>
            <w:r w:rsidRPr="0045541A">
              <w:rPr>
                <w:spacing w:val="-2"/>
                <w:sz w:val="28"/>
                <w:szCs w:val="28"/>
              </w:rPr>
              <w:t>(Скульптура)</w:t>
            </w:r>
          </w:p>
        </w:tc>
      </w:tr>
      <w:tr w:rsidR="00E23524" w:rsidRPr="0045541A" w:rsidTr="000D1988">
        <w:trPr>
          <w:trHeight w:hRule="exact" w:val="331"/>
          <w:jc w:val="center"/>
        </w:trPr>
        <w:tc>
          <w:tcPr>
            <w:tcW w:w="1373" w:type="dxa"/>
            <w:tcBorders>
              <w:top w:val="single" w:sz="6" w:space="0" w:color="auto"/>
              <w:left w:val="single" w:sz="6" w:space="0" w:color="auto"/>
              <w:bottom w:val="single" w:sz="6" w:space="0" w:color="auto"/>
              <w:right w:val="single" w:sz="6" w:space="0" w:color="auto"/>
            </w:tcBorders>
            <w:shd w:val="clear" w:color="auto" w:fill="FFFFFF"/>
          </w:tcPr>
          <w:p w:rsidR="00E23524" w:rsidRPr="0045541A" w:rsidRDefault="00E23524" w:rsidP="000D1988">
            <w:pPr>
              <w:shd w:val="clear" w:color="auto" w:fill="FFFFFF"/>
              <w:ind w:left="504"/>
            </w:pPr>
            <w:r w:rsidRPr="0045541A">
              <w:rPr>
                <w:sz w:val="28"/>
                <w:szCs w:val="28"/>
              </w:rPr>
              <w:t>1</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rsidR="00E23524" w:rsidRPr="0045541A" w:rsidRDefault="00E23524" w:rsidP="000D1988">
            <w:pPr>
              <w:shd w:val="clear" w:color="auto" w:fill="FFFFFF"/>
              <w:ind w:left="1008"/>
            </w:pPr>
            <w:r w:rsidRPr="0045541A">
              <w:rPr>
                <w:sz w:val="28"/>
                <w:szCs w:val="28"/>
              </w:rPr>
              <w:t>-</w:t>
            </w:r>
          </w:p>
        </w:tc>
        <w:tc>
          <w:tcPr>
            <w:tcW w:w="3091" w:type="dxa"/>
            <w:tcBorders>
              <w:top w:val="single" w:sz="6" w:space="0" w:color="auto"/>
              <w:left w:val="single" w:sz="6" w:space="0" w:color="auto"/>
              <w:bottom w:val="single" w:sz="6" w:space="0" w:color="auto"/>
              <w:right w:val="single" w:sz="6" w:space="0" w:color="auto"/>
            </w:tcBorders>
            <w:shd w:val="clear" w:color="auto" w:fill="FFFFFF"/>
          </w:tcPr>
          <w:p w:rsidR="00E23524" w:rsidRPr="0045541A" w:rsidRDefault="00E23524" w:rsidP="000D1988">
            <w:pPr>
              <w:shd w:val="clear" w:color="auto" w:fill="FFFFFF"/>
              <w:ind w:left="960"/>
            </w:pPr>
            <w:r w:rsidRPr="0045541A">
              <w:rPr>
                <w:sz w:val="28"/>
                <w:szCs w:val="28"/>
              </w:rPr>
              <w:t>-</w:t>
            </w:r>
          </w:p>
        </w:tc>
      </w:tr>
      <w:tr w:rsidR="00E23524" w:rsidRPr="0045541A" w:rsidTr="000D1988">
        <w:trPr>
          <w:trHeight w:hRule="exact" w:val="336"/>
          <w:jc w:val="center"/>
        </w:trPr>
        <w:tc>
          <w:tcPr>
            <w:tcW w:w="1373" w:type="dxa"/>
            <w:tcBorders>
              <w:top w:val="single" w:sz="6" w:space="0" w:color="auto"/>
              <w:left w:val="single" w:sz="6" w:space="0" w:color="auto"/>
              <w:bottom w:val="single" w:sz="6" w:space="0" w:color="auto"/>
              <w:right w:val="single" w:sz="6" w:space="0" w:color="auto"/>
            </w:tcBorders>
            <w:shd w:val="clear" w:color="auto" w:fill="FFFFFF"/>
          </w:tcPr>
          <w:p w:rsidR="00E23524" w:rsidRPr="0045541A" w:rsidRDefault="00E23524" w:rsidP="000D1988">
            <w:pPr>
              <w:shd w:val="clear" w:color="auto" w:fill="FFFFFF"/>
              <w:ind w:left="504"/>
            </w:pPr>
            <w:r w:rsidRPr="0045541A">
              <w:rPr>
                <w:sz w:val="28"/>
                <w:szCs w:val="28"/>
              </w:rPr>
              <w:t>2</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rsidR="00E23524" w:rsidRPr="0045541A" w:rsidRDefault="00E23524" w:rsidP="000D1988">
            <w:pPr>
              <w:shd w:val="clear" w:color="auto" w:fill="FFFFFF"/>
              <w:ind w:left="917"/>
            </w:pPr>
            <w:r w:rsidRPr="0045541A">
              <w:rPr>
                <w:sz w:val="28"/>
                <w:szCs w:val="28"/>
              </w:rPr>
              <w:t>50</w:t>
            </w:r>
          </w:p>
        </w:tc>
        <w:tc>
          <w:tcPr>
            <w:tcW w:w="3091" w:type="dxa"/>
            <w:tcBorders>
              <w:top w:val="single" w:sz="6" w:space="0" w:color="auto"/>
              <w:left w:val="single" w:sz="6" w:space="0" w:color="auto"/>
              <w:bottom w:val="single" w:sz="6" w:space="0" w:color="auto"/>
              <w:right w:val="single" w:sz="6" w:space="0" w:color="auto"/>
            </w:tcBorders>
            <w:shd w:val="clear" w:color="auto" w:fill="FFFFFF"/>
          </w:tcPr>
          <w:p w:rsidR="00E23524" w:rsidRPr="0045541A" w:rsidRDefault="00E23524" w:rsidP="000D1988">
            <w:pPr>
              <w:shd w:val="clear" w:color="auto" w:fill="FFFFFF"/>
              <w:tabs>
                <w:tab w:val="left" w:pos="920"/>
              </w:tabs>
              <w:ind w:left="869" w:firstLine="476"/>
            </w:pPr>
            <w:r w:rsidRPr="0045541A">
              <w:rPr>
                <w:sz w:val="28"/>
                <w:szCs w:val="28"/>
              </w:rPr>
              <w:t>50</w:t>
            </w:r>
          </w:p>
        </w:tc>
      </w:tr>
      <w:tr w:rsidR="00E23524" w:rsidRPr="0045541A" w:rsidTr="000D1988">
        <w:trPr>
          <w:trHeight w:hRule="exact" w:val="331"/>
          <w:jc w:val="center"/>
        </w:trPr>
        <w:tc>
          <w:tcPr>
            <w:tcW w:w="1373" w:type="dxa"/>
            <w:tcBorders>
              <w:top w:val="single" w:sz="6" w:space="0" w:color="auto"/>
              <w:left w:val="single" w:sz="6" w:space="0" w:color="auto"/>
              <w:bottom w:val="single" w:sz="6" w:space="0" w:color="auto"/>
              <w:right w:val="single" w:sz="6" w:space="0" w:color="auto"/>
            </w:tcBorders>
            <w:shd w:val="clear" w:color="auto" w:fill="FFFFFF"/>
          </w:tcPr>
          <w:p w:rsidR="00E23524" w:rsidRPr="0045541A" w:rsidRDefault="00E23524" w:rsidP="000D1988">
            <w:pPr>
              <w:shd w:val="clear" w:color="auto" w:fill="FFFFFF"/>
              <w:ind w:left="504"/>
            </w:pPr>
            <w:r w:rsidRPr="0045541A">
              <w:rPr>
                <w:sz w:val="28"/>
                <w:szCs w:val="28"/>
              </w:rPr>
              <w:t>3</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rsidR="00E23524" w:rsidRPr="0045541A" w:rsidRDefault="00E23524" w:rsidP="000D1988">
            <w:pPr>
              <w:shd w:val="clear" w:color="auto" w:fill="FFFFFF"/>
              <w:ind w:left="845"/>
            </w:pPr>
            <w:r w:rsidRPr="0045541A">
              <w:rPr>
                <w:sz w:val="28"/>
                <w:szCs w:val="28"/>
              </w:rPr>
              <w:t>100</w:t>
            </w:r>
          </w:p>
        </w:tc>
        <w:tc>
          <w:tcPr>
            <w:tcW w:w="3091" w:type="dxa"/>
            <w:tcBorders>
              <w:top w:val="single" w:sz="6" w:space="0" w:color="auto"/>
              <w:left w:val="single" w:sz="6" w:space="0" w:color="auto"/>
              <w:bottom w:val="single" w:sz="6" w:space="0" w:color="auto"/>
              <w:right w:val="single" w:sz="6" w:space="0" w:color="auto"/>
            </w:tcBorders>
            <w:shd w:val="clear" w:color="auto" w:fill="FFFFFF"/>
          </w:tcPr>
          <w:p w:rsidR="00E23524" w:rsidRPr="0045541A" w:rsidRDefault="00E23524" w:rsidP="000D1988">
            <w:pPr>
              <w:shd w:val="clear" w:color="auto" w:fill="FFFFFF"/>
              <w:tabs>
                <w:tab w:val="left" w:pos="920"/>
              </w:tabs>
              <w:ind w:left="797" w:firstLine="476"/>
            </w:pPr>
            <w:r w:rsidRPr="0045541A">
              <w:rPr>
                <w:sz w:val="28"/>
                <w:szCs w:val="28"/>
              </w:rPr>
              <w:t>100</w:t>
            </w:r>
          </w:p>
        </w:tc>
      </w:tr>
      <w:tr w:rsidR="00E23524" w:rsidRPr="0045541A" w:rsidTr="000D1988">
        <w:trPr>
          <w:trHeight w:hRule="exact" w:val="336"/>
          <w:jc w:val="center"/>
        </w:trPr>
        <w:tc>
          <w:tcPr>
            <w:tcW w:w="1373" w:type="dxa"/>
            <w:tcBorders>
              <w:top w:val="single" w:sz="6" w:space="0" w:color="auto"/>
              <w:left w:val="single" w:sz="6" w:space="0" w:color="auto"/>
              <w:bottom w:val="single" w:sz="6" w:space="0" w:color="auto"/>
              <w:right w:val="single" w:sz="6" w:space="0" w:color="auto"/>
            </w:tcBorders>
            <w:shd w:val="clear" w:color="auto" w:fill="FFFFFF"/>
          </w:tcPr>
          <w:p w:rsidR="00E23524" w:rsidRPr="0045541A" w:rsidRDefault="00E23524" w:rsidP="000D1988">
            <w:pPr>
              <w:shd w:val="clear" w:color="auto" w:fill="FFFFFF"/>
              <w:ind w:left="504"/>
            </w:pPr>
            <w:r w:rsidRPr="0045541A">
              <w:rPr>
                <w:sz w:val="28"/>
                <w:szCs w:val="28"/>
              </w:rPr>
              <w:t>4</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rsidR="00E23524" w:rsidRPr="0045541A" w:rsidRDefault="00E23524" w:rsidP="000D1988">
            <w:pPr>
              <w:shd w:val="clear" w:color="auto" w:fill="FFFFFF"/>
              <w:ind w:left="845"/>
            </w:pPr>
            <w:r w:rsidRPr="0045541A">
              <w:rPr>
                <w:sz w:val="28"/>
                <w:szCs w:val="28"/>
              </w:rPr>
              <w:t>100</w:t>
            </w:r>
          </w:p>
        </w:tc>
        <w:tc>
          <w:tcPr>
            <w:tcW w:w="3091" w:type="dxa"/>
            <w:tcBorders>
              <w:top w:val="single" w:sz="6" w:space="0" w:color="auto"/>
              <w:left w:val="single" w:sz="6" w:space="0" w:color="auto"/>
              <w:bottom w:val="single" w:sz="6" w:space="0" w:color="auto"/>
              <w:right w:val="single" w:sz="6" w:space="0" w:color="auto"/>
            </w:tcBorders>
            <w:shd w:val="clear" w:color="auto" w:fill="FFFFFF"/>
          </w:tcPr>
          <w:p w:rsidR="00E23524" w:rsidRPr="0045541A" w:rsidRDefault="00E23524" w:rsidP="000D1988">
            <w:pPr>
              <w:shd w:val="clear" w:color="auto" w:fill="FFFFFF"/>
              <w:tabs>
                <w:tab w:val="left" w:pos="920"/>
              </w:tabs>
              <w:ind w:left="797" w:firstLine="476"/>
            </w:pPr>
            <w:r w:rsidRPr="0045541A">
              <w:rPr>
                <w:sz w:val="28"/>
                <w:szCs w:val="28"/>
              </w:rPr>
              <w:t>100</w:t>
            </w:r>
          </w:p>
        </w:tc>
      </w:tr>
    </w:tbl>
    <w:p w:rsidR="00E23524" w:rsidRDefault="00E23524" w:rsidP="00E23524">
      <w:pPr>
        <w:shd w:val="clear" w:color="auto" w:fill="FFFFFF"/>
        <w:ind w:firstLine="835"/>
        <w:jc w:val="both"/>
        <w:rPr>
          <w:spacing w:val="-10"/>
          <w:sz w:val="28"/>
        </w:rPr>
      </w:pPr>
    </w:p>
    <w:p w:rsidR="00414A3A" w:rsidRPr="009B6ACE" w:rsidRDefault="00414A3A" w:rsidP="00414A3A">
      <w:pPr>
        <w:shd w:val="clear" w:color="auto" w:fill="FFFFFF"/>
        <w:ind w:firstLine="835"/>
        <w:jc w:val="both"/>
        <w:rPr>
          <w:sz w:val="28"/>
          <w:szCs w:val="28"/>
        </w:rPr>
      </w:pPr>
      <w:r w:rsidRPr="009B6ACE">
        <w:rPr>
          <w:sz w:val="28"/>
          <w:szCs w:val="28"/>
        </w:rPr>
        <w:t>Консультации для обучающихся по очной форме обучения предусматриваются образовательной организацией из расчета 4 часа на одного обучающегося на каждый учебный год, в том числе в период реализации образовательной программы</w:t>
      </w:r>
      <w:r>
        <w:rPr>
          <w:sz w:val="28"/>
          <w:szCs w:val="28"/>
        </w:rPr>
        <w:t xml:space="preserve"> среднего общего образования для лиц, обучающихся на базе основного общего образования. Формы проведения консультаций (групповые, индивидуальные, письменные, устные) определяются образовательной организацией.</w:t>
      </w:r>
    </w:p>
    <w:p w:rsidR="008B439D" w:rsidRDefault="008B439D" w:rsidP="00414A3A">
      <w:pPr>
        <w:widowControl w:val="0"/>
        <w:autoSpaceDE w:val="0"/>
        <w:autoSpaceDN w:val="0"/>
        <w:adjustRightInd w:val="0"/>
        <w:rPr>
          <w:sz w:val="28"/>
        </w:rPr>
      </w:pPr>
    </w:p>
    <w:p w:rsidR="00E23524" w:rsidRDefault="00BE550A" w:rsidP="00E23524">
      <w:pPr>
        <w:widowControl w:val="0"/>
        <w:autoSpaceDE w:val="0"/>
        <w:autoSpaceDN w:val="0"/>
        <w:adjustRightInd w:val="0"/>
        <w:ind w:firstLine="720"/>
        <w:jc w:val="center"/>
        <w:rPr>
          <w:b/>
          <w:sz w:val="28"/>
        </w:rPr>
      </w:pPr>
      <w:r>
        <w:rPr>
          <w:b/>
          <w:sz w:val="28"/>
        </w:rPr>
        <w:t>8</w:t>
      </w:r>
      <w:r w:rsidR="00E23524" w:rsidRPr="009F06EA">
        <w:rPr>
          <w:b/>
          <w:sz w:val="28"/>
        </w:rPr>
        <w:t xml:space="preserve">.2.2. Рекомендации по использованию методов и средств организации и реализации образовательного процесса, направленных на </w:t>
      </w:r>
      <w:r w:rsidR="00E23524">
        <w:rPr>
          <w:b/>
          <w:sz w:val="28"/>
        </w:rPr>
        <w:t>обеспечение теоретической и практической подготовки</w:t>
      </w:r>
    </w:p>
    <w:p w:rsidR="00E23524" w:rsidRDefault="00E23524" w:rsidP="00E23524">
      <w:pPr>
        <w:widowControl w:val="0"/>
        <w:autoSpaceDE w:val="0"/>
        <w:autoSpaceDN w:val="0"/>
        <w:adjustRightInd w:val="0"/>
        <w:ind w:firstLine="720"/>
        <w:jc w:val="both"/>
        <w:rPr>
          <w:sz w:val="28"/>
        </w:rPr>
      </w:pPr>
      <w:r>
        <w:rPr>
          <w:b/>
          <w:sz w:val="28"/>
        </w:rPr>
        <w:t>Лекция.</w:t>
      </w:r>
      <w:r>
        <w:rPr>
          <w:sz w:val="28"/>
        </w:rPr>
        <w:t xml:space="preserve"> Рекомендуется использовать различные типы лекций: вводную, мотивационную (способствующую проявлению интереса к осваиваемой дисциплине), подготовительную (готовящую студента к более сложному материалу), интегрирующую (дающую общий теоретический анализ предшествующего материала), установочную (направляющая студентов к источникам информации для дальнейшей самостоятельной работы), междисциплинарную.</w:t>
      </w:r>
    </w:p>
    <w:p w:rsidR="00E23524" w:rsidRDefault="00E23524" w:rsidP="00E23524">
      <w:pPr>
        <w:widowControl w:val="0"/>
        <w:autoSpaceDE w:val="0"/>
        <w:autoSpaceDN w:val="0"/>
        <w:adjustRightInd w:val="0"/>
        <w:ind w:firstLine="720"/>
        <w:jc w:val="both"/>
        <w:rPr>
          <w:sz w:val="28"/>
        </w:rPr>
      </w:pPr>
      <w:r>
        <w:rPr>
          <w:sz w:val="28"/>
        </w:rPr>
        <w:t>Содержание и структура лекционного материала должны быть направлены на формирование у студента соответствующих компетенций и соответствовать выбранным преподавателем методам контроля.</w:t>
      </w:r>
    </w:p>
    <w:p w:rsidR="00E23524" w:rsidRDefault="00E23524" w:rsidP="00E23524">
      <w:pPr>
        <w:widowControl w:val="0"/>
        <w:autoSpaceDE w:val="0"/>
        <w:autoSpaceDN w:val="0"/>
        <w:adjustRightInd w:val="0"/>
        <w:ind w:firstLine="709"/>
        <w:jc w:val="both"/>
        <w:rPr>
          <w:sz w:val="28"/>
        </w:rPr>
      </w:pPr>
      <w:r>
        <w:rPr>
          <w:sz w:val="28"/>
        </w:rPr>
        <w:t xml:space="preserve">Основными активными формами обучения профессиональным компетенциям являются: </w:t>
      </w:r>
    </w:p>
    <w:p w:rsidR="00E23524" w:rsidRDefault="00E23524" w:rsidP="00E23524">
      <w:pPr>
        <w:widowControl w:val="0"/>
        <w:autoSpaceDE w:val="0"/>
        <w:autoSpaceDN w:val="0"/>
        <w:adjustRightInd w:val="0"/>
        <w:ind w:firstLine="720"/>
        <w:jc w:val="both"/>
        <w:rPr>
          <w:sz w:val="28"/>
        </w:rPr>
      </w:pPr>
      <w:r>
        <w:rPr>
          <w:b/>
          <w:sz w:val="28"/>
        </w:rPr>
        <w:t>Практические занятия.</w:t>
      </w:r>
      <w:r>
        <w:rPr>
          <w:sz w:val="28"/>
        </w:rPr>
        <w:t xml:space="preserve"> Групповые занятия по общепрофессиональным дисциплинам и междисциплинарному курсу «</w:t>
      </w:r>
      <w:r>
        <w:rPr>
          <w:sz w:val="28"/>
          <w:szCs w:val="28"/>
        </w:rPr>
        <w:t>Реставрация, консервация, музейное хранение</w:t>
      </w:r>
      <w:r>
        <w:rPr>
          <w:sz w:val="28"/>
        </w:rPr>
        <w:t>».</w:t>
      </w:r>
      <w:r>
        <w:rPr>
          <w:color w:val="FF0000"/>
          <w:sz w:val="28"/>
        </w:rPr>
        <w:t xml:space="preserve"> </w:t>
      </w:r>
      <w:r>
        <w:rPr>
          <w:sz w:val="28"/>
        </w:rPr>
        <w:t xml:space="preserve">А также дополнительная работа </w:t>
      </w:r>
      <w:r>
        <w:rPr>
          <w:spacing w:val="-1"/>
          <w:sz w:val="28"/>
        </w:rPr>
        <w:t xml:space="preserve">над завершением программного </w:t>
      </w:r>
      <w:r>
        <w:rPr>
          <w:sz w:val="28"/>
        </w:rPr>
        <w:t>задания под руководством преподавателя.</w:t>
      </w:r>
    </w:p>
    <w:p w:rsidR="00E23524" w:rsidRDefault="00E23524" w:rsidP="00E23524">
      <w:pPr>
        <w:widowControl w:val="0"/>
        <w:autoSpaceDE w:val="0"/>
        <w:autoSpaceDN w:val="0"/>
        <w:adjustRightInd w:val="0"/>
        <w:ind w:firstLine="720"/>
        <w:jc w:val="both"/>
        <w:rPr>
          <w:sz w:val="28"/>
        </w:rPr>
      </w:pPr>
      <w:r>
        <w:rPr>
          <w:b/>
          <w:sz w:val="28"/>
        </w:rPr>
        <w:t>Семинар.</w:t>
      </w:r>
      <w:r>
        <w:rPr>
          <w:sz w:val="28"/>
        </w:rPr>
        <w:t xml:space="preserve"> Этот метод обучения должен проходить в различных диалогических формах – дискуссий, деловых и ролевых игр, разборов конкретных ситуаций, психологических и иных тренингов, обсуждения результатов студенческих работ (докладов, сообщений). </w:t>
      </w:r>
    </w:p>
    <w:p w:rsidR="00E23524" w:rsidRDefault="00E23524" w:rsidP="00E23524">
      <w:pPr>
        <w:widowControl w:val="0"/>
        <w:autoSpaceDE w:val="0"/>
        <w:autoSpaceDN w:val="0"/>
        <w:adjustRightInd w:val="0"/>
        <w:ind w:firstLine="720"/>
        <w:jc w:val="both"/>
        <w:rPr>
          <w:sz w:val="28"/>
        </w:rPr>
      </w:pPr>
      <w:r>
        <w:rPr>
          <w:sz w:val="28"/>
        </w:rPr>
        <w:t xml:space="preserve">К участию в семинарах могут привлекаться ведущие деятели искусства и культуры,  специалисты-практики. </w:t>
      </w:r>
    </w:p>
    <w:p w:rsidR="00E23524" w:rsidRDefault="00E23524" w:rsidP="00E23524">
      <w:pPr>
        <w:widowControl w:val="0"/>
        <w:autoSpaceDE w:val="0"/>
        <w:autoSpaceDN w:val="0"/>
        <w:adjustRightInd w:val="0"/>
        <w:ind w:firstLine="720"/>
        <w:jc w:val="both"/>
        <w:rPr>
          <w:sz w:val="28"/>
        </w:rPr>
      </w:pPr>
      <w:r>
        <w:rPr>
          <w:b/>
          <w:sz w:val="28"/>
        </w:rPr>
        <w:t>Самостоятельная работа студентов.</w:t>
      </w:r>
      <w:r>
        <w:rPr>
          <w:sz w:val="28"/>
        </w:rPr>
        <w:t xml:space="preserve"> Самостоятельная работа представляет собой обязательную часть</w:t>
      </w:r>
      <w:r w:rsidR="00414A3A">
        <w:rPr>
          <w:sz w:val="28"/>
        </w:rPr>
        <w:t xml:space="preserve"> ППССЗ</w:t>
      </w:r>
      <w:r w:rsidRPr="009F06EA">
        <w:rPr>
          <w:sz w:val="28"/>
        </w:rPr>
        <w:t xml:space="preserve"> (выражаемую в часах), выполняемую студентом </w:t>
      </w:r>
      <w:r w:rsidRPr="009F06EA">
        <w:rPr>
          <w:sz w:val="28"/>
        </w:rPr>
        <w:lastRenderedPageBreak/>
        <w:t>вне аудиторных</w:t>
      </w:r>
      <w:r>
        <w:rPr>
          <w:sz w:val="28"/>
        </w:rPr>
        <w:t xml:space="preserve"> занятий в соответствии с заданиями преподавателя. Результат самостоятельной работы контролируется преподавателем. Самостоятельная работа может выполняться студентом в учебных аудиториях, мастерских, читальном зале библиотеки, компьютерных классах, а также в домашних условиях. </w:t>
      </w:r>
    </w:p>
    <w:p w:rsidR="00E23524" w:rsidRDefault="00E23524" w:rsidP="00E23524">
      <w:pPr>
        <w:widowControl w:val="0"/>
        <w:autoSpaceDE w:val="0"/>
        <w:autoSpaceDN w:val="0"/>
        <w:adjustRightInd w:val="0"/>
        <w:ind w:firstLine="720"/>
        <w:jc w:val="both"/>
        <w:rPr>
          <w:sz w:val="28"/>
        </w:rPr>
      </w:pPr>
      <w:r>
        <w:rPr>
          <w:sz w:val="28"/>
        </w:rPr>
        <w:t>Самостоятельная работа студентов должна подкрепляться учебно-методическим и информационным обеспечением, включающим учебники, учебно-методические пособия, конспекты лекций, аудио и видео материалами.</w:t>
      </w:r>
    </w:p>
    <w:p w:rsidR="00E23524" w:rsidRDefault="00E23524" w:rsidP="00E23524">
      <w:pPr>
        <w:widowControl w:val="0"/>
        <w:autoSpaceDE w:val="0"/>
        <w:autoSpaceDN w:val="0"/>
        <w:adjustRightInd w:val="0"/>
        <w:ind w:firstLine="567"/>
        <w:jc w:val="both"/>
        <w:rPr>
          <w:color w:val="FF0000"/>
          <w:sz w:val="28"/>
        </w:rPr>
      </w:pPr>
      <w:r>
        <w:rPr>
          <w:b/>
          <w:sz w:val="28"/>
        </w:rPr>
        <w:t>Реферат</w:t>
      </w:r>
      <w:r>
        <w:rPr>
          <w:sz w:val="28"/>
        </w:rPr>
        <w:t xml:space="preserve">. Форма практической самостоятельной работы студента, позволяющая ему критически освоить один из разделов </w:t>
      </w:r>
      <w:r w:rsidRPr="000F6E2E">
        <w:rPr>
          <w:sz w:val="28"/>
        </w:rPr>
        <w:t xml:space="preserve">учебной </w:t>
      </w:r>
      <w:r w:rsidRPr="004B47B3">
        <w:rPr>
          <w:sz w:val="28"/>
        </w:rPr>
        <w:t xml:space="preserve">дисциплины или междисциплинарного курса. </w:t>
      </w:r>
    </w:p>
    <w:p w:rsidR="00E23524" w:rsidRDefault="00E23524" w:rsidP="00E23524">
      <w:pPr>
        <w:widowControl w:val="0"/>
        <w:autoSpaceDE w:val="0"/>
        <w:autoSpaceDN w:val="0"/>
        <w:adjustRightInd w:val="0"/>
        <w:rPr>
          <w:sz w:val="28"/>
        </w:rPr>
      </w:pPr>
    </w:p>
    <w:p w:rsidR="0026062E" w:rsidRDefault="00BE550A" w:rsidP="0083338D">
      <w:pPr>
        <w:pStyle w:val="a9"/>
      </w:pPr>
      <w:r>
        <w:t>8</w:t>
      </w:r>
      <w:r w:rsidR="00E23524">
        <w:t>.2.3. Требования к организации практики</w:t>
      </w:r>
    </w:p>
    <w:p w:rsidR="00E23524" w:rsidRDefault="00E23524" w:rsidP="00E23524">
      <w:pPr>
        <w:shd w:val="clear" w:color="auto" w:fill="FFFFFF"/>
        <w:ind w:firstLine="739"/>
        <w:jc w:val="both"/>
        <w:rPr>
          <w:sz w:val="28"/>
        </w:rPr>
      </w:pPr>
      <w:r>
        <w:rPr>
          <w:sz w:val="28"/>
        </w:rPr>
        <w:t>Практика является обязательным разделом</w:t>
      </w:r>
      <w:r w:rsidR="00414A3A">
        <w:rPr>
          <w:sz w:val="28"/>
        </w:rPr>
        <w:t xml:space="preserve"> ППССЗ</w:t>
      </w:r>
      <w:r>
        <w:rPr>
          <w:sz w:val="28"/>
        </w:rPr>
        <w:t>. Она представляет собой вид учебных занятий, непосредственно ориентированных на профессионально-практическую подготовку и защиту выпускной квалификационной работы.</w:t>
      </w:r>
    </w:p>
    <w:p w:rsidR="00E23524" w:rsidRDefault="00E23524" w:rsidP="00E23524">
      <w:pPr>
        <w:shd w:val="clear" w:color="auto" w:fill="FFFFFF"/>
        <w:ind w:firstLine="739"/>
        <w:jc w:val="both"/>
        <w:rPr>
          <w:sz w:val="28"/>
        </w:rPr>
      </w:pPr>
      <w:r>
        <w:rPr>
          <w:sz w:val="28"/>
        </w:rPr>
        <w:t>При реализации</w:t>
      </w:r>
      <w:r w:rsidR="00414A3A">
        <w:rPr>
          <w:sz w:val="28"/>
        </w:rPr>
        <w:t xml:space="preserve"> ППССЗ</w:t>
      </w:r>
      <w:r>
        <w:rPr>
          <w:sz w:val="28"/>
        </w:rPr>
        <w:t xml:space="preserve"> предусматриваются следующие виды практик: учебная и производственная. </w:t>
      </w:r>
    </w:p>
    <w:p w:rsidR="00E23524" w:rsidRDefault="00E23524" w:rsidP="00E23524">
      <w:pPr>
        <w:shd w:val="clear" w:color="auto" w:fill="FFFFFF"/>
        <w:ind w:firstLine="739"/>
        <w:jc w:val="both"/>
      </w:pPr>
      <w:r>
        <w:rPr>
          <w:sz w:val="28"/>
        </w:rPr>
        <w:t>Учебная практика и производственная практика проводятся образовательным учреждением при освоении студентами профессиональных компетенций в рамках профессиональных модулей и реализовываются, как правило, концентрированно в несколько периодов.</w:t>
      </w:r>
    </w:p>
    <w:p w:rsidR="00E23524" w:rsidRDefault="00E23524" w:rsidP="00E23524">
      <w:pPr>
        <w:widowControl w:val="0"/>
        <w:autoSpaceDE w:val="0"/>
        <w:autoSpaceDN w:val="0"/>
        <w:adjustRightInd w:val="0"/>
        <w:ind w:firstLine="720"/>
        <w:jc w:val="both"/>
        <w:rPr>
          <w:sz w:val="28"/>
        </w:rPr>
      </w:pPr>
      <w:r>
        <w:rPr>
          <w:sz w:val="28"/>
        </w:rPr>
        <w:t xml:space="preserve"> Цели и задачи, программы и формы отчетности определяются образовательным учреждением по каждому виду практики.</w:t>
      </w:r>
    </w:p>
    <w:p w:rsidR="00E23524" w:rsidRDefault="00E23524" w:rsidP="00E23524">
      <w:pPr>
        <w:widowControl w:val="0"/>
        <w:autoSpaceDE w:val="0"/>
        <w:autoSpaceDN w:val="0"/>
        <w:adjustRightInd w:val="0"/>
        <w:jc w:val="center"/>
        <w:rPr>
          <w:b/>
          <w:sz w:val="28"/>
        </w:rPr>
      </w:pPr>
    </w:p>
    <w:p w:rsidR="00E23524" w:rsidRDefault="00E23524" w:rsidP="00E23524">
      <w:pPr>
        <w:widowControl w:val="0"/>
        <w:autoSpaceDE w:val="0"/>
        <w:autoSpaceDN w:val="0"/>
        <w:adjustRightInd w:val="0"/>
        <w:jc w:val="both"/>
        <w:rPr>
          <w:b/>
          <w:sz w:val="28"/>
        </w:rPr>
      </w:pPr>
      <w:r>
        <w:rPr>
          <w:b/>
          <w:sz w:val="28"/>
        </w:rPr>
        <w:t>Учебная практика (6 недель).</w:t>
      </w:r>
    </w:p>
    <w:p w:rsidR="00E23524" w:rsidRPr="005624B4" w:rsidRDefault="00E23524" w:rsidP="00E23524">
      <w:pPr>
        <w:widowControl w:val="0"/>
        <w:autoSpaceDE w:val="0"/>
        <w:autoSpaceDN w:val="0"/>
        <w:adjustRightInd w:val="0"/>
        <w:ind w:firstLine="720"/>
        <w:jc w:val="both"/>
        <w:rPr>
          <w:sz w:val="28"/>
          <w:szCs w:val="28"/>
        </w:rPr>
      </w:pPr>
      <w:r w:rsidRPr="005624B4">
        <w:rPr>
          <w:sz w:val="28"/>
          <w:szCs w:val="28"/>
        </w:rPr>
        <w:t xml:space="preserve">Реализация учебной практики осуществляется следующим образом: </w:t>
      </w:r>
    </w:p>
    <w:p w:rsidR="00E23524" w:rsidRDefault="00E23524" w:rsidP="00E23524">
      <w:pPr>
        <w:widowControl w:val="0"/>
        <w:numPr>
          <w:ilvl w:val="0"/>
          <w:numId w:val="3"/>
        </w:numPr>
        <w:autoSpaceDE w:val="0"/>
        <w:autoSpaceDN w:val="0"/>
        <w:adjustRightInd w:val="0"/>
        <w:jc w:val="both"/>
        <w:rPr>
          <w:sz w:val="28"/>
        </w:rPr>
      </w:pPr>
      <w:r>
        <w:rPr>
          <w:spacing w:val="-1"/>
          <w:sz w:val="28"/>
        </w:rPr>
        <w:t xml:space="preserve">работа с натуры на открытом воздухе </w:t>
      </w:r>
      <w:r>
        <w:rPr>
          <w:sz w:val="28"/>
        </w:rPr>
        <w:t xml:space="preserve">(пленэр) – 4 недели </w:t>
      </w:r>
    </w:p>
    <w:p w:rsidR="00E23524" w:rsidRDefault="00E23524" w:rsidP="00E23524">
      <w:pPr>
        <w:widowControl w:val="0"/>
        <w:numPr>
          <w:ilvl w:val="0"/>
          <w:numId w:val="3"/>
        </w:numPr>
        <w:autoSpaceDE w:val="0"/>
        <w:autoSpaceDN w:val="0"/>
        <w:adjustRightInd w:val="0"/>
        <w:jc w:val="both"/>
        <w:rPr>
          <w:sz w:val="28"/>
        </w:rPr>
      </w:pPr>
      <w:r>
        <w:rPr>
          <w:sz w:val="28"/>
        </w:rPr>
        <w:t>изучение памятников искусства в других городах – 2 недели.</w:t>
      </w:r>
    </w:p>
    <w:p w:rsidR="00E23524" w:rsidRDefault="00E23524" w:rsidP="00E23524">
      <w:pPr>
        <w:widowControl w:val="0"/>
        <w:autoSpaceDE w:val="0"/>
        <w:autoSpaceDN w:val="0"/>
        <w:adjustRightInd w:val="0"/>
        <w:jc w:val="both"/>
        <w:rPr>
          <w:sz w:val="28"/>
        </w:rPr>
      </w:pPr>
      <w:r>
        <w:rPr>
          <w:spacing w:val="-1"/>
          <w:sz w:val="28"/>
        </w:rPr>
        <w:tab/>
        <w:t xml:space="preserve">Изучение памятников искусства в других городах </w:t>
      </w:r>
      <w:r>
        <w:rPr>
          <w:sz w:val="28"/>
        </w:rPr>
        <w:t xml:space="preserve">проводится, как правило, в городах, обладающих большим количеством памятников архитектуры разных эпох и стилей, музеями изобразительного искусства, другими многочисленными объектами культурного наследия. </w:t>
      </w:r>
    </w:p>
    <w:p w:rsidR="004D4D71" w:rsidRDefault="004D4D71" w:rsidP="004D4D71">
      <w:pPr>
        <w:widowControl w:val="0"/>
        <w:autoSpaceDE w:val="0"/>
        <w:autoSpaceDN w:val="0"/>
        <w:adjustRightInd w:val="0"/>
        <w:ind w:firstLine="709"/>
        <w:jc w:val="both"/>
        <w:rPr>
          <w:color w:val="FF0000"/>
          <w:sz w:val="28"/>
        </w:rPr>
      </w:pPr>
      <w:r>
        <w:rPr>
          <w:sz w:val="28"/>
        </w:rPr>
        <w:t xml:space="preserve">При условии выделения бюджетных ассигнований на данную статью расходов за период прохождения учебной практики, связанной с выездом из места расположения образовательной организации студентам выплачиваются суточные в размере 50% от нормы суточных, установленных действующим законодательством Российской Федерации для возмещения дополнительных расходов, связанных с командировками работников организаций за каждый день, включая нахождение в пути к месту практики и обратно. </w:t>
      </w:r>
      <w:r w:rsidRPr="0026241F">
        <w:rPr>
          <w:sz w:val="28"/>
          <w:szCs w:val="28"/>
        </w:rPr>
        <w:t>Проезд</w:t>
      </w:r>
      <w:r>
        <w:rPr>
          <w:sz w:val="28"/>
          <w:szCs w:val="28"/>
        </w:rPr>
        <w:t xml:space="preserve"> студентов (бюджетная форма обучения) и руководителей</w:t>
      </w:r>
      <w:r w:rsidRPr="0026241F">
        <w:rPr>
          <w:sz w:val="28"/>
          <w:szCs w:val="28"/>
        </w:rPr>
        <w:t xml:space="preserve"> к месту практики и обратно оплачивается</w:t>
      </w:r>
      <w:r>
        <w:rPr>
          <w:sz w:val="28"/>
          <w:szCs w:val="28"/>
        </w:rPr>
        <w:t xml:space="preserve"> образовательной организацией</w:t>
      </w:r>
      <w:r w:rsidRPr="0026241F">
        <w:rPr>
          <w:sz w:val="28"/>
          <w:szCs w:val="28"/>
        </w:rPr>
        <w:t xml:space="preserve"> в полном размере</w:t>
      </w:r>
      <w:r>
        <w:rPr>
          <w:sz w:val="28"/>
          <w:szCs w:val="28"/>
        </w:rPr>
        <w:t xml:space="preserve"> (при условии выделения бюджетных ассигнований)</w:t>
      </w:r>
      <w:r w:rsidRPr="0026241F">
        <w:rPr>
          <w:sz w:val="28"/>
          <w:szCs w:val="28"/>
        </w:rPr>
        <w:t>.</w:t>
      </w:r>
    </w:p>
    <w:p w:rsidR="00E23524" w:rsidRPr="004D4D71" w:rsidRDefault="00E23524" w:rsidP="004D4D71">
      <w:pPr>
        <w:widowControl w:val="0"/>
        <w:autoSpaceDE w:val="0"/>
        <w:autoSpaceDN w:val="0"/>
        <w:adjustRightInd w:val="0"/>
        <w:jc w:val="both"/>
        <w:rPr>
          <w:sz w:val="28"/>
          <w:szCs w:val="28"/>
        </w:rPr>
      </w:pPr>
    </w:p>
    <w:p w:rsidR="00E23524" w:rsidRDefault="00E23524" w:rsidP="00E23524">
      <w:pPr>
        <w:widowControl w:val="0"/>
        <w:autoSpaceDE w:val="0"/>
        <w:autoSpaceDN w:val="0"/>
        <w:adjustRightInd w:val="0"/>
        <w:jc w:val="both"/>
        <w:rPr>
          <w:b/>
          <w:sz w:val="28"/>
        </w:rPr>
      </w:pPr>
      <w:r>
        <w:rPr>
          <w:b/>
          <w:sz w:val="28"/>
        </w:rPr>
        <w:t>Производственная практика (12 недель).</w:t>
      </w:r>
    </w:p>
    <w:p w:rsidR="00E23524" w:rsidRDefault="00E23524" w:rsidP="00E23524">
      <w:pPr>
        <w:widowControl w:val="0"/>
        <w:rPr>
          <w:sz w:val="28"/>
        </w:rPr>
      </w:pPr>
      <w:r>
        <w:rPr>
          <w:b/>
          <w:color w:val="FF0000"/>
          <w:sz w:val="28"/>
        </w:rPr>
        <w:tab/>
      </w:r>
      <w:r>
        <w:rPr>
          <w:sz w:val="28"/>
        </w:rPr>
        <w:t xml:space="preserve">Состоит из двух этапов: </w:t>
      </w:r>
    </w:p>
    <w:p w:rsidR="00E23524" w:rsidRDefault="00E23524" w:rsidP="00E23524">
      <w:pPr>
        <w:widowControl w:val="0"/>
        <w:ind w:left="720"/>
        <w:rPr>
          <w:sz w:val="28"/>
        </w:rPr>
      </w:pPr>
      <w:r>
        <w:rPr>
          <w:sz w:val="28"/>
        </w:rPr>
        <w:lastRenderedPageBreak/>
        <w:t xml:space="preserve">производственная практика (по профилю специальности) – 8 недель, </w:t>
      </w:r>
    </w:p>
    <w:p w:rsidR="00E23524" w:rsidRDefault="00E23524" w:rsidP="00E23524">
      <w:pPr>
        <w:widowControl w:val="0"/>
        <w:ind w:left="720"/>
        <w:rPr>
          <w:color w:val="FF0000"/>
          <w:sz w:val="28"/>
        </w:rPr>
      </w:pPr>
      <w:r>
        <w:rPr>
          <w:sz w:val="28"/>
        </w:rPr>
        <w:t>производственная практика (преддипломная) – 4 недели.</w:t>
      </w:r>
    </w:p>
    <w:p w:rsidR="00E23524" w:rsidRDefault="00E23524" w:rsidP="00E23524">
      <w:pPr>
        <w:shd w:val="clear" w:color="auto" w:fill="FFFFFF"/>
        <w:tabs>
          <w:tab w:val="left" w:pos="1190"/>
          <w:tab w:val="left" w:pos="3595"/>
          <w:tab w:val="left" w:pos="5410"/>
          <w:tab w:val="left" w:pos="7853"/>
        </w:tabs>
        <w:ind w:firstLine="710"/>
        <w:jc w:val="both"/>
        <w:rPr>
          <w:sz w:val="28"/>
        </w:rPr>
      </w:pPr>
      <w:r>
        <w:rPr>
          <w:sz w:val="28"/>
        </w:rPr>
        <w:t>Производственная практика (по профилю специальности) должна проводиться в организациях, направление деятельности которых соответствует профилю подготовки обучающихся</w:t>
      </w:r>
      <w:r w:rsidR="004D4D71">
        <w:rPr>
          <w:sz w:val="28"/>
        </w:rPr>
        <w:t xml:space="preserve">. При наличии подлинных произведений искусства, переданных на реставрацию для реализации процесса обучения в ГА ПОУ КСО «СХУ им. И.Д. </w:t>
      </w:r>
      <w:proofErr w:type="spellStart"/>
      <w:r w:rsidR="004D4D71">
        <w:rPr>
          <w:sz w:val="28"/>
        </w:rPr>
        <w:t>Шадра</w:t>
      </w:r>
      <w:proofErr w:type="spellEnd"/>
      <w:r w:rsidR="004D4D71">
        <w:rPr>
          <w:sz w:val="28"/>
        </w:rPr>
        <w:t>» допускается проведение производственной практики (по профилю специальности, преддипломной) в реставрационных мастерских образовательной организации.</w:t>
      </w:r>
      <w:r>
        <w:rPr>
          <w:sz w:val="28"/>
        </w:rPr>
        <w:t xml:space="preserve"> </w:t>
      </w:r>
    </w:p>
    <w:p w:rsidR="00E23524" w:rsidRDefault="00E23524" w:rsidP="004D4D71">
      <w:pPr>
        <w:pStyle w:val="ab"/>
        <w:ind w:firstLine="709"/>
      </w:pPr>
      <w:r w:rsidRPr="00C964C2">
        <w:t>Производственная практика (преддипломная)</w:t>
      </w:r>
      <w:r>
        <w:rPr>
          <w:color w:val="0000FF"/>
        </w:rPr>
        <w:t xml:space="preserve"> </w:t>
      </w:r>
      <w:r>
        <w:t>призвана обеспечить подготовку к государственной (итоговой) аттестации.</w:t>
      </w:r>
    </w:p>
    <w:p w:rsidR="00E23524" w:rsidRPr="002B037A" w:rsidRDefault="00E23524" w:rsidP="00E23524">
      <w:pPr>
        <w:widowControl w:val="0"/>
        <w:tabs>
          <w:tab w:val="num" w:pos="1080"/>
        </w:tabs>
        <w:autoSpaceDE w:val="0"/>
        <w:autoSpaceDN w:val="0"/>
        <w:adjustRightInd w:val="0"/>
        <w:ind w:firstLine="567"/>
        <w:jc w:val="both"/>
        <w:rPr>
          <w:sz w:val="28"/>
          <w:szCs w:val="28"/>
        </w:rPr>
      </w:pPr>
      <w:r>
        <w:t xml:space="preserve"> </w:t>
      </w:r>
      <w:r w:rsidRPr="002B037A">
        <w:rPr>
          <w:sz w:val="28"/>
          <w:szCs w:val="28"/>
        </w:rPr>
        <w:t>Цели и задачи, программы и формы отчетности по каждому этапу производственной практики определяются образовательн</w:t>
      </w:r>
      <w:r w:rsidR="004D4D71">
        <w:rPr>
          <w:sz w:val="28"/>
          <w:szCs w:val="28"/>
        </w:rPr>
        <w:t>ой организацией</w:t>
      </w:r>
      <w:r w:rsidRPr="002B037A">
        <w:rPr>
          <w:sz w:val="28"/>
          <w:szCs w:val="28"/>
        </w:rPr>
        <w:t xml:space="preserve"> самостоятельно.</w:t>
      </w:r>
    </w:p>
    <w:p w:rsidR="00E23524" w:rsidRDefault="00E23524" w:rsidP="00E23524">
      <w:pPr>
        <w:widowControl w:val="0"/>
        <w:autoSpaceDE w:val="0"/>
        <w:autoSpaceDN w:val="0"/>
        <w:adjustRightInd w:val="0"/>
        <w:jc w:val="both"/>
        <w:rPr>
          <w:sz w:val="28"/>
        </w:rPr>
      </w:pPr>
      <w:r>
        <w:rPr>
          <w:sz w:val="28"/>
        </w:rPr>
        <w:tab/>
        <w:t xml:space="preserve">Аттестация по итогам производственной практики проводится с учетом </w:t>
      </w:r>
      <w:r>
        <w:rPr>
          <w:spacing w:val="-2"/>
          <w:sz w:val="28"/>
        </w:rPr>
        <w:t>(или на</w:t>
      </w:r>
      <w:r>
        <w:rPr>
          <w:sz w:val="28"/>
        </w:rPr>
        <w:t xml:space="preserve"> </w:t>
      </w:r>
      <w:r>
        <w:rPr>
          <w:spacing w:val="-2"/>
          <w:sz w:val="28"/>
        </w:rPr>
        <w:t xml:space="preserve">основании) результатов, подтвержденных документами </w:t>
      </w:r>
      <w:r>
        <w:rPr>
          <w:sz w:val="28"/>
        </w:rPr>
        <w:t>соответствующих организаций.</w:t>
      </w:r>
    </w:p>
    <w:p w:rsidR="0026062E" w:rsidRPr="0083338D" w:rsidRDefault="00BE550A" w:rsidP="0083338D">
      <w:pPr>
        <w:pStyle w:val="2"/>
        <w:spacing w:before="240" w:after="60"/>
        <w:rPr>
          <w:sz w:val="28"/>
          <w:lang w:eastAsia="en-US"/>
        </w:rPr>
      </w:pPr>
      <w:r>
        <w:rPr>
          <w:sz w:val="28"/>
          <w:lang w:eastAsia="en-US"/>
        </w:rPr>
        <w:t>8</w:t>
      </w:r>
      <w:r w:rsidR="0026062E">
        <w:rPr>
          <w:sz w:val="28"/>
          <w:lang w:eastAsia="en-US"/>
        </w:rPr>
        <w:t>.</w:t>
      </w:r>
      <w:proofErr w:type="gramStart"/>
      <w:r w:rsidR="00E23524" w:rsidRPr="00C22156">
        <w:rPr>
          <w:sz w:val="28"/>
          <w:lang w:eastAsia="en-US"/>
        </w:rPr>
        <w:t>3.Требования</w:t>
      </w:r>
      <w:proofErr w:type="gramEnd"/>
      <w:r w:rsidR="00E23524" w:rsidRPr="00C22156">
        <w:rPr>
          <w:sz w:val="28"/>
          <w:lang w:eastAsia="en-US"/>
        </w:rPr>
        <w:t xml:space="preserve"> к кадровому обеспечению</w:t>
      </w:r>
    </w:p>
    <w:p w:rsidR="00E23524" w:rsidRDefault="00E23524" w:rsidP="00E23524">
      <w:pPr>
        <w:pStyle w:val="ab"/>
        <w:autoSpaceDE w:val="0"/>
        <w:autoSpaceDN w:val="0"/>
        <w:adjustRightInd w:val="0"/>
        <w:rPr>
          <w:rFonts w:eastAsia="Times New Roman"/>
        </w:rPr>
      </w:pPr>
      <w:r>
        <w:rPr>
          <w:rFonts w:eastAsia="Times New Roman"/>
        </w:rPr>
        <w:t xml:space="preserve">Реализация </w:t>
      </w:r>
      <w:r w:rsidR="00BE550A">
        <w:rPr>
          <w:rFonts w:eastAsia="Times New Roman"/>
        </w:rPr>
        <w:t>ППССЗ</w:t>
      </w:r>
      <w:r>
        <w:rPr>
          <w:rFonts w:eastAsia="Times New Roman"/>
        </w:rPr>
        <w:t xml:space="preserve"> должна обеспечиваться педагогическими кадрами, имеющими высшее профессиональное образование, соответствующее профилю преподаваемой дисциплины (модуля). Доля преподавателей, имеющих </w:t>
      </w:r>
      <w:proofErr w:type="gramStart"/>
      <w:r>
        <w:rPr>
          <w:rFonts w:eastAsia="Times New Roman"/>
        </w:rPr>
        <w:t>высшее образование</w:t>
      </w:r>
      <w:proofErr w:type="gramEnd"/>
      <w:r>
        <w:rPr>
          <w:rFonts w:eastAsia="Times New Roman"/>
        </w:rPr>
        <w:t xml:space="preserve"> должна составлять не менее 90% в общем числе преподавателей, обеспечивающих образовательный процесс по данной</w:t>
      </w:r>
      <w:r w:rsidR="00BE550A">
        <w:rPr>
          <w:rFonts w:eastAsia="Times New Roman"/>
        </w:rPr>
        <w:t xml:space="preserve"> ППССЗ</w:t>
      </w:r>
      <w:r>
        <w:rPr>
          <w:rFonts w:eastAsia="Times New Roman"/>
        </w:rPr>
        <w:t>.</w:t>
      </w:r>
    </w:p>
    <w:p w:rsidR="00E23524" w:rsidRDefault="00E23524" w:rsidP="00E23524">
      <w:pPr>
        <w:widowControl w:val="0"/>
        <w:autoSpaceDE w:val="0"/>
        <w:autoSpaceDN w:val="0"/>
        <w:adjustRightInd w:val="0"/>
        <w:ind w:firstLine="720"/>
        <w:jc w:val="both"/>
        <w:rPr>
          <w:sz w:val="28"/>
        </w:rPr>
      </w:pPr>
      <w:r>
        <w:rPr>
          <w:sz w:val="28"/>
        </w:rPr>
        <w:t>Опыт деятельности в организациях соответствующей профессиональной сферы является обязательным для преподавателей, отвечающих за освоение обучающимся профессионального цикла, эти преподаватели должны проходить стажировку в профильных</w:t>
      </w:r>
      <w:r w:rsidR="000B450B">
        <w:rPr>
          <w:sz w:val="28"/>
        </w:rPr>
        <w:t xml:space="preserve"> организациях не реже 1 раза в 3 года</w:t>
      </w:r>
      <w:r>
        <w:rPr>
          <w:sz w:val="28"/>
        </w:rPr>
        <w:t>. К профильным организациям и учреждениям относятся учреждения культуры</w:t>
      </w:r>
      <w:r>
        <w:rPr>
          <w:color w:val="0000FF"/>
          <w:sz w:val="28"/>
        </w:rPr>
        <w:t xml:space="preserve"> </w:t>
      </w:r>
      <w:r>
        <w:rPr>
          <w:sz w:val="28"/>
        </w:rPr>
        <w:t>(творческие союзы, музеи, театры), а также образовательные учреждения среднего и высшего профессионального образования, реализующие образовательные программы в области изобразительного искусства.</w:t>
      </w:r>
    </w:p>
    <w:p w:rsidR="00E23524" w:rsidRDefault="00E23524" w:rsidP="00E23524">
      <w:pPr>
        <w:widowControl w:val="0"/>
        <w:autoSpaceDE w:val="0"/>
        <w:autoSpaceDN w:val="0"/>
        <w:adjustRightInd w:val="0"/>
        <w:ind w:firstLine="720"/>
        <w:jc w:val="both"/>
        <w:rPr>
          <w:sz w:val="28"/>
        </w:rPr>
      </w:pPr>
      <w:r>
        <w:rPr>
          <w:sz w:val="28"/>
        </w:rPr>
        <w:t>До 10% от общего числа преподавателей, имеющих высшее образование, может быть заменено преподавателями, имеющими среднее профессиональное образование и государственные почетные звания в соответствующей профессиональной сфере, или специалистами, имеющими среднее профессиональное образование и стаж практической работы в соответствующей профессиональной сфере более 10 последних лет.</w:t>
      </w:r>
    </w:p>
    <w:p w:rsidR="00E23524" w:rsidRDefault="00E23524" w:rsidP="00E23524">
      <w:pPr>
        <w:widowControl w:val="0"/>
        <w:autoSpaceDE w:val="0"/>
        <w:autoSpaceDN w:val="0"/>
        <w:adjustRightInd w:val="0"/>
        <w:ind w:firstLine="720"/>
        <w:jc w:val="both"/>
        <w:rPr>
          <w:sz w:val="28"/>
        </w:rPr>
      </w:pPr>
      <w:r>
        <w:rPr>
          <w:sz w:val="28"/>
        </w:rPr>
        <w:t xml:space="preserve">Преподаватели учебного заведения должны регулярно осуществлять художественно-творческую и (или) методическую работу, </w:t>
      </w:r>
      <w:r w:rsidR="000B450B">
        <w:rPr>
          <w:sz w:val="28"/>
        </w:rPr>
        <w:t xml:space="preserve">не менее одного раза в три года </w:t>
      </w:r>
      <w:r>
        <w:rPr>
          <w:sz w:val="28"/>
        </w:rPr>
        <w:t>проходить повышение квалификации.</w:t>
      </w:r>
    </w:p>
    <w:p w:rsidR="00E23524" w:rsidRDefault="00E23524" w:rsidP="00E23524">
      <w:pPr>
        <w:widowControl w:val="0"/>
        <w:autoSpaceDE w:val="0"/>
        <w:autoSpaceDN w:val="0"/>
        <w:adjustRightInd w:val="0"/>
        <w:ind w:firstLine="720"/>
        <w:jc w:val="both"/>
        <w:rPr>
          <w:sz w:val="28"/>
        </w:rPr>
      </w:pPr>
      <w:r>
        <w:rPr>
          <w:sz w:val="28"/>
        </w:rPr>
        <w:t xml:space="preserve"> К методической работе преподавателей наряду с разработкой учебно-методических пособий, написанием и подготовкой к изданию учебников, может приравниваться представление каталога(</w:t>
      </w:r>
      <w:proofErr w:type="spellStart"/>
      <w:r>
        <w:rPr>
          <w:sz w:val="28"/>
        </w:rPr>
        <w:t>ов</w:t>
      </w:r>
      <w:proofErr w:type="spellEnd"/>
      <w:r>
        <w:rPr>
          <w:sz w:val="28"/>
        </w:rPr>
        <w:t>) персональной(</w:t>
      </w:r>
      <w:proofErr w:type="spellStart"/>
      <w:r>
        <w:rPr>
          <w:sz w:val="28"/>
        </w:rPr>
        <w:t>ых</w:t>
      </w:r>
      <w:proofErr w:type="spellEnd"/>
      <w:r>
        <w:rPr>
          <w:sz w:val="28"/>
        </w:rPr>
        <w:t>) выставки(</w:t>
      </w:r>
      <w:proofErr w:type="spellStart"/>
      <w:r>
        <w:rPr>
          <w:sz w:val="28"/>
        </w:rPr>
        <w:t>ок</w:t>
      </w:r>
      <w:proofErr w:type="spellEnd"/>
      <w:r>
        <w:rPr>
          <w:sz w:val="28"/>
        </w:rPr>
        <w:t>).</w:t>
      </w:r>
    </w:p>
    <w:p w:rsidR="00E23524" w:rsidRDefault="00E23524" w:rsidP="00E23524">
      <w:pPr>
        <w:widowControl w:val="0"/>
        <w:autoSpaceDE w:val="0"/>
        <w:autoSpaceDN w:val="0"/>
        <w:adjustRightInd w:val="0"/>
        <w:ind w:firstLine="720"/>
        <w:jc w:val="both"/>
        <w:rPr>
          <w:sz w:val="28"/>
        </w:rPr>
      </w:pPr>
      <w:r>
        <w:rPr>
          <w:sz w:val="28"/>
        </w:rPr>
        <w:t>К формам повышения квалификации могут относиться:</w:t>
      </w:r>
    </w:p>
    <w:p w:rsidR="00E23524" w:rsidRDefault="00E23524" w:rsidP="00E23524">
      <w:pPr>
        <w:widowControl w:val="0"/>
        <w:autoSpaceDE w:val="0"/>
        <w:autoSpaceDN w:val="0"/>
        <w:adjustRightInd w:val="0"/>
        <w:ind w:firstLine="720"/>
        <w:jc w:val="both"/>
        <w:rPr>
          <w:sz w:val="28"/>
        </w:rPr>
      </w:pPr>
      <w:r>
        <w:rPr>
          <w:sz w:val="28"/>
        </w:rPr>
        <w:lastRenderedPageBreak/>
        <w:t>присуждение государственной премии;</w:t>
      </w:r>
    </w:p>
    <w:p w:rsidR="00E23524" w:rsidRDefault="00E23524" w:rsidP="00E23524">
      <w:pPr>
        <w:widowControl w:val="0"/>
        <w:autoSpaceDE w:val="0"/>
        <w:autoSpaceDN w:val="0"/>
        <w:adjustRightInd w:val="0"/>
        <w:ind w:firstLine="720"/>
        <w:jc w:val="both"/>
        <w:rPr>
          <w:sz w:val="28"/>
        </w:rPr>
      </w:pPr>
      <w:r>
        <w:rPr>
          <w:sz w:val="28"/>
        </w:rPr>
        <w:t>присвоение почетного звания;</w:t>
      </w:r>
    </w:p>
    <w:p w:rsidR="00E23524" w:rsidRDefault="00E23524" w:rsidP="00E23524">
      <w:pPr>
        <w:widowControl w:val="0"/>
        <w:autoSpaceDE w:val="0"/>
        <w:autoSpaceDN w:val="0"/>
        <w:adjustRightInd w:val="0"/>
        <w:ind w:firstLine="720"/>
        <w:jc w:val="both"/>
        <w:rPr>
          <w:sz w:val="28"/>
        </w:rPr>
      </w:pPr>
      <w:r>
        <w:rPr>
          <w:sz w:val="28"/>
        </w:rPr>
        <w:t>присвоение ученой степени;</w:t>
      </w:r>
    </w:p>
    <w:p w:rsidR="00E23524" w:rsidRDefault="00E23524" w:rsidP="00E23524">
      <w:pPr>
        <w:widowControl w:val="0"/>
        <w:autoSpaceDE w:val="0"/>
        <w:autoSpaceDN w:val="0"/>
        <w:adjustRightInd w:val="0"/>
        <w:ind w:firstLine="720"/>
        <w:jc w:val="both"/>
        <w:rPr>
          <w:sz w:val="28"/>
        </w:rPr>
      </w:pPr>
      <w:r>
        <w:rPr>
          <w:sz w:val="28"/>
        </w:rPr>
        <w:t>присвоение ученого звания;</w:t>
      </w:r>
    </w:p>
    <w:p w:rsidR="000B450B" w:rsidRDefault="00E23524" w:rsidP="0026062E">
      <w:pPr>
        <w:widowControl w:val="0"/>
        <w:autoSpaceDE w:val="0"/>
        <w:autoSpaceDN w:val="0"/>
        <w:adjustRightInd w:val="0"/>
        <w:ind w:firstLine="720"/>
        <w:jc w:val="both"/>
        <w:rPr>
          <w:sz w:val="28"/>
        </w:rPr>
      </w:pPr>
      <w:r>
        <w:rPr>
          <w:sz w:val="28"/>
        </w:rPr>
        <w:t>получение звания лауреата международн</w:t>
      </w:r>
      <w:r w:rsidR="000B450B">
        <w:rPr>
          <w:sz w:val="28"/>
        </w:rPr>
        <w:t>ого или всероссийского конкурса.</w:t>
      </w:r>
    </w:p>
    <w:p w:rsidR="0026062E" w:rsidRPr="0083338D" w:rsidRDefault="00BE550A" w:rsidP="0083338D">
      <w:pPr>
        <w:pStyle w:val="2"/>
        <w:spacing w:before="240" w:after="60"/>
        <w:rPr>
          <w:sz w:val="28"/>
          <w:lang w:eastAsia="en-US"/>
        </w:rPr>
      </w:pPr>
      <w:r>
        <w:rPr>
          <w:sz w:val="28"/>
          <w:lang w:eastAsia="en-US"/>
        </w:rPr>
        <w:t>8</w:t>
      </w:r>
      <w:r w:rsidR="00E23524" w:rsidRPr="00C22156">
        <w:rPr>
          <w:sz w:val="28"/>
          <w:lang w:eastAsia="en-US"/>
        </w:rPr>
        <w:t>.4. Требования и рекомендации к организации и учебно-методическому обеспечению текущего контроля успеваемости, промежуточной и государственной (итоговой) аттестации, разработке соответст</w:t>
      </w:r>
      <w:r w:rsidR="00E23524">
        <w:rPr>
          <w:sz w:val="28"/>
          <w:lang w:eastAsia="en-US"/>
        </w:rPr>
        <w:t>вующих фондов оценочных средств</w:t>
      </w:r>
    </w:p>
    <w:p w:rsidR="00E23524" w:rsidRDefault="00E23524" w:rsidP="00E23524">
      <w:pPr>
        <w:widowControl w:val="0"/>
        <w:autoSpaceDE w:val="0"/>
        <w:autoSpaceDN w:val="0"/>
        <w:adjustRightInd w:val="0"/>
        <w:ind w:firstLine="720"/>
        <w:jc w:val="both"/>
        <w:rPr>
          <w:sz w:val="28"/>
        </w:rPr>
      </w:pPr>
      <w:r>
        <w:rPr>
          <w:sz w:val="28"/>
        </w:rPr>
        <w:t xml:space="preserve">Оценка качества освоения </w:t>
      </w:r>
      <w:r w:rsidR="00BE550A">
        <w:rPr>
          <w:sz w:val="28"/>
        </w:rPr>
        <w:t>ППССЗ</w:t>
      </w:r>
      <w:r>
        <w:rPr>
          <w:sz w:val="28"/>
        </w:rPr>
        <w:t xml:space="preserve"> должна включать текущий контроль знаний, промежуточную аттестацию обучающихся и государственную (итоговую) аттестацию выпускников.</w:t>
      </w:r>
    </w:p>
    <w:p w:rsidR="00E23524" w:rsidRDefault="00E23524" w:rsidP="00E23524">
      <w:pPr>
        <w:widowControl w:val="0"/>
        <w:autoSpaceDE w:val="0"/>
        <w:autoSpaceDN w:val="0"/>
        <w:adjustRightInd w:val="0"/>
        <w:ind w:firstLine="720"/>
        <w:jc w:val="both"/>
        <w:rPr>
          <w:sz w:val="28"/>
        </w:rPr>
      </w:pPr>
      <w:r>
        <w:rPr>
          <w:sz w:val="28"/>
        </w:rPr>
        <w:t>Оценка качества подготовки обучающихся и выпускников осуществляется по двум основным направлениям:</w:t>
      </w:r>
    </w:p>
    <w:p w:rsidR="00E23524" w:rsidRDefault="00E23524" w:rsidP="00E23524">
      <w:pPr>
        <w:widowControl w:val="0"/>
        <w:autoSpaceDE w:val="0"/>
        <w:autoSpaceDN w:val="0"/>
        <w:adjustRightInd w:val="0"/>
        <w:ind w:firstLine="720"/>
        <w:jc w:val="both"/>
        <w:rPr>
          <w:sz w:val="28"/>
        </w:rPr>
      </w:pPr>
      <w:r>
        <w:rPr>
          <w:sz w:val="28"/>
        </w:rPr>
        <w:t>оценка уровня освоения дисциплин, междисциплинарного курса, видов практик;</w:t>
      </w:r>
    </w:p>
    <w:p w:rsidR="00E23524" w:rsidRDefault="00E23524" w:rsidP="00E23524">
      <w:pPr>
        <w:widowControl w:val="0"/>
        <w:autoSpaceDE w:val="0"/>
        <w:autoSpaceDN w:val="0"/>
        <w:adjustRightInd w:val="0"/>
        <w:ind w:left="1400" w:hanging="680"/>
        <w:jc w:val="both"/>
        <w:rPr>
          <w:sz w:val="28"/>
        </w:rPr>
      </w:pPr>
      <w:r>
        <w:rPr>
          <w:sz w:val="28"/>
        </w:rPr>
        <w:t>оценка компетенций обучающихся.</w:t>
      </w:r>
    </w:p>
    <w:p w:rsidR="00E23524" w:rsidRDefault="00E23524" w:rsidP="00E23524">
      <w:pPr>
        <w:widowControl w:val="0"/>
        <w:autoSpaceDE w:val="0"/>
        <w:autoSpaceDN w:val="0"/>
        <w:adjustRightInd w:val="0"/>
        <w:ind w:firstLine="709"/>
        <w:jc w:val="both"/>
        <w:rPr>
          <w:sz w:val="28"/>
        </w:rPr>
      </w:pPr>
      <w:r>
        <w:rPr>
          <w:sz w:val="28"/>
        </w:rPr>
        <w:t>Для юношей предусматривается оценка результатов освоения военной службы.</w:t>
      </w:r>
    </w:p>
    <w:p w:rsidR="00E23524" w:rsidRDefault="00E23524" w:rsidP="00E23524">
      <w:pPr>
        <w:spacing w:line="233" w:lineRule="auto"/>
        <w:ind w:firstLine="709"/>
        <w:jc w:val="both"/>
        <w:rPr>
          <w:sz w:val="28"/>
        </w:rPr>
      </w:pPr>
      <w:r>
        <w:rPr>
          <w:sz w:val="28"/>
        </w:rPr>
        <w:t xml:space="preserve">В качестве средств текущего контроля знаний используются контрольные работы, устные опросы, письменные работы, тестирование, просмотры учебно-творческих работ, зачеты. </w:t>
      </w:r>
    </w:p>
    <w:p w:rsidR="00E23524" w:rsidRPr="00CE2795" w:rsidRDefault="00E23524" w:rsidP="00E23524">
      <w:pPr>
        <w:shd w:val="clear" w:color="auto" w:fill="FFFFFF"/>
        <w:tabs>
          <w:tab w:val="left" w:pos="2818"/>
          <w:tab w:val="left" w:pos="4450"/>
          <w:tab w:val="left" w:pos="5285"/>
          <w:tab w:val="left" w:pos="7661"/>
        </w:tabs>
        <w:spacing w:line="322" w:lineRule="exact"/>
        <w:ind w:firstLine="720"/>
        <w:jc w:val="both"/>
        <w:rPr>
          <w:sz w:val="28"/>
          <w:szCs w:val="28"/>
        </w:rPr>
      </w:pPr>
      <w:r w:rsidRPr="00C964C2">
        <w:rPr>
          <w:sz w:val="28"/>
        </w:rPr>
        <w:t xml:space="preserve">Формами  промежуточной аттестации являются экзамены и  зачёты.  </w:t>
      </w:r>
      <w:r w:rsidRPr="00C964C2">
        <w:rPr>
          <w:sz w:val="28"/>
          <w:szCs w:val="28"/>
        </w:rPr>
        <w:t>Формой аттестации по дисциплинам «Рисунок», «Живопись»</w:t>
      </w:r>
      <w:r w:rsidRPr="00CE2795">
        <w:rPr>
          <w:sz w:val="28"/>
          <w:szCs w:val="28"/>
        </w:rPr>
        <w:t xml:space="preserve"> является экзаменационный просмотр учебно-творческих работ на семестровых выставках.</w:t>
      </w:r>
    </w:p>
    <w:p w:rsidR="00E23524" w:rsidRPr="00CE2795" w:rsidRDefault="00E23524" w:rsidP="00E23524">
      <w:pPr>
        <w:shd w:val="clear" w:color="auto" w:fill="FFFFFF"/>
        <w:tabs>
          <w:tab w:val="left" w:pos="2818"/>
          <w:tab w:val="left" w:pos="4450"/>
          <w:tab w:val="left" w:pos="5285"/>
          <w:tab w:val="left" w:pos="7661"/>
        </w:tabs>
        <w:spacing w:line="322" w:lineRule="exact"/>
        <w:ind w:firstLine="720"/>
        <w:jc w:val="both"/>
        <w:rPr>
          <w:spacing w:val="-3"/>
          <w:sz w:val="28"/>
          <w:szCs w:val="28"/>
        </w:rPr>
      </w:pPr>
      <w:r w:rsidRPr="00CE2795">
        <w:rPr>
          <w:sz w:val="28"/>
          <w:szCs w:val="28"/>
        </w:rPr>
        <w:t xml:space="preserve"> Формой аттестации по дисциплине «Реставрация» является решение</w:t>
      </w:r>
      <w:r w:rsidRPr="00CE2795">
        <w:rPr>
          <w:sz w:val="28"/>
          <w:szCs w:val="28"/>
        </w:rPr>
        <w:br/>
      </w:r>
      <w:r w:rsidRPr="00CE2795">
        <w:rPr>
          <w:spacing w:val="-2"/>
          <w:sz w:val="28"/>
          <w:szCs w:val="28"/>
        </w:rPr>
        <w:t>реставрационных</w:t>
      </w:r>
      <w:r w:rsidRPr="00CE2795">
        <w:rPr>
          <w:sz w:val="28"/>
          <w:szCs w:val="28"/>
        </w:rPr>
        <w:t xml:space="preserve"> </w:t>
      </w:r>
      <w:r w:rsidRPr="00CE2795">
        <w:rPr>
          <w:spacing w:val="-4"/>
          <w:sz w:val="28"/>
          <w:szCs w:val="28"/>
        </w:rPr>
        <w:t>советов</w:t>
      </w:r>
      <w:r w:rsidRPr="00CE2795">
        <w:rPr>
          <w:sz w:val="28"/>
          <w:szCs w:val="28"/>
        </w:rPr>
        <w:t xml:space="preserve"> с </w:t>
      </w:r>
      <w:r w:rsidRPr="00CE2795">
        <w:rPr>
          <w:spacing w:val="-4"/>
          <w:sz w:val="28"/>
          <w:szCs w:val="28"/>
        </w:rPr>
        <w:t>обязательным</w:t>
      </w:r>
      <w:r w:rsidRPr="00CE2795">
        <w:rPr>
          <w:sz w:val="28"/>
          <w:szCs w:val="28"/>
        </w:rPr>
        <w:t xml:space="preserve"> </w:t>
      </w:r>
      <w:r w:rsidRPr="00CE2795">
        <w:rPr>
          <w:spacing w:val="-3"/>
          <w:sz w:val="28"/>
          <w:szCs w:val="28"/>
        </w:rPr>
        <w:t xml:space="preserve">привлечением </w:t>
      </w:r>
      <w:r w:rsidRPr="00CE2795">
        <w:rPr>
          <w:spacing w:val="-1"/>
          <w:sz w:val="28"/>
          <w:szCs w:val="28"/>
        </w:rPr>
        <w:t>высококвалифицированных специалистов.</w:t>
      </w:r>
    </w:p>
    <w:p w:rsidR="00E23524" w:rsidRDefault="00E23524" w:rsidP="00E23524">
      <w:pPr>
        <w:shd w:val="clear" w:color="auto" w:fill="FFFFFF"/>
        <w:ind w:right="2" w:firstLine="709"/>
        <w:jc w:val="both"/>
        <w:rPr>
          <w:sz w:val="28"/>
        </w:rPr>
      </w:pPr>
      <w:r w:rsidRPr="00003C71">
        <w:rPr>
          <w:sz w:val="28"/>
          <w:szCs w:val="28"/>
        </w:rPr>
        <w:t>Образовательн</w:t>
      </w:r>
      <w:r w:rsidR="00BE550A">
        <w:rPr>
          <w:sz w:val="28"/>
          <w:szCs w:val="28"/>
        </w:rPr>
        <w:t>ой организацией</w:t>
      </w:r>
      <w:r w:rsidRPr="004C5120">
        <w:rPr>
          <w:sz w:val="28"/>
          <w:szCs w:val="28"/>
        </w:rPr>
        <w:t xml:space="preserve"> </w:t>
      </w:r>
      <w:r>
        <w:rPr>
          <w:sz w:val="28"/>
        </w:rPr>
        <w:t>должны быть разработаны критерии оценок промежуточной аттестации и текущего контроля успеваемости обучающихся.</w:t>
      </w:r>
    </w:p>
    <w:p w:rsidR="00E23524" w:rsidRDefault="00E23524" w:rsidP="00E23524">
      <w:pPr>
        <w:widowControl w:val="0"/>
        <w:tabs>
          <w:tab w:val="num" w:pos="0"/>
          <w:tab w:val="num" w:pos="1800"/>
        </w:tabs>
        <w:autoSpaceDE w:val="0"/>
        <w:autoSpaceDN w:val="0"/>
        <w:adjustRightInd w:val="0"/>
        <w:ind w:firstLine="720"/>
        <w:jc w:val="both"/>
        <w:rPr>
          <w:sz w:val="28"/>
        </w:rPr>
      </w:pPr>
      <w:r>
        <w:rPr>
          <w:sz w:val="28"/>
        </w:rPr>
        <w:t>Для аттестации обучающихся на соответствие их персональных достижений поэтапным требованиям соответствующей</w:t>
      </w:r>
      <w:r w:rsidR="00BE550A">
        <w:rPr>
          <w:sz w:val="28"/>
        </w:rPr>
        <w:t xml:space="preserve"> ППССЗ</w:t>
      </w:r>
      <w:r>
        <w:rPr>
          <w:sz w:val="28"/>
        </w:rPr>
        <w:t xml:space="preserve">  (текущая и промежуточная аттестация) создаются </w:t>
      </w:r>
      <w:r w:rsidRPr="0026062E">
        <w:rPr>
          <w:sz w:val="28"/>
        </w:rPr>
        <w:t xml:space="preserve">фонды оценочных средств, </w:t>
      </w:r>
      <w:r>
        <w:rPr>
          <w:sz w:val="28"/>
        </w:rPr>
        <w:t xml:space="preserve">включающие типовые задания, контрольные работы, тесты и методы контроля, позволяющие оценить знания, умения и уровень приобретенных компетенций. Фонды оценочных средств разрабатываются и утверждаются </w:t>
      </w:r>
      <w:r>
        <w:rPr>
          <w:sz w:val="28"/>
          <w:szCs w:val="28"/>
        </w:rPr>
        <w:t>о</w:t>
      </w:r>
      <w:r w:rsidRPr="00196B34">
        <w:rPr>
          <w:sz w:val="28"/>
          <w:szCs w:val="28"/>
        </w:rPr>
        <w:t>бразовательн</w:t>
      </w:r>
      <w:r w:rsidR="00BE550A">
        <w:rPr>
          <w:sz w:val="28"/>
          <w:szCs w:val="28"/>
        </w:rPr>
        <w:t>ой организацией</w:t>
      </w:r>
      <w:r w:rsidRPr="004C5120">
        <w:rPr>
          <w:sz w:val="28"/>
          <w:szCs w:val="28"/>
        </w:rPr>
        <w:t xml:space="preserve"> </w:t>
      </w:r>
      <w:r>
        <w:rPr>
          <w:sz w:val="28"/>
        </w:rPr>
        <w:t xml:space="preserve">самостоятельно. </w:t>
      </w:r>
    </w:p>
    <w:p w:rsidR="00E23524" w:rsidRDefault="00E23524" w:rsidP="00E23524">
      <w:pPr>
        <w:pStyle w:val="ab"/>
      </w:pPr>
      <w:r>
        <w:t xml:space="preserve">Оценки должны быть выставлены по каждой дисциплине Федерального компонента среднего (полного) общего образования, общего гуманитарного и социально-экономического цикла, по каждой общепрофессиональной дисциплине и междисциплинарному курсу профессионального цикла. Оценки по разделам междисциплинарного курса (дисциплинам, входящим в </w:t>
      </w:r>
      <w:r w:rsidRPr="00997511">
        <w:t>состав междисциплинарного курса</w:t>
      </w:r>
      <w:r>
        <w:t>) могут выставляться на основании учебного плана, утвержденного руководителем образовательного учреждения.</w:t>
      </w:r>
    </w:p>
    <w:p w:rsidR="00E23524" w:rsidRDefault="00E23524" w:rsidP="00E23524">
      <w:pPr>
        <w:widowControl w:val="0"/>
        <w:autoSpaceDE w:val="0"/>
        <w:autoSpaceDN w:val="0"/>
        <w:adjustRightInd w:val="0"/>
        <w:ind w:firstLine="720"/>
        <w:jc w:val="both"/>
        <w:rPr>
          <w:sz w:val="28"/>
        </w:rPr>
      </w:pPr>
      <w:r>
        <w:rPr>
          <w:sz w:val="28"/>
        </w:rPr>
        <w:t xml:space="preserve"> Требования к содержанию, объему и структуре выпускной </w:t>
      </w:r>
      <w:r>
        <w:rPr>
          <w:sz w:val="28"/>
        </w:rPr>
        <w:lastRenderedPageBreak/>
        <w:t>квалификационной работы определяются образователь</w:t>
      </w:r>
      <w:r w:rsidR="00BE550A">
        <w:rPr>
          <w:sz w:val="28"/>
        </w:rPr>
        <w:t>ной организацией</w:t>
      </w:r>
      <w:r>
        <w:rPr>
          <w:sz w:val="28"/>
        </w:rPr>
        <w:t xml:space="preserve"> на основании порядка проведения государственной (итоговой) аттестации выпускников по</w:t>
      </w:r>
      <w:r w:rsidR="00BE550A">
        <w:rPr>
          <w:sz w:val="28"/>
        </w:rPr>
        <w:t xml:space="preserve"> ППССЗ</w:t>
      </w:r>
      <w:r>
        <w:rPr>
          <w:sz w:val="28"/>
        </w:rPr>
        <w:t>,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23524" w:rsidRDefault="00E23524" w:rsidP="00E23524">
      <w:pPr>
        <w:widowControl w:val="0"/>
        <w:autoSpaceDE w:val="0"/>
        <w:autoSpaceDN w:val="0"/>
        <w:adjustRightInd w:val="0"/>
        <w:ind w:firstLine="720"/>
        <w:jc w:val="both"/>
        <w:rPr>
          <w:b/>
          <w:spacing w:val="-1"/>
          <w:sz w:val="28"/>
        </w:rPr>
      </w:pPr>
      <w:r>
        <w:rPr>
          <w:sz w:val="28"/>
        </w:rPr>
        <w:t xml:space="preserve">Государственная </w:t>
      </w:r>
      <w:r>
        <w:rPr>
          <w:b/>
          <w:sz w:val="28"/>
        </w:rPr>
        <w:t>(</w:t>
      </w:r>
      <w:r>
        <w:rPr>
          <w:sz w:val="28"/>
        </w:rPr>
        <w:t xml:space="preserve">итоговая) аттестация включает: </w:t>
      </w:r>
    </w:p>
    <w:p w:rsidR="00E23524" w:rsidRDefault="00E23524" w:rsidP="00E23524">
      <w:pPr>
        <w:shd w:val="clear" w:color="auto" w:fill="FFFFFF"/>
        <w:ind w:firstLine="709"/>
        <w:jc w:val="both"/>
        <w:rPr>
          <w:sz w:val="28"/>
        </w:rPr>
      </w:pPr>
      <w:r>
        <w:rPr>
          <w:sz w:val="28"/>
        </w:rPr>
        <w:t>подготовку и защиту выпускной квалификационной работы.</w:t>
      </w:r>
    </w:p>
    <w:p w:rsidR="00E23524" w:rsidRDefault="00E23524" w:rsidP="00E23524">
      <w:pPr>
        <w:shd w:val="clear" w:color="auto" w:fill="FFFFFF"/>
        <w:ind w:firstLine="709"/>
        <w:jc w:val="both"/>
        <w:rPr>
          <w:sz w:val="28"/>
          <w:szCs w:val="28"/>
        </w:rPr>
      </w:pPr>
      <w:r w:rsidRPr="001F3538">
        <w:rPr>
          <w:sz w:val="28"/>
          <w:szCs w:val="28"/>
        </w:rPr>
        <w:t>Программа государственной (итоговой) аттестации ежегодно разрабатывается цикловой комиссией по специальности и утверждается руководителем образовательно</w:t>
      </w:r>
      <w:r w:rsidR="00251FAF">
        <w:rPr>
          <w:sz w:val="28"/>
          <w:szCs w:val="28"/>
        </w:rPr>
        <w:t>й организацией</w:t>
      </w:r>
      <w:r w:rsidRPr="001F3538">
        <w:rPr>
          <w:sz w:val="28"/>
          <w:szCs w:val="28"/>
        </w:rPr>
        <w:t xml:space="preserve">. Программа государственной (итоговой) аттестации доводится до сведения студента не позднее, чем за шесть месяцев до начала государственной (итоговой) аттестации. </w:t>
      </w:r>
    </w:p>
    <w:p w:rsidR="00E23524" w:rsidRDefault="00E23524" w:rsidP="00E23524">
      <w:pPr>
        <w:widowControl w:val="0"/>
        <w:autoSpaceDE w:val="0"/>
        <w:autoSpaceDN w:val="0"/>
        <w:adjustRightInd w:val="0"/>
        <w:ind w:firstLine="720"/>
        <w:jc w:val="both"/>
        <w:rPr>
          <w:b/>
          <w:spacing w:val="-1"/>
          <w:sz w:val="28"/>
        </w:rPr>
      </w:pPr>
      <w:r>
        <w:rPr>
          <w:sz w:val="28"/>
        </w:rPr>
        <w:t>Обязательное требование к выпускной квалификационной работе – соответствие тематики работы содержанию профессионального модуля «</w:t>
      </w:r>
      <w:r w:rsidRPr="00BE3DF8">
        <w:rPr>
          <w:sz w:val="28"/>
          <w:szCs w:val="28"/>
        </w:rPr>
        <w:t>Аналитическая и художественно-исполнительская деятельность</w:t>
      </w:r>
      <w:r>
        <w:rPr>
          <w:sz w:val="28"/>
        </w:rPr>
        <w:t>».</w:t>
      </w:r>
    </w:p>
    <w:p w:rsidR="00E23524" w:rsidRDefault="00E23524" w:rsidP="00E23524">
      <w:pPr>
        <w:shd w:val="clear" w:color="auto" w:fill="FFFFFF"/>
        <w:ind w:firstLine="709"/>
        <w:jc w:val="both"/>
        <w:rPr>
          <w:sz w:val="28"/>
        </w:rPr>
      </w:pPr>
      <w:r>
        <w:rPr>
          <w:sz w:val="28"/>
        </w:rPr>
        <w:t>Критерии оценки дипломной работы, уровня и качества подготовки выпускника:</w:t>
      </w:r>
    </w:p>
    <w:p w:rsidR="00E23524" w:rsidRDefault="00E23524" w:rsidP="00E23524">
      <w:pPr>
        <w:shd w:val="clear" w:color="auto" w:fill="FFFFFF"/>
        <w:ind w:firstLine="709"/>
        <w:jc w:val="both"/>
        <w:rPr>
          <w:sz w:val="28"/>
        </w:rPr>
      </w:pPr>
      <w:r>
        <w:rPr>
          <w:sz w:val="28"/>
        </w:rPr>
        <w:t>соответствие выполненных реставрационных работ заданию на дипломную работу и утверждённой методике;</w:t>
      </w:r>
    </w:p>
    <w:p w:rsidR="00E23524" w:rsidRDefault="00E23524" w:rsidP="00E23524">
      <w:pPr>
        <w:shd w:val="clear" w:color="auto" w:fill="FFFFFF"/>
        <w:ind w:firstLine="709"/>
        <w:jc w:val="both"/>
        <w:rPr>
          <w:sz w:val="28"/>
        </w:rPr>
      </w:pPr>
      <w:r>
        <w:rPr>
          <w:sz w:val="28"/>
        </w:rPr>
        <w:t>уровень аналитической  деятельности;</w:t>
      </w:r>
    </w:p>
    <w:p w:rsidR="00E23524" w:rsidRDefault="00E23524" w:rsidP="00E23524">
      <w:pPr>
        <w:shd w:val="clear" w:color="auto" w:fill="FFFFFF"/>
        <w:ind w:firstLine="709"/>
        <w:jc w:val="both"/>
        <w:rPr>
          <w:sz w:val="28"/>
        </w:rPr>
      </w:pPr>
      <w:r>
        <w:rPr>
          <w:sz w:val="28"/>
        </w:rPr>
        <w:t>степень владения профессиональным мастерством при выполнении каждого процесса, предусмотренного заданием на дипломную работу;</w:t>
      </w:r>
    </w:p>
    <w:p w:rsidR="00E23524" w:rsidRDefault="00E23524" w:rsidP="00E23524">
      <w:pPr>
        <w:shd w:val="clear" w:color="auto" w:fill="FFFFFF"/>
        <w:ind w:firstLine="709"/>
        <w:jc w:val="both"/>
        <w:rPr>
          <w:sz w:val="28"/>
        </w:rPr>
      </w:pPr>
      <w:r>
        <w:rPr>
          <w:sz w:val="28"/>
        </w:rPr>
        <w:t>качество ведения реставрационной документации;</w:t>
      </w:r>
    </w:p>
    <w:p w:rsidR="00E23524" w:rsidRDefault="00E23524" w:rsidP="00E23524">
      <w:pPr>
        <w:shd w:val="clear" w:color="auto" w:fill="FFFFFF"/>
        <w:ind w:firstLine="709"/>
        <w:jc w:val="both"/>
        <w:rPr>
          <w:sz w:val="28"/>
        </w:rPr>
      </w:pPr>
      <w:r>
        <w:rPr>
          <w:sz w:val="28"/>
        </w:rPr>
        <w:t>накопленные в процессе обучения навыки практической реставрации.</w:t>
      </w:r>
    </w:p>
    <w:p w:rsidR="00E23524" w:rsidRDefault="00E23524" w:rsidP="00E23524">
      <w:pPr>
        <w:shd w:val="clear" w:color="auto" w:fill="FFFFFF"/>
        <w:ind w:firstLine="709"/>
        <w:jc w:val="both"/>
        <w:rPr>
          <w:sz w:val="28"/>
        </w:rPr>
      </w:pPr>
      <w:r>
        <w:rPr>
          <w:sz w:val="28"/>
        </w:rPr>
        <w:t xml:space="preserve"> </w:t>
      </w:r>
    </w:p>
    <w:p w:rsidR="00E23524" w:rsidRDefault="00BE550A" w:rsidP="0026062E">
      <w:pPr>
        <w:shd w:val="clear" w:color="auto" w:fill="FFFFFF"/>
        <w:jc w:val="center"/>
        <w:rPr>
          <w:b/>
          <w:sz w:val="28"/>
        </w:rPr>
      </w:pPr>
      <w:r>
        <w:rPr>
          <w:b/>
          <w:sz w:val="28"/>
        </w:rPr>
        <w:t>8</w:t>
      </w:r>
      <w:r w:rsidR="007622FA" w:rsidRPr="0026062E">
        <w:rPr>
          <w:b/>
          <w:sz w:val="28"/>
        </w:rPr>
        <w:t>.5.</w:t>
      </w:r>
      <w:r w:rsidR="0026062E" w:rsidRPr="0026062E">
        <w:rPr>
          <w:b/>
          <w:sz w:val="28"/>
        </w:rPr>
        <w:t xml:space="preserve"> Т</w:t>
      </w:r>
      <w:r w:rsidR="007622FA" w:rsidRPr="0026062E">
        <w:rPr>
          <w:b/>
          <w:sz w:val="28"/>
        </w:rPr>
        <w:t>ребования к оснащению учебного кабинета, помещений для хранения памятников истории и культуры, используемых в учебном процесс</w:t>
      </w:r>
      <w:r w:rsidR="0083338D">
        <w:rPr>
          <w:b/>
          <w:sz w:val="28"/>
        </w:rPr>
        <w:t>е как учебный, методический фонды и фонд</w:t>
      </w:r>
      <w:r w:rsidR="007622FA" w:rsidRPr="0026062E">
        <w:rPr>
          <w:b/>
          <w:sz w:val="28"/>
        </w:rPr>
        <w:t xml:space="preserve"> оценочных средств.</w:t>
      </w:r>
    </w:p>
    <w:p w:rsidR="00F616B5" w:rsidRDefault="00F616B5" w:rsidP="00F616B5">
      <w:pPr>
        <w:pStyle w:val="ConsPlusNormal"/>
        <w:jc w:val="center"/>
        <w:outlineLvl w:val="1"/>
        <w:rPr>
          <w:rFonts w:ascii="Times New Roman" w:hAnsi="Times New Roman" w:cs="Times New Roman"/>
          <w:sz w:val="28"/>
          <w:szCs w:val="28"/>
        </w:rPr>
      </w:pPr>
    </w:p>
    <w:p w:rsidR="00E179C4" w:rsidRPr="00F052EC" w:rsidRDefault="00251FAF" w:rsidP="00F616B5">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8</w:t>
      </w:r>
      <w:r w:rsidR="002909E7">
        <w:rPr>
          <w:rFonts w:ascii="Times New Roman" w:hAnsi="Times New Roman" w:cs="Times New Roman"/>
          <w:b/>
          <w:sz w:val="28"/>
          <w:szCs w:val="28"/>
        </w:rPr>
        <w:t>.5.</w:t>
      </w:r>
      <w:proofErr w:type="gramStart"/>
      <w:r w:rsidR="002909E7">
        <w:rPr>
          <w:rFonts w:ascii="Times New Roman" w:hAnsi="Times New Roman" w:cs="Times New Roman"/>
          <w:b/>
          <w:sz w:val="28"/>
          <w:szCs w:val="28"/>
        </w:rPr>
        <w:t>1.</w:t>
      </w:r>
      <w:r w:rsidR="00F616B5" w:rsidRPr="00F052EC">
        <w:rPr>
          <w:rFonts w:ascii="Times New Roman" w:hAnsi="Times New Roman" w:cs="Times New Roman"/>
          <w:b/>
          <w:sz w:val="28"/>
          <w:szCs w:val="28"/>
        </w:rPr>
        <w:t>Хранение</w:t>
      </w:r>
      <w:proofErr w:type="gramEnd"/>
      <w:r w:rsidR="00F616B5" w:rsidRPr="00F052EC">
        <w:rPr>
          <w:rFonts w:ascii="Times New Roman" w:hAnsi="Times New Roman" w:cs="Times New Roman"/>
          <w:b/>
          <w:sz w:val="28"/>
          <w:szCs w:val="28"/>
        </w:rPr>
        <w:t xml:space="preserve"> музейных ценностей</w:t>
      </w:r>
    </w:p>
    <w:p w:rsidR="00E179C4" w:rsidRPr="002909E7" w:rsidRDefault="002909E7" w:rsidP="002909E7">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Общие положения</w:t>
      </w:r>
    </w:p>
    <w:p w:rsidR="00E179C4" w:rsidRPr="00F616B5" w:rsidRDefault="00F616B5" w:rsidP="00E179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Задачи</w:t>
      </w:r>
      <w:r w:rsidR="00E179C4" w:rsidRPr="00F616B5">
        <w:rPr>
          <w:rFonts w:ascii="Times New Roman" w:hAnsi="Times New Roman" w:cs="Times New Roman"/>
          <w:sz w:val="28"/>
          <w:szCs w:val="28"/>
        </w:rPr>
        <w:t xml:space="preserve"> хранения состоят в обеспечении сохранности музейных ценностей (как в хранилище, так и в экспозициях), в защите памятников от разрушения и заболевания, от возможности хищения и порчи, а также в создании благоприятных условий для их </w:t>
      </w:r>
      <w:r>
        <w:rPr>
          <w:rFonts w:ascii="Times New Roman" w:hAnsi="Times New Roman" w:cs="Times New Roman"/>
          <w:sz w:val="28"/>
          <w:szCs w:val="28"/>
        </w:rPr>
        <w:t>изучения</w:t>
      </w:r>
      <w:r w:rsidR="00E179C4" w:rsidRPr="00F616B5">
        <w:rPr>
          <w:rFonts w:ascii="Times New Roman" w:hAnsi="Times New Roman" w:cs="Times New Roman"/>
          <w:sz w:val="28"/>
          <w:szCs w:val="28"/>
        </w:rPr>
        <w:t>.</w:t>
      </w:r>
    </w:p>
    <w:p w:rsidR="00E179C4" w:rsidRPr="00F616B5" w:rsidRDefault="00F616B5" w:rsidP="00F616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Перемещение мастерской, хранилища</w:t>
      </w:r>
      <w:r w:rsidR="00E179C4" w:rsidRPr="00F616B5">
        <w:rPr>
          <w:rFonts w:ascii="Times New Roman" w:hAnsi="Times New Roman" w:cs="Times New Roman"/>
          <w:sz w:val="28"/>
          <w:szCs w:val="28"/>
        </w:rPr>
        <w:t xml:space="preserve"> из занимаемых им</w:t>
      </w:r>
      <w:r>
        <w:rPr>
          <w:rFonts w:ascii="Times New Roman" w:hAnsi="Times New Roman" w:cs="Times New Roman"/>
          <w:sz w:val="28"/>
          <w:szCs w:val="28"/>
        </w:rPr>
        <w:t>и</w:t>
      </w:r>
      <w:r w:rsidR="00E179C4" w:rsidRPr="00F616B5">
        <w:rPr>
          <w:rFonts w:ascii="Times New Roman" w:hAnsi="Times New Roman" w:cs="Times New Roman"/>
          <w:sz w:val="28"/>
          <w:szCs w:val="28"/>
        </w:rPr>
        <w:t xml:space="preserve"> по</w:t>
      </w:r>
      <w:r>
        <w:rPr>
          <w:rFonts w:ascii="Times New Roman" w:hAnsi="Times New Roman" w:cs="Times New Roman"/>
          <w:sz w:val="28"/>
          <w:szCs w:val="28"/>
        </w:rPr>
        <w:t xml:space="preserve">мещений или использование здания училища </w:t>
      </w:r>
      <w:r w:rsidR="00E179C4" w:rsidRPr="00F616B5">
        <w:rPr>
          <w:rFonts w:ascii="Times New Roman" w:hAnsi="Times New Roman" w:cs="Times New Roman"/>
          <w:sz w:val="28"/>
          <w:szCs w:val="28"/>
        </w:rPr>
        <w:t>(частично или полностью) не по пря</w:t>
      </w:r>
      <w:r>
        <w:rPr>
          <w:rFonts w:ascii="Times New Roman" w:hAnsi="Times New Roman" w:cs="Times New Roman"/>
          <w:sz w:val="28"/>
          <w:szCs w:val="28"/>
        </w:rPr>
        <w:t>мому назначению не допускается.</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Приспособление чердачных и подвальных помещений под фондохранилища воспрещается.</w:t>
      </w:r>
    </w:p>
    <w:p w:rsidR="00E179C4" w:rsidRPr="00F616B5" w:rsidRDefault="00E179C4" w:rsidP="00E179C4">
      <w:pPr>
        <w:pStyle w:val="ConsPlusNormal"/>
        <w:rPr>
          <w:rFonts w:ascii="Times New Roman" w:hAnsi="Times New Roman" w:cs="Times New Roman"/>
          <w:sz w:val="28"/>
          <w:szCs w:val="28"/>
        </w:rPr>
      </w:pPr>
    </w:p>
    <w:p w:rsidR="00E179C4" w:rsidRPr="00F052EC" w:rsidRDefault="00251FAF" w:rsidP="00E179C4">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8</w:t>
      </w:r>
      <w:r w:rsidR="002909E7">
        <w:rPr>
          <w:rFonts w:ascii="Times New Roman" w:hAnsi="Times New Roman" w:cs="Times New Roman"/>
          <w:b/>
          <w:sz w:val="28"/>
          <w:szCs w:val="28"/>
        </w:rPr>
        <w:t xml:space="preserve">.5.2. </w:t>
      </w:r>
      <w:r w:rsidR="00E179C4" w:rsidRPr="00F052EC">
        <w:rPr>
          <w:rFonts w:ascii="Times New Roman" w:hAnsi="Times New Roman" w:cs="Times New Roman"/>
          <w:b/>
          <w:sz w:val="28"/>
          <w:szCs w:val="28"/>
        </w:rPr>
        <w:t>Общие правила хранения</w:t>
      </w:r>
    </w:p>
    <w:p w:rsidR="00E179C4" w:rsidRPr="00F616B5" w:rsidRDefault="00E179C4" w:rsidP="00E179C4">
      <w:pPr>
        <w:pStyle w:val="ConsPlusNormal"/>
        <w:rPr>
          <w:rFonts w:ascii="Times New Roman" w:hAnsi="Times New Roman" w:cs="Times New Roman"/>
          <w:sz w:val="28"/>
          <w:szCs w:val="28"/>
        </w:rPr>
      </w:pPr>
    </w:p>
    <w:p w:rsidR="00E179C4" w:rsidRPr="00F616B5" w:rsidRDefault="00F616B5" w:rsidP="00F616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Здание, в котором находятся реставрационные мастерские, хранилища фондов должны</w:t>
      </w:r>
      <w:r w:rsidR="00E179C4" w:rsidRPr="00F616B5">
        <w:rPr>
          <w:rFonts w:ascii="Times New Roman" w:hAnsi="Times New Roman" w:cs="Times New Roman"/>
          <w:sz w:val="28"/>
          <w:szCs w:val="28"/>
        </w:rPr>
        <w:t xml:space="preserve"> быть изолированным</w:t>
      </w:r>
      <w:r>
        <w:rPr>
          <w:rFonts w:ascii="Times New Roman" w:hAnsi="Times New Roman" w:cs="Times New Roman"/>
          <w:sz w:val="28"/>
          <w:szCs w:val="28"/>
        </w:rPr>
        <w:t>и</w:t>
      </w:r>
      <w:r w:rsidR="00E179C4" w:rsidRPr="00F616B5">
        <w:rPr>
          <w:rFonts w:ascii="Times New Roman" w:hAnsi="Times New Roman" w:cs="Times New Roman"/>
          <w:sz w:val="28"/>
          <w:szCs w:val="28"/>
        </w:rPr>
        <w:t>, каменным</w:t>
      </w:r>
      <w:r>
        <w:rPr>
          <w:rFonts w:ascii="Times New Roman" w:hAnsi="Times New Roman" w:cs="Times New Roman"/>
          <w:sz w:val="28"/>
          <w:szCs w:val="28"/>
        </w:rPr>
        <w:t>и</w:t>
      </w:r>
      <w:r w:rsidR="00E179C4" w:rsidRPr="00F616B5">
        <w:rPr>
          <w:rFonts w:ascii="Times New Roman" w:hAnsi="Times New Roman" w:cs="Times New Roman"/>
          <w:sz w:val="28"/>
          <w:szCs w:val="28"/>
        </w:rPr>
        <w:t xml:space="preserve">, с железобетонными перекрытиями, </w:t>
      </w:r>
      <w:r w:rsidR="00E179C4" w:rsidRPr="00F616B5">
        <w:rPr>
          <w:rFonts w:ascii="Times New Roman" w:hAnsi="Times New Roman" w:cs="Times New Roman"/>
          <w:sz w:val="28"/>
          <w:szCs w:val="28"/>
        </w:rPr>
        <w:lastRenderedPageBreak/>
        <w:t>железной или черепичной крышей, центральным водяным отоплением и приточно-вытяжной вентиляцией, отвечать всем требования</w:t>
      </w:r>
      <w:r>
        <w:rPr>
          <w:rFonts w:ascii="Times New Roman" w:hAnsi="Times New Roman" w:cs="Times New Roman"/>
          <w:sz w:val="28"/>
          <w:szCs w:val="28"/>
        </w:rPr>
        <w:t>м противопожарной безопасности.</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Основным условием, гарантирующ</w:t>
      </w:r>
      <w:r w:rsidR="00F616B5">
        <w:rPr>
          <w:rFonts w:ascii="Times New Roman" w:hAnsi="Times New Roman" w:cs="Times New Roman"/>
          <w:sz w:val="28"/>
          <w:szCs w:val="28"/>
        </w:rPr>
        <w:t xml:space="preserve">им правильное хранение </w:t>
      </w:r>
      <w:r w:rsidRPr="00F616B5">
        <w:rPr>
          <w:rFonts w:ascii="Times New Roman" w:hAnsi="Times New Roman" w:cs="Times New Roman"/>
          <w:sz w:val="28"/>
          <w:szCs w:val="28"/>
        </w:rPr>
        <w:t>фондов, является хорошее состояние здания в целом, а также его отопительной и вентиляционной систем.</w:t>
      </w:r>
    </w:p>
    <w:p w:rsidR="00E179C4" w:rsidRPr="00F616B5" w:rsidRDefault="00F616B5" w:rsidP="00E179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Крыши и водостоки </w:t>
      </w:r>
      <w:r w:rsidR="00E179C4" w:rsidRPr="00F616B5">
        <w:rPr>
          <w:rFonts w:ascii="Times New Roman" w:hAnsi="Times New Roman" w:cs="Times New Roman"/>
          <w:sz w:val="28"/>
          <w:szCs w:val="28"/>
        </w:rPr>
        <w:t>здания должны быть в полной исправности, чтобы предохранять внутренние помещения от проникновения в них влаги и осадков. Водостоки должны содержаться в полной исправности.</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 xml:space="preserve">Для предупреждения </w:t>
      </w:r>
      <w:proofErr w:type="spellStart"/>
      <w:r w:rsidRPr="00F616B5">
        <w:rPr>
          <w:rFonts w:ascii="Times New Roman" w:hAnsi="Times New Roman" w:cs="Times New Roman"/>
          <w:sz w:val="28"/>
          <w:szCs w:val="28"/>
        </w:rPr>
        <w:t>отсыревания</w:t>
      </w:r>
      <w:proofErr w:type="spellEnd"/>
      <w:r w:rsidRPr="00F616B5">
        <w:rPr>
          <w:rFonts w:ascii="Times New Roman" w:hAnsi="Times New Roman" w:cs="Times New Roman"/>
          <w:sz w:val="28"/>
          <w:szCs w:val="28"/>
        </w:rPr>
        <w:t xml:space="preserve"> наружных стен здания вокруг него устраивают мощеные кирпичом или залитые асфальтом дорожки-тротуары с уклоном от здания, а также водостоки от труб на землю.</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Повышенная влажность в подваль</w:t>
      </w:r>
      <w:r w:rsidR="00F616B5">
        <w:rPr>
          <w:rFonts w:ascii="Times New Roman" w:hAnsi="Times New Roman" w:cs="Times New Roman"/>
          <w:sz w:val="28"/>
          <w:szCs w:val="28"/>
        </w:rPr>
        <w:t xml:space="preserve">ных помещениях </w:t>
      </w:r>
      <w:r w:rsidRPr="00F616B5">
        <w:rPr>
          <w:rFonts w:ascii="Times New Roman" w:hAnsi="Times New Roman" w:cs="Times New Roman"/>
          <w:sz w:val="28"/>
          <w:szCs w:val="28"/>
        </w:rPr>
        <w:t>недопустима даже в случаях, когда эти помещения не используются для хранения музейных ценностей.</w:t>
      </w:r>
    </w:p>
    <w:p w:rsidR="00E179C4" w:rsidRPr="00F616B5" w:rsidRDefault="00F616B5" w:rsidP="00E179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Для вновь строящихся </w:t>
      </w:r>
      <w:r w:rsidR="00E179C4" w:rsidRPr="00F616B5">
        <w:rPr>
          <w:rFonts w:ascii="Times New Roman" w:hAnsi="Times New Roman" w:cs="Times New Roman"/>
          <w:sz w:val="28"/>
          <w:szCs w:val="28"/>
        </w:rPr>
        <w:t>зданий должна быть предусмотрена система кондиционирования, при реконструкции старых зданий следует обращать особое внимание на создание максимально благоприятного для экспонатов температурно-влажностного режима.</w:t>
      </w:r>
    </w:p>
    <w:p w:rsidR="00E179C4" w:rsidRPr="00F616B5" w:rsidRDefault="00F616B5" w:rsidP="00E179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E179C4" w:rsidRPr="00F616B5">
        <w:rPr>
          <w:rFonts w:ascii="Times New Roman" w:hAnsi="Times New Roman" w:cs="Times New Roman"/>
          <w:sz w:val="28"/>
          <w:szCs w:val="28"/>
        </w:rPr>
        <w:t>уфет</w:t>
      </w:r>
      <w:r>
        <w:rPr>
          <w:rFonts w:ascii="Times New Roman" w:hAnsi="Times New Roman" w:cs="Times New Roman"/>
          <w:sz w:val="28"/>
          <w:szCs w:val="28"/>
        </w:rPr>
        <w:t>-</w:t>
      </w:r>
      <w:proofErr w:type="spellStart"/>
      <w:r>
        <w:rPr>
          <w:rFonts w:ascii="Times New Roman" w:hAnsi="Times New Roman" w:cs="Times New Roman"/>
          <w:sz w:val="28"/>
          <w:szCs w:val="28"/>
        </w:rPr>
        <w:t>раздатка</w:t>
      </w:r>
      <w:proofErr w:type="spellEnd"/>
      <w:r w:rsidR="00E179C4" w:rsidRPr="00F616B5">
        <w:rPr>
          <w:rFonts w:ascii="Times New Roman" w:hAnsi="Times New Roman" w:cs="Times New Roman"/>
          <w:sz w:val="28"/>
          <w:szCs w:val="28"/>
        </w:rPr>
        <w:t>, гардеробы</w:t>
      </w:r>
      <w:r>
        <w:rPr>
          <w:rFonts w:ascii="Times New Roman" w:hAnsi="Times New Roman" w:cs="Times New Roman"/>
          <w:sz w:val="28"/>
          <w:szCs w:val="28"/>
        </w:rPr>
        <w:t xml:space="preserve">, </w:t>
      </w:r>
      <w:r w:rsidR="00E179C4" w:rsidRPr="00F616B5">
        <w:rPr>
          <w:rFonts w:ascii="Times New Roman" w:hAnsi="Times New Roman" w:cs="Times New Roman"/>
          <w:sz w:val="28"/>
          <w:szCs w:val="28"/>
        </w:rPr>
        <w:t xml:space="preserve">санитарные </w:t>
      </w:r>
      <w:r>
        <w:rPr>
          <w:rFonts w:ascii="Times New Roman" w:hAnsi="Times New Roman" w:cs="Times New Roman"/>
          <w:sz w:val="28"/>
          <w:szCs w:val="28"/>
        </w:rPr>
        <w:t>узлы, находящиеся в здании</w:t>
      </w:r>
      <w:r w:rsidR="00E179C4" w:rsidRPr="00F616B5">
        <w:rPr>
          <w:rFonts w:ascii="Times New Roman" w:hAnsi="Times New Roman" w:cs="Times New Roman"/>
          <w:sz w:val="28"/>
          <w:szCs w:val="28"/>
        </w:rPr>
        <w:t>, должны быть тщател</w:t>
      </w:r>
      <w:r>
        <w:rPr>
          <w:rFonts w:ascii="Times New Roman" w:hAnsi="Times New Roman" w:cs="Times New Roman"/>
          <w:sz w:val="28"/>
          <w:szCs w:val="28"/>
        </w:rPr>
        <w:t>ьно изолированы от хранилища и реставрационной мастерской</w:t>
      </w:r>
      <w:r w:rsidR="00E179C4" w:rsidRPr="00F616B5">
        <w:rPr>
          <w:rFonts w:ascii="Times New Roman" w:hAnsi="Times New Roman" w:cs="Times New Roman"/>
          <w:sz w:val="28"/>
          <w:szCs w:val="28"/>
        </w:rPr>
        <w:t>.</w:t>
      </w:r>
    </w:p>
    <w:p w:rsidR="00E179C4" w:rsidRPr="00F616B5" w:rsidRDefault="00F616B5" w:rsidP="00E179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здании</w:t>
      </w:r>
      <w:r w:rsidR="00E179C4" w:rsidRPr="00F616B5">
        <w:rPr>
          <w:rFonts w:ascii="Times New Roman" w:hAnsi="Times New Roman" w:cs="Times New Roman"/>
          <w:sz w:val="28"/>
          <w:szCs w:val="28"/>
        </w:rPr>
        <w:t xml:space="preserve"> допустимо только электрическое освещение. Кроме централ</w:t>
      </w:r>
      <w:r>
        <w:rPr>
          <w:rFonts w:ascii="Times New Roman" w:hAnsi="Times New Roman" w:cs="Times New Roman"/>
          <w:sz w:val="28"/>
          <w:szCs w:val="28"/>
        </w:rPr>
        <w:t xml:space="preserve">ьного электроснабжения, </w:t>
      </w:r>
      <w:r w:rsidR="00E179C4" w:rsidRPr="00F616B5">
        <w:rPr>
          <w:rFonts w:ascii="Times New Roman" w:hAnsi="Times New Roman" w:cs="Times New Roman"/>
          <w:sz w:val="28"/>
          <w:szCs w:val="28"/>
        </w:rPr>
        <w:t>должна существовать автономная система аварийного осве</w:t>
      </w:r>
      <w:r>
        <w:rPr>
          <w:rFonts w:ascii="Times New Roman" w:hAnsi="Times New Roman" w:cs="Times New Roman"/>
          <w:sz w:val="28"/>
          <w:szCs w:val="28"/>
        </w:rPr>
        <w:t xml:space="preserve">щения, электропроводка </w:t>
      </w:r>
      <w:r w:rsidR="00E179C4" w:rsidRPr="00F616B5">
        <w:rPr>
          <w:rFonts w:ascii="Times New Roman" w:hAnsi="Times New Roman" w:cs="Times New Roman"/>
          <w:sz w:val="28"/>
          <w:szCs w:val="28"/>
        </w:rPr>
        <w:t>должна быть установлена по всем правил</w:t>
      </w:r>
      <w:r>
        <w:rPr>
          <w:rFonts w:ascii="Times New Roman" w:hAnsi="Times New Roman" w:cs="Times New Roman"/>
          <w:sz w:val="28"/>
          <w:szCs w:val="28"/>
        </w:rPr>
        <w:t>ам и нормам</w:t>
      </w:r>
      <w:r w:rsidR="00E179C4" w:rsidRPr="00F616B5">
        <w:rPr>
          <w:rFonts w:ascii="Times New Roman" w:hAnsi="Times New Roman" w:cs="Times New Roman"/>
          <w:sz w:val="28"/>
          <w:szCs w:val="28"/>
        </w:rPr>
        <w:t>, гарантирующим ее безопасность в противопожарном отнош</w:t>
      </w:r>
      <w:r>
        <w:rPr>
          <w:rFonts w:ascii="Times New Roman" w:hAnsi="Times New Roman" w:cs="Times New Roman"/>
          <w:sz w:val="28"/>
          <w:szCs w:val="28"/>
        </w:rPr>
        <w:t>ении.</w:t>
      </w:r>
    </w:p>
    <w:p w:rsidR="00E179C4" w:rsidRPr="00F616B5" w:rsidRDefault="00F616B5" w:rsidP="00E179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w:t>
      </w:r>
      <w:r w:rsidR="00E179C4" w:rsidRPr="00F616B5">
        <w:rPr>
          <w:rFonts w:ascii="Times New Roman" w:hAnsi="Times New Roman" w:cs="Times New Roman"/>
          <w:sz w:val="28"/>
          <w:szCs w:val="28"/>
        </w:rPr>
        <w:t>дание должно быть обеспечено круглосуточно противопожарным надзором и находиться под особым наблюдением пожарной охраны города или района, здание музея должно быть оборудовано внутренним противопожарным водопроводом, пожарные краны должны быть исправны и снабжены пожарными рукавами и брандспойтами.</w:t>
      </w:r>
    </w:p>
    <w:p w:rsidR="00E179C4" w:rsidRPr="00F616B5" w:rsidRDefault="00F616B5" w:rsidP="00F616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хранилище и реставрационной мастерской</w:t>
      </w:r>
      <w:r w:rsidR="00E179C4" w:rsidRPr="00F616B5">
        <w:rPr>
          <w:rFonts w:ascii="Times New Roman" w:hAnsi="Times New Roman" w:cs="Times New Roman"/>
          <w:sz w:val="28"/>
          <w:szCs w:val="28"/>
        </w:rPr>
        <w:t xml:space="preserve"> устанавливаются углекислотные (сухие) огнетушители, количество ко</w:t>
      </w:r>
      <w:r>
        <w:rPr>
          <w:rFonts w:ascii="Times New Roman" w:hAnsi="Times New Roman" w:cs="Times New Roman"/>
          <w:sz w:val="28"/>
          <w:szCs w:val="28"/>
        </w:rPr>
        <w:t>торых определяется установленными нормами</w:t>
      </w:r>
      <w:r w:rsidR="00E179C4" w:rsidRPr="00F616B5">
        <w:rPr>
          <w:rFonts w:ascii="Times New Roman" w:hAnsi="Times New Roman" w:cs="Times New Roman"/>
          <w:sz w:val="28"/>
          <w:szCs w:val="28"/>
        </w:rPr>
        <w:t xml:space="preserve">. </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Весь противопожарный инвентарь: гидропульт, лопаты, ломы, багры, ведра, брезент, асбестовые одеяла, войлок, пропитанный огнестойкими составами, топоры, пилы и т.д. - должен быть в исправности и всегда находиться в специально отведенном месте.</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Использовать противопожарный инвентарь для хозяйственных целей запрещается.</w:t>
      </w:r>
    </w:p>
    <w:p w:rsidR="00E179C4" w:rsidRPr="00F616B5" w:rsidRDefault="00F616B5" w:rsidP="00E179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Помещение </w:t>
      </w:r>
      <w:r w:rsidR="00E179C4" w:rsidRPr="00F616B5">
        <w:rPr>
          <w:rFonts w:ascii="Times New Roman" w:hAnsi="Times New Roman" w:cs="Times New Roman"/>
          <w:sz w:val="28"/>
          <w:szCs w:val="28"/>
        </w:rPr>
        <w:t>оборудуются электрической противопожарной сигнализацией, а основные посты пожарной и сторожевой охраны - городской телефонной связью.</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Противопожарная проп</w:t>
      </w:r>
      <w:r w:rsidR="00F616B5">
        <w:rPr>
          <w:rFonts w:ascii="Times New Roman" w:hAnsi="Times New Roman" w:cs="Times New Roman"/>
          <w:sz w:val="28"/>
          <w:szCs w:val="28"/>
        </w:rPr>
        <w:t xml:space="preserve">итка всех видов </w:t>
      </w:r>
      <w:r w:rsidRPr="00F616B5">
        <w:rPr>
          <w:rFonts w:ascii="Times New Roman" w:hAnsi="Times New Roman" w:cs="Times New Roman"/>
          <w:sz w:val="28"/>
          <w:szCs w:val="28"/>
        </w:rPr>
        <w:t>фондового оборудования запрещается.</w:t>
      </w:r>
    </w:p>
    <w:p w:rsidR="00E179C4" w:rsidRPr="00F616B5" w:rsidRDefault="00440BA4" w:rsidP="00E179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Директор училища обязан распоряжением по училищу</w:t>
      </w:r>
      <w:r w:rsidR="00E179C4" w:rsidRPr="00F616B5">
        <w:rPr>
          <w:rFonts w:ascii="Times New Roman" w:hAnsi="Times New Roman" w:cs="Times New Roman"/>
          <w:sz w:val="28"/>
          <w:szCs w:val="28"/>
        </w:rPr>
        <w:t xml:space="preserve"> выделить ответственных за пожарную безопасность ли</w:t>
      </w:r>
      <w:r>
        <w:rPr>
          <w:rFonts w:ascii="Times New Roman" w:hAnsi="Times New Roman" w:cs="Times New Roman"/>
          <w:sz w:val="28"/>
          <w:szCs w:val="28"/>
        </w:rPr>
        <w:t>ц по каждому помещению (хранилище, реставрационные мастерские</w:t>
      </w:r>
      <w:r w:rsidR="00E179C4" w:rsidRPr="00F616B5">
        <w:rPr>
          <w:rFonts w:ascii="Times New Roman" w:hAnsi="Times New Roman" w:cs="Times New Roman"/>
          <w:sz w:val="28"/>
          <w:szCs w:val="28"/>
        </w:rPr>
        <w:t>).</w:t>
      </w:r>
    </w:p>
    <w:p w:rsidR="00E179C4" w:rsidRPr="00F616B5" w:rsidRDefault="00440BA4" w:rsidP="00E179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реставрационной мастерской и хранилище</w:t>
      </w:r>
      <w:r w:rsidR="00E179C4" w:rsidRPr="00F616B5">
        <w:rPr>
          <w:rFonts w:ascii="Times New Roman" w:hAnsi="Times New Roman" w:cs="Times New Roman"/>
          <w:sz w:val="28"/>
          <w:szCs w:val="28"/>
        </w:rPr>
        <w:t xml:space="preserve"> должны быть вывешены правила </w:t>
      </w:r>
      <w:r w:rsidR="00E179C4" w:rsidRPr="00F616B5">
        <w:rPr>
          <w:rFonts w:ascii="Times New Roman" w:hAnsi="Times New Roman" w:cs="Times New Roman"/>
          <w:sz w:val="28"/>
          <w:szCs w:val="28"/>
        </w:rPr>
        <w:lastRenderedPageBreak/>
        <w:t>пожарной безопасности.</w:t>
      </w:r>
    </w:p>
    <w:p w:rsidR="00E179C4" w:rsidRPr="00F616B5" w:rsidRDefault="00440BA4" w:rsidP="00E179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Весь персонал реставрационного отделения </w:t>
      </w:r>
      <w:r w:rsidR="00E179C4" w:rsidRPr="00F616B5">
        <w:rPr>
          <w:rFonts w:ascii="Times New Roman" w:hAnsi="Times New Roman" w:cs="Times New Roman"/>
          <w:sz w:val="28"/>
          <w:szCs w:val="28"/>
        </w:rPr>
        <w:t>в обязательном порядке, под расписку должен быть ознакомлен с правилами</w:t>
      </w:r>
      <w:r>
        <w:rPr>
          <w:rFonts w:ascii="Times New Roman" w:hAnsi="Times New Roman" w:cs="Times New Roman"/>
          <w:sz w:val="28"/>
          <w:szCs w:val="28"/>
        </w:rPr>
        <w:t xml:space="preserve"> противопожарного режима в училище</w:t>
      </w:r>
      <w:r w:rsidR="00E179C4" w:rsidRPr="00F616B5">
        <w:rPr>
          <w:rFonts w:ascii="Times New Roman" w:hAnsi="Times New Roman" w:cs="Times New Roman"/>
          <w:sz w:val="28"/>
          <w:szCs w:val="28"/>
        </w:rPr>
        <w:t xml:space="preserve"> и способами туше</w:t>
      </w:r>
      <w:r>
        <w:rPr>
          <w:rFonts w:ascii="Times New Roman" w:hAnsi="Times New Roman" w:cs="Times New Roman"/>
          <w:sz w:val="28"/>
          <w:szCs w:val="28"/>
        </w:rPr>
        <w:t>ния пожара. Дирекцией училища</w:t>
      </w:r>
      <w:r w:rsidR="00E179C4" w:rsidRPr="00F616B5">
        <w:rPr>
          <w:rFonts w:ascii="Times New Roman" w:hAnsi="Times New Roman" w:cs="Times New Roman"/>
          <w:sz w:val="28"/>
          <w:szCs w:val="28"/>
        </w:rPr>
        <w:t xml:space="preserve"> должен быть разработан план эвакуации музейных ценностей и других материалов на случай возникновения пожара. Рекомендуется периодически проводить учебные занятия с лицами, отвечающими за пожарную безопасность.</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О возникновении по</w:t>
      </w:r>
      <w:r w:rsidR="00440BA4">
        <w:rPr>
          <w:rFonts w:ascii="Times New Roman" w:hAnsi="Times New Roman" w:cs="Times New Roman"/>
          <w:sz w:val="28"/>
          <w:szCs w:val="28"/>
        </w:rPr>
        <w:t>жара в здании</w:t>
      </w:r>
      <w:r w:rsidRPr="00F616B5">
        <w:rPr>
          <w:rFonts w:ascii="Times New Roman" w:hAnsi="Times New Roman" w:cs="Times New Roman"/>
          <w:sz w:val="28"/>
          <w:szCs w:val="28"/>
        </w:rPr>
        <w:t xml:space="preserve"> немедленно сообщают в городскую пожарную </w:t>
      </w:r>
      <w:r w:rsidR="00440BA4">
        <w:rPr>
          <w:rFonts w:ascii="Times New Roman" w:hAnsi="Times New Roman" w:cs="Times New Roman"/>
          <w:sz w:val="28"/>
          <w:szCs w:val="28"/>
        </w:rPr>
        <w:t>команду, дирекции и охране училища</w:t>
      </w:r>
      <w:r w:rsidRPr="00F616B5">
        <w:rPr>
          <w:rFonts w:ascii="Times New Roman" w:hAnsi="Times New Roman" w:cs="Times New Roman"/>
          <w:sz w:val="28"/>
          <w:szCs w:val="28"/>
        </w:rPr>
        <w:t>. Одновременно принимают меры по тушению пожара подручными средствами, сухим способом (углекислотные сухие огнетушители, асбестовые одеяла, войлок, пропитанный огнестойкими составами, брезент и т.п.). Пользоваться водой и пенными огнетушителями разрешается лишь в самом крайнем случае.</w:t>
      </w:r>
    </w:p>
    <w:p w:rsidR="00440BA4" w:rsidRDefault="00440BA4" w:rsidP="00E179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Курить в </w:t>
      </w:r>
      <w:r w:rsidR="00E179C4" w:rsidRPr="00F616B5">
        <w:rPr>
          <w:rFonts w:ascii="Times New Roman" w:hAnsi="Times New Roman" w:cs="Times New Roman"/>
          <w:sz w:val="28"/>
          <w:szCs w:val="28"/>
        </w:rPr>
        <w:t>хранилищах и р</w:t>
      </w:r>
      <w:r>
        <w:rPr>
          <w:rFonts w:ascii="Times New Roman" w:hAnsi="Times New Roman" w:cs="Times New Roman"/>
          <w:sz w:val="28"/>
          <w:szCs w:val="28"/>
        </w:rPr>
        <w:t xml:space="preserve">еставрационных мастерских училища </w:t>
      </w:r>
      <w:r w:rsidR="00E179C4" w:rsidRPr="00F616B5">
        <w:rPr>
          <w:rFonts w:ascii="Times New Roman" w:hAnsi="Times New Roman" w:cs="Times New Roman"/>
          <w:sz w:val="28"/>
          <w:szCs w:val="28"/>
        </w:rPr>
        <w:t xml:space="preserve">строго запрещается. </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Хранение в экспозиционных залах и хранилищах упаковочных материалов недопустимо.</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Надворные постройки следует сооружать из огнестойких материалов. Вокруг здания в целях пожарной безопасности желательно иметь свободное пространство.</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Недопустимо нахождение вблизи зд</w:t>
      </w:r>
      <w:r w:rsidR="00440BA4">
        <w:rPr>
          <w:rFonts w:ascii="Times New Roman" w:hAnsi="Times New Roman" w:cs="Times New Roman"/>
          <w:sz w:val="28"/>
          <w:szCs w:val="28"/>
        </w:rPr>
        <w:t xml:space="preserve">ания училища </w:t>
      </w:r>
      <w:r w:rsidRPr="00F616B5">
        <w:rPr>
          <w:rFonts w:ascii="Times New Roman" w:hAnsi="Times New Roman" w:cs="Times New Roman"/>
          <w:sz w:val="28"/>
          <w:szCs w:val="28"/>
        </w:rPr>
        <w:t xml:space="preserve">бензохранилища, </w:t>
      </w:r>
      <w:proofErr w:type="spellStart"/>
      <w:r w:rsidRPr="00F616B5">
        <w:rPr>
          <w:rFonts w:ascii="Times New Roman" w:hAnsi="Times New Roman" w:cs="Times New Roman"/>
          <w:sz w:val="28"/>
          <w:szCs w:val="28"/>
        </w:rPr>
        <w:t>керосинохранилища</w:t>
      </w:r>
      <w:proofErr w:type="spellEnd"/>
      <w:r w:rsidRPr="00F616B5">
        <w:rPr>
          <w:rFonts w:ascii="Times New Roman" w:hAnsi="Times New Roman" w:cs="Times New Roman"/>
          <w:sz w:val="28"/>
          <w:szCs w:val="28"/>
        </w:rPr>
        <w:t>, гаражей, складов дерева и других огнеопасных объ</w:t>
      </w:r>
      <w:r w:rsidR="00440BA4">
        <w:rPr>
          <w:rFonts w:ascii="Times New Roman" w:hAnsi="Times New Roman" w:cs="Times New Roman"/>
          <w:sz w:val="28"/>
          <w:szCs w:val="28"/>
        </w:rPr>
        <w:t>ектов</w:t>
      </w:r>
      <w:r w:rsidRPr="00F616B5">
        <w:rPr>
          <w:rFonts w:ascii="Times New Roman" w:hAnsi="Times New Roman" w:cs="Times New Roman"/>
          <w:sz w:val="28"/>
          <w:szCs w:val="28"/>
        </w:rPr>
        <w:t>.</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 xml:space="preserve">Вредное действие на фонды оказывают газовые </w:t>
      </w:r>
      <w:proofErr w:type="spellStart"/>
      <w:r w:rsidRPr="00F616B5">
        <w:rPr>
          <w:rFonts w:ascii="Times New Roman" w:hAnsi="Times New Roman" w:cs="Times New Roman"/>
          <w:sz w:val="28"/>
          <w:szCs w:val="28"/>
        </w:rPr>
        <w:t>засорители</w:t>
      </w:r>
      <w:proofErr w:type="spellEnd"/>
      <w:r w:rsidRPr="00F616B5">
        <w:rPr>
          <w:rFonts w:ascii="Times New Roman" w:hAnsi="Times New Roman" w:cs="Times New Roman"/>
          <w:sz w:val="28"/>
          <w:szCs w:val="28"/>
        </w:rPr>
        <w:t xml:space="preserve"> воздуха (сероводород, аммиак, сернистый газ и др.), поэтому необходимо тщательно следить за чистото</w:t>
      </w:r>
      <w:r w:rsidR="00440BA4">
        <w:rPr>
          <w:rFonts w:ascii="Times New Roman" w:hAnsi="Times New Roman" w:cs="Times New Roman"/>
          <w:sz w:val="28"/>
          <w:szCs w:val="28"/>
        </w:rPr>
        <w:t xml:space="preserve">й участка, окружающего </w:t>
      </w:r>
      <w:r w:rsidRPr="00F616B5">
        <w:rPr>
          <w:rFonts w:ascii="Times New Roman" w:hAnsi="Times New Roman" w:cs="Times New Roman"/>
          <w:sz w:val="28"/>
          <w:szCs w:val="28"/>
        </w:rPr>
        <w:t>здание</w:t>
      </w:r>
      <w:r w:rsidR="00440BA4">
        <w:rPr>
          <w:rFonts w:ascii="Times New Roman" w:hAnsi="Times New Roman" w:cs="Times New Roman"/>
          <w:sz w:val="28"/>
          <w:szCs w:val="28"/>
        </w:rPr>
        <w:t xml:space="preserve"> училища. На примыкающей к зданию училища</w:t>
      </w:r>
      <w:r w:rsidRPr="00F616B5">
        <w:rPr>
          <w:rFonts w:ascii="Times New Roman" w:hAnsi="Times New Roman" w:cs="Times New Roman"/>
          <w:sz w:val="28"/>
          <w:szCs w:val="28"/>
        </w:rPr>
        <w:t xml:space="preserve"> территории запрещается разводить голубей.</w:t>
      </w:r>
    </w:p>
    <w:p w:rsidR="00E179C4" w:rsidRPr="00F616B5" w:rsidRDefault="00E179C4" w:rsidP="00E179C4">
      <w:pPr>
        <w:pStyle w:val="ConsPlusNormal"/>
        <w:rPr>
          <w:rFonts w:ascii="Times New Roman" w:hAnsi="Times New Roman" w:cs="Times New Roman"/>
          <w:sz w:val="28"/>
          <w:szCs w:val="28"/>
        </w:rPr>
      </w:pPr>
    </w:p>
    <w:p w:rsidR="00E179C4" w:rsidRPr="00F052EC" w:rsidRDefault="00251FAF" w:rsidP="00E179C4">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9</w:t>
      </w:r>
      <w:r w:rsidR="002909E7">
        <w:rPr>
          <w:rFonts w:ascii="Times New Roman" w:hAnsi="Times New Roman" w:cs="Times New Roman"/>
          <w:b/>
          <w:sz w:val="28"/>
          <w:szCs w:val="28"/>
        </w:rPr>
        <w:t xml:space="preserve">.5.3. </w:t>
      </w:r>
      <w:r w:rsidR="00440BA4" w:rsidRPr="00F052EC">
        <w:rPr>
          <w:rFonts w:ascii="Times New Roman" w:hAnsi="Times New Roman" w:cs="Times New Roman"/>
          <w:b/>
          <w:sz w:val="28"/>
          <w:szCs w:val="28"/>
        </w:rPr>
        <w:t xml:space="preserve">Организация охраны </w:t>
      </w:r>
      <w:r w:rsidR="00E179C4" w:rsidRPr="00F052EC">
        <w:rPr>
          <w:rFonts w:ascii="Times New Roman" w:hAnsi="Times New Roman" w:cs="Times New Roman"/>
          <w:b/>
          <w:sz w:val="28"/>
          <w:szCs w:val="28"/>
        </w:rPr>
        <w:t>помещений</w:t>
      </w:r>
    </w:p>
    <w:p w:rsidR="00E179C4" w:rsidRPr="00F052EC" w:rsidRDefault="00E179C4" w:rsidP="00E179C4">
      <w:pPr>
        <w:pStyle w:val="ConsPlusNormal"/>
        <w:rPr>
          <w:rFonts w:ascii="Times New Roman" w:hAnsi="Times New Roman" w:cs="Times New Roman"/>
          <w:b/>
          <w:sz w:val="28"/>
          <w:szCs w:val="28"/>
        </w:rPr>
      </w:pPr>
    </w:p>
    <w:p w:rsidR="00E179C4" w:rsidRPr="00F616B5" w:rsidRDefault="00440BA4" w:rsidP="00E179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Охрана фондохранилища и реставрационных мастерских </w:t>
      </w:r>
      <w:r w:rsidR="00E179C4" w:rsidRPr="00F616B5">
        <w:rPr>
          <w:rFonts w:ascii="Times New Roman" w:hAnsi="Times New Roman" w:cs="Times New Roman"/>
          <w:sz w:val="28"/>
          <w:szCs w:val="28"/>
        </w:rPr>
        <w:t>может быть гражданско</w:t>
      </w:r>
      <w:r>
        <w:rPr>
          <w:rFonts w:ascii="Times New Roman" w:hAnsi="Times New Roman" w:cs="Times New Roman"/>
          <w:sz w:val="28"/>
          <w:szCs w:val="28"/>
        </w:rPr>
        <w:t>й, вневедомственной, с привлечением полиции</w:t>
      </w:r>
      <w:r w:rsidR="00E179C4" w:rsidRPr="00F616B5">
        <w:rPr>
          <w:rFonts w:ascii="Times New Roman" w:hAnsi="Times New Roman" w:cs="Times New Roman"/>
          <w:sz w:val="28"/>
          <w:szCs w:val="28"/>
        </w:rPr>
        <w:t xml:space="preserve"> и комбинированной. Она осуществляется по инструкции, раз</w:t>
      </w:r>
      <w:r>
        <w:rPr>
          <w:rFonts w:ascii="Times New Roman" w:hAnsi="Times New Roman" w:cs="Times New Roman"/>
          <w:sz w:val="28"/>
          <w:szCs w:val="28"/>
        </w:rPr>
        <w:t>работанной и утвержденной  училищем</w:t>
      </w:r>
      <w:r w:rsidR="00E179C4" w:rsidRPr="00F616B5">
        <w:rPr>
          <w:rFonts w:ascii="Times New Roman" w:hAnsi="Times New Roman" w:cs="Times New Roman"/>
          <w:sz w:val="28"/>
          <w:szCs w:val="28"/>
        </w:rPr>
        <w:t xml:space="preserve"> и орган</w:t>
      </w:r>
      <w:r>
        <w:rPr>
          <w:rFonts w:ascii="Times New Roman" w:hAnsi="Times New Roman" w:cs="Times New Roman"/>
          <w:sz w:val="28"/>
          <w:szCs w:val="28"/>
        </w:rPr>
        <w:t>изацией, предоставляющей училищу</w:t>
      </w:r>
      <w:r w:rsidR="00E179C4" w:rsidRPr="00F616B5">
        <w:rPr>
          <w:rFonts w:ascii="Times New Roman" w:hAnsi="Times New Roman" w:cs="Times New Roman"/>
          <w:sz w:val="28"/>
          <w:szCs w:val="28"/>
        </w:rPr>
        <w:t xml:space="preserve"> охрану, несущую дежурство снаружи и внутри помещения. Инструкция должна предусматривать обеспечение непрерывной круглосуточной ох</w:t>
      </w:r>
      <w:r>
        <w:rPr>
          <w:rFonts w:ascii="Times New Roman" w:hAnsi="Times New Roman" w:cs="Times New Roman"/>
          <w:sz w:val="28"/>
          <w:szCs w:val="28"/>
        </w:rPr>
        <w:t>раны фондохранилища и реставрационных мастерских</w:t>
      </w:r>
      <w:r w:rsidR="00E179C4" w:rsidRPr="00F616B5">
        <w:rPr>
          <w:rFonts w:ascii="Times New Roman" w:hAnsi="Times New Roman" w:cs="Times New Roman"/>
          <w:sz w:val="28"/>
          <w:szCs w:val="28"/>
        </w:rPr>
        <w:t>.</w:t>
      </w:r>
    </w:p>
    <w:p w:rsidR="00E179C4" w:rsidRPr="00F616B5" w:rsidRDefault="00440BA4" w:rsidP="00E179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Кроме такой охраны, фондохранилище и реставрационные мастерские </w:t>
      </w:r>
      <w:r w:rsidR="00E179C4" w:rsidRPr="00F616B5">
        <w:rPr>
          <w:rFonts w:ascii="Times New Roman" w:hAnsi="Times New Roman" w:cs="Times New Roman"/>
          <w:sz w:val="28"/>
          <w:szCs w:val="28"/>
        </w:rPr>
        <w:t>должн</w:t>
      </w:r>
      <w:r>
        <w:rPr>
          <w:rFonts w:ascii="Times New Roman" w:hAnsi="Times New Roman" w:cs="Times New Roman"/>
          <w:sz w:val="28"/>
          <w:szCs w:val="28"/>
        </w:rPr>
        <w:t>ы</w:t>
      </w:r>
      <w:r w:rsidR="00E179C4" w:rsidRPr="00F616B5">
        <w:rPr>
          <w:rFonts w:ascii="Times New Roman" w:hAnsi="Times New Roman" w:cs="Times New Roman"/>
          <w:sz w:val="28"/>
          <w:szCs w:val="28"/>
        </w:rPr>
        <w:t xml:space="preserve"> иметь охранную сигнализацию, гарантирующую непрерывную охр</w:t>
      </w:r>
      <w:r>
        <w:rPr>
          <w:rFonts w:ascii="Times New Roman" w:hAnsi="Times New Roman" w:cs="Times New Roman"/>
          <w:sz w:val="28"/>
          <w:szCs w:val="28"/>
        </w:rPr>
        <w:t xml:space="preserve">ану помещений </w:t>
      </w:r>
      <w:r w:rsidR="00E179C4" w:rsidRPr="00F616B5">
        <w:rPr>
          <w:rFonts w:ascii="Times New Roman" w:hAnsi="Times New Roman" w:cs="Times New Roman"/>
          <w:sz w:val="28"/>
          <w:szCs w:val="28"/>
        </w:rPr>
        <w:t xml:space="preserve">в течение суток, связанную с городскими организациями УВД. Характер системы сигнализации и режим ее работы должны быть согласованы с местными органами </w:t>
      </w:r>
      <w:r>
        <w:rPr>
          <w:rFonts w:ascii="Times New Roman" w:hAnsi="Times New Roman" w:cs="Times New Roman"/>
          <w:sz w:val="28"/>
          <w:szCs w:val="28"/>
        </w:rPr>
        <w:t>Министерства внутренних дел</w:t>
      </w:r>
      <w:r w:rsidR="00E179C4" w:rsidRPr="00F616B5">
        <w:rPr>
          <w:rFonts w:ascii="Times New Roman" w:hAnsi="Times New Roman" w:cs="Times New Roman"/>
          <w:sz w:val="28"/>
          <w:szCs w:val="28"/>
        </w:rPr>
        <w:t>.</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 xml:space="preserve">Все двери </w:t>
      </w:r>
      <w:r w:rsidR="00440BA4">
        <w:rPr>
          <w:rFonts w:ascii="Times New Roman" w:hAnsi="Times New Roman" w:cs="Times New Roman"/>
          <w:sz w:val="28"/>
          <w:szCs w:val="28"/>
        </w:rPr>
        <w:t>хранилищ, реставрационных мастерских</w:t>
      </w:r>
      <w:r w:rsidRPr="00F616B5">
        <w:rPr>
          <w:rFonts w:ascii="Times New Roman" w:hAnsi="Times New Roman" w:cs="Times New Roman"/>
          <w:sz w:val="28"/>
          <w:szCs w:val="28"/>
        </w:rPr>
        <w:t xml:space="preserve"> должны иметь свой поря</w:t>
      </w:r>
      <w:r w:rsidR="00440BA4">
        <w:rPr>
          <w:rFonts w:ascii="Times New Roman" w:hAnsi="Times New Roman" w:cs="Times New Roman"/>
          <w:sz w:val="28"/>
          <w:szCs w:val="28"/>
        </w:rPr>
        <w:t xml:space="preserve">дковый номер, </w:t>
      </w:r>
      <w:r w:rsidRPr="00F616B5">
        <w:rPr>
          <w:rFonts w:ascii="Times New Roman" w:hAnsi="Times New Roman" w:cs="Times New Roman"/>
          <w:sz w:val="28"/>
          <w:szCs w:val="28"/>
        </w:rPr>
        <w:t>надежные внутренние замки, каждый с двумя ключами. Каждый ключ должен иметь бирку с порядковым номером.</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Первые экземпляры всех ключей от помещений хранилищ</w:t>
      </w:r>
      <w:r w:rsidR="001A5B46">
        <w:rPr>
          <w:rFonts w:ascii="Times New Roman" w:hAnsi="Times New Roman" w:cs="Times New Roman"/>
          <w:sz w:val="28"/>
          <w:szCs w:val="28"/>
        </w:rPr>
        <w:t xml:space="preserve"> и реставрационных мастерских </w:t>
      </w:r>
      <w:r w:rsidRPr="00F616B5">
        <w:rPr>
          <w:rFonts w:ascii="Times New Roman" w:hAnsi="Times New Roman" w:cs="Times New Roman"/>
          <w:sz w:val="28"/>
          <w:szCs w:val="28"/>
        </w:rPr>
        <w:t xml:space="preserve">должны храниться в специальном запирающемся сейфе на номерной </w:t>
      </w:r>
      <w:r w:rsidRPr="00F616B5">
        <w:rPr>
          <w:rFonts w:ascii="Times New Roman" w:hAnsi="Times New Roman" w:cs="Times New Roman"/>
          <w:sz w:val="28"/>
          <w:szCs w:val="28"/>
        </w:rPr>
        <w:lastRenderedPageBreak/>
        <w:t>доске. Ключ от сейфа хранится у ответственного дежурного. Выдача ключей производится только лицам, указанным в специал</w:t>
      </w:r>
      <w:r w:rsidR="001A5B46">
        <w:rPr>
          <w:rFonts w:ascii="Times New Roman" w:hAnsi="Times New Roman" w:cs="Times New Roman"/>
          <w:sz w:val="28"/>
          <w:szCs w:val="28"/>
        </w:rPr>
        <w:t>ьном распоряжении директора училища</w:t>
      </w:r>
      <w:r w:rsidRPr="00F616B5">
        <w:rPr>
          <w:rFonts w:ascii="Times New Roman" w:hAnsi="Times New Roman" w:cs="Times New Roman"/>
          <w:sz w:val="28"/>
          <w:szCs w:val="28"/>
        </w:rPr>
        <w:t>. Записи о выдаче и возвращении ключей делаются в специальном журнале, который хранится у дежурного внутренней охраны. Вторые экзе</w:t>
      </w:r>
      <w:r w:rsidR="001A5B46">
        <w:rPr>
          <w:rFonts w:ascii="Times New Roman" w:hAnsi="Times New Roman" w:cs="Times New Roman"/>
          <w:sz w:val="28"/>
          <w:szCs w:val="28"/>
        </w:rPr>
        <w:t>мпляры ключей находятся у заместителя директора по административно-хозяйственной части</w:t>
      </w:r>
      <w:r w:rsidRPr="00F616B5">
        <w:rPr>
          <w:rFonts w:ascii="Times New Roman" w:hAnsi="Times New Roman" w:cs="Times New Roman"/>
          <w:sz w:val="28"/>
          <w:szCs w:val="28"/>
        </w:rPr>
        <w:t>.</w:t>
      </w:r>
    </w:p>
    <w:p w:rsidR="00E179C4" w:rsidRPr="00F616B5" w:rsidRDefault="001A5B46" w:rsidP="00E179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Окна, </w:t>
      </w:r>
      <w:r w:rsidR="00E179C4" w:rsidRPr="00F616B5">
        <w:rPr>
          <w:rFonts w:ascii="Times New Roman" w:hAnsi="Times New Roman" w:cs="Times New Roman"/>
          <w:sz w:val="28"/>
          <w:szCs w:val="28"/>
        </w:rPr>
        <w:t xml:space="preserve">выходящие </w:t>
      </w:r>
      <w:proofErr w:type="gramStart"/>
      <w:r w:rsidR="00E179C4" w:rsidRPr="00F616B5">
        <w:rPr>
          <w:rFonts w:ascii="Times New Roman" w:hAnsi="Times New Roman" w:cs="Times New Roman"/>
          <w:sz w:val="28"/>
          <w:szCs w:val="28"/>
        </w:rPr>
        <w:t>на</w:t>
      </w:r>
      <w:r w:rsidR="00251FAF">
        <w:rPr>
          <w:rFonts w:ascii="Times New Roman" w:hAnsi="Times New Roman" w:cs="Times New Roman"/>
          <w:sz w:val="28"/>
          <w:szCs w:val="28"/>
        </w:rPr>
        <w:t xml:space="preserve"> </w:t>
      </w:r>
      <w:r w:rsidR="00E179C4" w:rsidRPr="00F616B5">
        <w:rPr>
          <w:rFonts w:ascii="Times New Roman" w:hAnsi="Times New Roman" w:cs="Times New Roman"/>
          <w:sz w:val="28"/>
          <w:szCs w:val="28"/>
        </w:rPr>
        <w:t>крыши</w:t>
      </w:r>
      <w:proofErr w:type="gramEnd"/>
      <w:r w:rsidR="00E179C4" w:rsidRPr="00F616B5">
        <w:rPr>
          <w:rFonts w:ascii="Times New Roman" w:hAnsi="Times New Roman" w:cs="Times New Roman"/>
          <w:sz w:val="28"/>
          <w:szCs w:val="28"/>
        </w:rPr>
        <w:t xml:space="preserve"> должны быть снабжены железными решетками.</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Откр</w:t>
      </w:r>
      <w:r w:rsidR="001A5B46">
        <w:rPr>
          <w:rFonts w:ascii="Times New Roman" w:hAnsi="Times New Roman" w:cs="Times New Roman"/>
          <w:sz w:val="28"/>
          <w:szCs w:val="28"/>
        </w:rPr>
        <w:t xml:space="preserve">ытие, закрытие </w:t>
      </w:r>
      <w:r w:rsidRPr="00F616B5">
        <w:rPr>
          <w:rFonts w:ascii="Times New Roman" w:hAnsi="Times New Roman" w:cs="Times New Roman"/>
          <w:sz w:val="28"/>
          <w:szCs w:val="28"/>
        </w:rPr>
        <w:t>хранилищ</w:t>
      </w:r>
      <w:r w:rsidR="001A5B46">
        <w:rPr>
          <w:rFonts w:ascii="Times New Roman" w:hAnsi="Times New Roman" w:cs="Times New Roman"/>
          <w:sz w:val="28"/>
          <w:szCs w:val="28"/>
        </w:rPr>
        <w:t>а и реставрационной мастерской осуществляется лицами, имеющими разрешение по приказу директора училища</w:t>
      </w:r>
      <w:r w:rsidRPr="00F616B5">
        <w:rPr>
          <w:rFonts w:ascii="Times New Roman" w:hAnsi="Times New Roman" w:cs="Times New Roman"/>
          <w:sz w:val="28"/>
          <w:szCs w:val="28"/>
        </w:rPr>
        <w:t>.</w:t>
      </w:r>
    </w:p>
    <w:p w:rsidR="001A5B46"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Допуск в хранилища и реставрационные мастерские посторонних лиц производится толь</w:t>
      </w:r>
      <w:r w:rsidR="001A5B46">
        <w:rPr>
          <w:rFonts w:ascii="Times New Roman" w:hAnsi="Times New Roman" w:cs="Times New Roman"/>
          <w:sz w:val="28"/>
          <w:szCs w:val="28"/>
        </w:rPr>
        <w:t xml:space="preserve">ко с разрешения директора училища </w:t>
      </w:r>
      <w:r w:rsidRPr="00F616B5">
        <w:rPr>
          <w:rFonts w:ascii="Times New Roman" w:hAnsi="Times New Roman" w:cs="Times New Roman"/>
          <w:sz w:val="28"/>
          <w:szCs w:val="28"/>
        </w:rPr>
        <w:t xml:space="preserve">по специальным разовым пропускам, которые по окончании посещения </w:t>
      </w:r>
      <w:r w:rsidR="001A5B46">
        <w:rPr>
          <w:rFonts w:ascii="Times New Roman" w:hAnsi="Times New Roman" w:cs="Times New Roman"/>
          <w:sz w:val="28"/>
          <w:szCs w:val="28"/>
        </w:rPr>
        <w:t>остаются на посту охраны.</w:t>
      </w:r>
      <w:r w:rsidRPr="00F616B5">
        <w:rPr>
          <w:rFonts w:ascii="Times New Roman" w:hAnsi="Times New Roman" w:cs="Times New Roman"/>
          <w:sz w:val="28"/>
          <w:szCs w:val="28"/>
        </w:rPr>
        <w:t xml:space="preserve"> </w:t>
      </w:r>
    </w:p>
    <w:p w:rsidR="008B439D" w:rsidRDefault="008B439D" w:rsidP="001A5B46">
      <w:pPr>
        <w:pStyle w:val="ConsPlusNormal"/>
        <w:jc w:val="right"/>
        <w:outlineLvl w:val="1"/>
        <w:rPr>
          <w:rFonts w:ascii="Times New Roman" w:hAnsi="Times New Roman" w:cs="Times New Roman"/>
          <w:b/>
          <w:sz w:val="28"/>
          <w:szCs w:val="28"/>
        </w:rPr>
      </w:pPr>
    </w:p>
    <w:p w:rsidR="001A5B46" w:rsidRPr="001A5B46" w:rsidRDefault="001A5B46" w:rsidP="001A5B46">
      <w:pPr>
        <w:pStyle w:val="ConsPlusNormal"/>
        <w:jc w:val="right"/>
        <w:outlineLvl w:val="1"/>
        <w:rPr>
          <w:rFonts w:ascii="Times New Roman" w:hAnsi="Times New Roman" w:cs="Times New Roman"/>
          <w:b/>
          <w:sz w:val="28"/>
          <w:szCs w:val="28"/>
        </w:rPr>
      </w:pPr>
      <w:r w:rsidRPr="001A5B46">
        <w:rPr>
          <w:rFonts w:ascii="Times New Roman" w:hAnsi="Times New Roman" w:cs="Times New Roman"/>
          <w:b/>
          <w:sz w:val="28"/>
          <w:szCs w:val="28"/>
        </w:rPr>
        <w:t>Форма 4</w:t>
      </w:r>
    </w:p>
    <w:p w:rsidR="001A5B46" w:rsidRPr="001A5B46" w:rsidRDefault="001A5B46" w:rsidP="001A5B46">
      <w:pPr>
        <w:pStyle w:val="ConsPlusNormal"/>
        <w:jc w:val="center"/>
        <w:rPr>
          <w:rFonts w:ascii="Times New Roman" w:hAnsi="Times New Roman" w:cs="Times New Roman"/>
        </w:rPr>
      </w:pPr>
    </w:p>
    <w:p w:rsidR="001A5B46" w:rsidRPr="008B439D" w:rsidRDefault="001A5B46" w:rsidP="001A5B46">
      <w:pPr>
        <w:pStyle w:val="ConsPlusNormal"/>
        <w:jc w:val="center"/>
        <w:rPr>
          <w:rFonts w:ascii="Times New Roman" w:hAnsi="Times New Roman" w:cs="Times New Roman"/>
          <w:b/>
        </w:rPr>
      </w:pPr>
      <w:r w:rsidRPr="008B439D">
        <w:rPr>
          <w:rFonts w:ascii="Times New Roman" w:hAnsi="Times New Roman" w:cs="Times New Roman"/>
          <w:b/>
        </w:rPr>
        <w:t>ЖУРНАЛ РЕГИСТРАЦИИ ПОСЕТИТЕЛЕЙ ФОНДОХРАНИЛИЩА, РЕСТАВРАЦИОННОЙ МАСТЕРСКОЙ</w:t>
      </w:r>
    </w:p>
    <w:p w:rsidR="001A5B46" w:rsidRPr="001A5B46" w:rsidRDefault="001A5B46" w:rsidP="001A5B46">
      <w:pPr>
        <w:pStyle w:val="ConsPlusNormal"/>
        <w:jc w:val="center"/>
        <w:rPr>
          <w:rFonts w:ascii="Times New Roman" w:hAnsi="Times New Roman" w:cs="Times New Roman"/>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26"/>
        <w:gridCol w:w="708"/>
        <w:gridCol w:w="1418"/>
        <w:gridCol w:w="1219"/>
        <w:gridCol w:w="1616"/>
        <w:gridCol w:w="1559"/>
        <w:gridCol w:w="992"/>
        <w:gridCol w:w="1134"/>
        <w:gridCol w:w="982"/>
      </w:tblGrid>
      <w:tr w:rsidR="001A5B46" w:rsidRPr="001A5B46" w:rsidTr="001A5B46">
        <w:trPr>
          <w:trHeight w:val="766"/>
          <w:tblCellSpacing w:w="5" w:type="nil"/>
        </w:trPr>
        <w:tc>
          <w:tcPr>
            <w:tcW w:w="426" w:type="dxa"/>
            <w:tcBorders>
              <w:top w:val="single" w:sz="4" w:space="0" w:color="auto"/>
              <w:left w:val="single" w:sz="4" w:space="0" w:color="auto"/>
              <w:bottom w:val="single" w:sz="4" w:space="0" w:color="auto"/>
              <w:right w:val="single" w:sz="4" w:space="0" w:color="auto"/>
            </w:tcBorders>
          </w:tcPr>
          <w:p w:rsidR="001A5B46" w:rsidRPr="001A5B46" w:rsidRDefault="001A5B46" w:rsidP="001A5B46">
            <w:pPr>
              <w:pStyle w:val="ConsPlusCell"/>
              <w:jc w:val="center"/>
              <w:rPr>
                <w:rFonts w:ascii="Times New Roman" w:hAnsi="Times New Roman" w:cs="Times New Roman"/>
              </w:rPr>
            </w:pPr>
            <w:r w:rsidRPr="001A5B46">
              <w:rPr>
                <w:rFonts w:ascii="Times New Roman" w:hAnsi="Times New Roman" w:cs="Times New Roman"/>
              </w:rPr>
              <w:t xml:space="preserve">N </w:t>
            </w:r>
            <w:r w:rsidRPr="001A5B46">
              <w:rPr>
                <w:rFonts w:ascii="Times New Roman" w:hAnsi="Times New Roman" w:cs="Times New Roman"/>
              </w:rPr>
              <w:br/>
              <w:t>п/п</w:t>
            </w:r>
          </w:p>
        </w:tc>
        <w:tc>
          <w:tcPr>
            <w:tcW w:w="708" w:type="dxa"/>
            <w:tcBorders>
              <w:top w:val="single" w:sz="4" w:space="0" w:color="auto"/>
              <w:left w:val="single" w:sz="4" w:space="0" w:color="auto"/>
              <w:bottom w:val="single" w:sz="4" w:space="0" w:color="auto"/>
              <w:right w:val="single" w:sz="4" w:space="0" w:color="auto"/>
            </w:tcBorders>
          </w:tcPr>
          <w:p w:rsidR="001A5B46" w:rsidRPr="001A5B46" w:rsidRDefault="001A5B46" w:rsidP="001A5B46">
            <w:pPr>
              <w:pStyle w:val="ConsPlusCell"/>
              <w:jc w:val="center"/>
              <w:rPr>
                <w:rFonts w:ascii="Times New Roman" w:hAnsi="Times New Roman" w:cs="Times New Roman"/>
              </w:rPr>
            </w:pPr>
            <w:r w:rsidRPr="001A5B46">
              <w:rPr>
                <w:rFonts w:ascii="Times New Roman" w:hAnsi="Times New Roman" w:cs="Times New Roman"/>
              </w:rPr>
              <w:t>Дата</w:t>
            </w:r>
          </w:p>
        </w:tc>
        <w:tc>
          <w:tcPr>
            <w:tcW w:w="1418" w:type="dxa"/>
            <w:tcBorders>
              <w:top w:val="single" w:sz="4" w:space="0" w:color="auto"/>
              <w:left w:val="single" w:sz="4" w:space="0" w:color="auto"/>
              <w:bottom w:val="single" w:sz="4" w:space="0" w:color="auto"/>
              <w:right w:val="single" w:sz="4" w:space="0" w:color="auto"/>
            </w:tcBorders>
          </w:tcPr>
          <w:p w:rsidR="001A5B46" w:rsidRPr="001A5B46" w:rsidRDefault="001A5B46" w:rsidP="001A5B46">
            <w:pPr>
              <w:pStyle w:val="ConsPlusCell"/>
              <w:jc w:val="center"/>
              <w:rPr>
                <w:rFonts w:ascii="Times New Roman" w:hAnsi="Times New Roman" w:cs="Times New Roman"/>
              </w:rPr>
            </w:pPr>
            <w:r w:rsidRPr="001A5B46">
              <w:rPr>
                <w:rFonts w:ascii="Times New Roman" w:hAnsi="Times New Roman" w:cs="Times New Roman"/>
              </w:rPr>
              <w:t>Ф.И.О.</w:t>
            </w:r>
          </w:p>
        </w:tc>
        <w:tc>
          <w:tcPr>
            <w:tcW w:w="1219" w:type="dxa"/>
            <w:tcBorders>
              <w:top w:val="single" w:sz="4" w:space="0" w:color="auto"/>
              <w:left w:val="single" w:sz="4" w:space="0" w:color="auto"/>
              <w:bottom w:val="single" w:sz="4" w:space="0" w:color="auto"/>
              <w:right w:val="single" w:sz="4" w:space="0" w:color="auto"/>
            </w:tcBorders>
          </w:tcPr>
          <w:p w:rsidR="001A5B46" w:rsidRPr="001A5B46" w:rsidRDefault="001A5B46" w:rsidP="001A5B46">
            <w:pPr>
              <w:pStyle w:val="ConsPlusCell"/>
              <w:jc w:val="center"/>
              <w:rPr>
                <w:rFonts w:ascii="Times New Roman" w:hAnsi="Times New Roman" w:cs="Times New Roman"/>
              </w:rPr>
            </w:pPr>
            <w:r w:rsidRPr="001A5B46">
              <w:rPr>
                <w:rFonts w:ascii="Times New Roman" w:hAnsi="Times New Roman" w:cs="Times New Roman"/>
              </w:rPr>
              <w:t xml:space="preserve">Место  </w:t>
            </w:r>
            <w:r w:rsidRPr="001A5B46">
              <w:rPr>
                <w:rFonts w:ascii="Times New Roman" w:hAnsi="Times New Roman" w:cs="Times New Roman"/>
              </w:rPr>
              <w:br/>
              <w:t xml:space="preserve"> работы, </w:t>
            </w:r>
            <w:r w:rsidRPr="001A5B46">
              <w:rPr>
                <w:rFonts w:ascii="Times New Roman" w:hAnsi="Times New Roman" w:cs="Times New Roman"/>
              </w:rPr>
              <w:br/>
              <w:t>должность</w:t>
            </w:r>
          </w:p>
        </w:tc>
        <w:tc>
          <w:tcPr>
            <w:tcW w:w="1616" w:type="dxa"/>
            <w:tcBorders>
              <w:top w:val="single" w:sz="4" w:space="0" w:color="auto"/>
              <w:left w:val="single" w:sz="4" w:space="0" w:color="auto"/>
              <w:bottom w:val="single" w:sz="4" w:space="0" w:color="auto"/>
              <w:right w:val="single" w:sz="4" w:space="0" w:color="auto"/>
            </w:tcBorders>
          </w:tcPr>
          <w:p w:rsidR="001A5B46" w:rsidRPr="001A5B46" w:rsidRDefault="001A5B46" w:rsidP="001A5B46">
            <w:pPr>
              <w:pStyle w:val="ConsPlusCell"/>
              <w:jc w:val="center"/>
              <w:rPr>
                <w:rFonts w:ascii="Times New Roman" w:hAnsi="Times New Roman" w:cs="Times New Roman"/>
              </w:rPr>
            </w:pPr>
            <w:r w:rsidRPr="001A5B46">
              <w:rPr>
                <w:rFonts w:ascii="Times New Roman" w:hAnsi="Times New Roman" w:cs="Times New Roman"/>
              </w:rPr>
              <w:t xml:space="preserve">Тема </w:t>
            </w:r>
            <w:r w:rsidRPr="001A5B46">
              <w:rPr>
                <w:rFonts w:ascii="Times New Roman" w:hAnsi="Times New Roman" w:cs="Times New Roman"/>
              </w:rPr>
              <w:br/>
              <w:t>и цель</w:t>
            </w:r>
            <w:r w:rsidRPr="001A5B46">
              <w:rPr>
                <w:rFonts w:ascii="Times New Roman" w:hAnsi="Times New Roman" w:cs="Times New Roman"/>
              </w:rPr>
              <w:br/>
              <w:t>работы</w:t>
            </w:r>
          </w:p>
        </w:tc>
        <w:tc>
          <w:tcPr>
            <w:tcW w:w="1559" w:type="dxa"/>
            <w:tcBorders>
              <w:top w:val="single" w:sz="4" w:space="0" w:color="auto"/>
              <w:left w:val="single" w:sz="4" w:space="0" w:color="auto"/>
              <w:bottom w:val="single" w:sz="4" w:space="0" w:color="auto"/>
              <w:right w:val="single" w:sz="4" w:space="0" w:color="auto"/>
            </w:tcBorders>
          </w:tcPr>
          <w:p w:rsidR="001A5B46" w:rsidRPr="001A5B46" w:rsidRDefault="001A5B46" w:rsidP="001A5B46">
            <w:pPr>
              <w:pStyle w:val="ConsPlusCell"/>
              <w:jc w:val="center"/>
              <w:rPr>
                <w:rFonts w:ascii="Times New Roman" w:hAnsi="Times New Roman" w:cs="Times New Roman"/>
              </w:rPr>
            </w:pPr>
            <w:r w:rsidRPr="001A5B46">
              <w:rPr>
                <w:rFonts w:ascii="Times New Roman" w:hAnsi="Times New Roman" w:cs="Times New Roman"/>
              </w:rPr>
              <w:t>Наименование</w:t>
            </w:r>
            <w:r w:rsidR="0012688A">
              <w:rPr>
                <w:rFonts w:ascii="Times New Roman" w:hAnsi="Times New Roman" w:cs="Times New Roman"/>
              </w:rPr>
              <w:br/>
              <w:t xml:space="preserve">материалов, </w:t>
            </w:r>
            <w:r w:rsidR="0012688A">
              <w:rPr>
                <w:rFonts w:ascii="Times New Roman" w:hAnsi="Times New Roman" w:cs="Times New Roman"/>
              </w:rPr>
              <w:br/>
              <w:t xml:space="preserve">  кол-во  </w:t>
            </w:r>
          </w:p>
        </w:tc>
        <w:tc>
          <w:tcPr>
            <w:tcW w:w="992" w:type="dxa"/>
            <w:tcBorders>
              <w:top w:val="single" w:sz="4" w:space="0" w:color="auto"/>
              <w:left w:val="single" w:sz="4" w:space="0" w:color="auto"/>
              <w:bottom w:val="single" w:sz="4" w:space="0" w:color="auto"/>
              <w:right w:val="single" w:sz="4" w:space="0" w:color="auto"/>
            </w:tcBorders>
          </w:tcPr>
          <w:p w:rsidR="001A5B46" w:rsidRPr="001A5B46" w:rsidRDefault="001A5B46" w:rsidP="001A5B46">
            <w:pPr>
              <w:pStyle w:val="ConsPlusCell"/>
              <w:jc w:val="center"/>
              <w:rPr>
                <w:rFonts w:ascii="Times New Roman" w:hAnsi="Times New Roman" w:cs="Times New Roman"/>
              </w:rPr>
            </w:pPr>
            <w:r w:rsidRPr="001A5B46">
              <w:rPr>
                <w:rFonts w:ascii="Times New Roman" w:hAnsi="Times New Roman" w:cs="Times New Roman"/>
              </w:rPr>
              <w:t>Подпись</w:t>
            </w:r>
            <w:r w:rsidRPr="001A5B46">
              <w:rPr>
                <w:rFonts w:ascii="Times New Roman" w:hAnsi="Times New Roman" w:cs="Times New Roman"/>
              </w:rPr>
              <w:br/>
              <w:t xml:space="preserve">выдав. </w:t>
            </w:r>
            <w:r w:rsidRPr="001A5B46">
              <w:rPr>
                <w:rFonts w:ascii="Times New Roman" w:hAnsi="Times New Roman" w:cs="Times New Roman"/>
              </w:rPr>
              <w:br/>
              <w:t>матери-</w:t>
            </w:r>
            <w:r w:rsidRPr="001A5B46">
              <w:rPr>
                <w:rFonts w:ascii="Times New Roman" w:hAnsi="Times New Roman" w:cs="Times New Roman"/>
              </w:rPr>
              <w:br/>
              <w:t>алы</w:t>
            </w:r>
          </w:p>
        </w:tc>
        <w:tc>
          <w:tcPr>
            <w:tcW w:w="1134" w:type="dxa"/>
            <w:tcBorders>
              <w:top w:val="single" w:sz="4" w:space="0" w:color="auto"/>
              <w:left w:val="single" w:sz="4" w:space="0" w:color="auto"/>
              <w:bottom w:val="single" w:sz="4" w:space="0" w:color="auto"/>
              <w:right w:val="single" w:sz="4" w:space="0" w:color="auto"/>
            </w:tcBorders>
          </w:tcPr>
          <w:p w:rsidR="001A5B46" w:rsidRPr="001A5B46" w:rsidRDefault="001A5B46" w:rsidP="001A5B46">
            <w:pPr>
              <w:pStyle w:val="ConsPlusCell"/>
              <w:jc w:val="center"/>
              <w:rPr>
                <w:rFonts w:ascii="Times New Roman" w:hAnsi="Times New Roman" w:cs="Times New Roman"/>
              </w:rPr>
            </w:pPr>
            <w:r w:rsidRPr="001A5B46">
              <w:rPr>
                <w:rFonts w:ascii="Times New Roman" w:hAnsi="Times New Roman" w:cs="Times New Roman"/>
              </w:rPr>
              <w:t xml:space="preserve">Подпись </w:t>
            </w:r>
            <w:r w:rsidRPr="001A5B46">
              <w:rPr>
                <w:rFonts w:ascii="Times New Roman" w:hAnsi="Times New Roman" w:cs="Times New Roman"/>
              </w:rPr>
              <w:br/>
            </w:r>
            <w:proofErr w:type="spellStart"/>
            <w:r w:rsidRPr="001A5B46">
              <w:rPr>
                <w:rFonts w:ascii="Times New Roman" w:hAnsi="Times New Roman" w:cs="Times New Roman"/>
              </w:rPr>
              <w:t>принявш</w:t>
            </w:r>
            <w:proofErr w:type="spellEnd"/>
            <w:r w:rsidRPr="001A5B46">
              <w:rPr>
                <w:rFonts w:ascii="Times New Roman" w:hAnsi="Times New Roman" w:cs="Times New Roman"/>
              </w:rPr>
              <w:t>.</w:t>
            </w:r>
            <w:r w:rsidRPr="001A5B46">
              <w:rPr>
                <w:rFonts w:ascii="Times New Roman" w:hAnsi="Times New Roman" w:cs="Times New Roman"/>
              </w:rPr>
              <w:br/>
            </w:r>
            <w:proofErr w:type="spellStart"/>
            <w:r w:rsidRPr="001A5B46">
              <w:rPr>
                <w:rFonts w:ascii="Times New Roman" w:hAnsi="Times New Roman" w:cs="Times New Roman"/>
              </w:rPr>
              <w:t>материа</w:t>
            </w:r>
            <w:proofErr w:type="spellEnd"/>
            <w:r w:rsidRPr="001A5B46">
              <w:rPr>
                <w:rFonts w:ascii="Times New Roman" w:hAnsi="Times New Roman" w:cs="Times New Roman"/>
              </w:rPr>
              <w:t>-</w:t>
            </w:r>
            <w:r w:rsidRPr="001A5B46">
              <w:rPr>
                <w:rFonts w:ascii="Times New Roman" w:hAnsi="Times New Roman" w:cs="Times New Roman"/>
              </w:rPr>
              <w:br/>
            </w:r>
            <w:proofErr w:type="spellStart"/>
            <w:r w:rsidRPr="001A5B46">
              <w:rPr>
                <w:rFonts w:ascii="Times New Roman" w:hAnsi="Times New Roman" w:cs="Times New Roman"/>
              </w:rPr>
              <w:t>лы</w:t>
            </w:r>
            <w:proofErr w:type="spellEnd"/>
          </w:p>
        </w:tc>
        <w:tc>
          <w:tcPr>
            <w:tcW w:w="982" w:type="dxa"/>
            <w:tcBorders>
              <w:top w:val="single" w:sz="4" w:space="0" w:color="auto"/>
              <w:left w:val="single" w:sz="4" w:space="0" w:color="auto"/>
              <w:bottom w:val="single" w:sz="4" w:space="0" w:color="auto"/>
              <w:right w:val="single" w:sz="4" w:space="0" w:color="auto"/>
            </w:tcBorders>
          </w:tcPr>
          <w:p w:rsidR="001A5B46" w:rsidRPr="001A5B46" w:rsidRDefault="001A5B46" w:rsidP="001A5B46">
            <w:pPr>
              <w:pStyle w:val="ConsPlusCell"/>
              <w:jc w:val="center"/>
              <w:rPr>
                <w:rFonts w:ascii="Times New Roman" w:hAnsi="Times New Roman" w:cs="Times New Roman"/>
              </w:rPr>
            </w:pPr>
            <w:r w:rsidRPr="001A5B46">
              <w:rPr>
                <w:rFonts w:ascii="Times New Roman" w:hAnsi="Times New Roman" w:cs="Times New Roman"/>
              </w:rPr>
              <w:t>Отметка</w:t>
            </w:r>
            <w:r w:rsidRPr="001A5B46">
              <w:rPr>
                <w:rFonts w:ascii="Times New Roman" w:hAnsi="Times New Roman" w:cs="Times New Roman"/>
              </w:rPr>
              <w:br/>
              <w:t xml:space="preserve">о </w:t>
            </w:r>
            <w:proofErr w:type="spellStart"/>
            <w:r w:rsidRPr="001A5B46">
              <w:rPr>
                <w:rFonts w:ascii="Times New Roman" w:hAnsi="Times New Roman" w:cs="Times New Roman"/>
              </w:rPr>
              <w:t>возв</w:t>
            </w:r>
            <w:proofErr w:type="spellEnd"/>
            <w:r w:rsidRPr="001A5B46">
              <w:rPr>
                <w:rFonts w:ascii="Times New Roman" w:hAnsi="Times New Roman" w:cs="Times New Roman"/>
              </w:rPr>
              <w:t>-</w:t>
            </w:r>
            <w:r w:rsidRPr="001A5B46">
              <w:rPr>
                <w:rFonts w:ascii="Times New Roman" w:hAnsi="Times New Roman" w:cs="Times New Roman"/>
              </w:rPr>
              <w:br/>
            </w:r>
            <w:proofErr w:type="spellStart"/>
            <w:r w:rsidRPr="001A5B46">
              <w:rPr>
                <w:rFonts w:ascii="Times New Roman" w:hAnsi="Times New Roman" w:cs="Times New Roman"/>
              </w:rPr>
              <w:t>рате</w:t>
            </w:r>
            <w:proofErr w:type="spellEnd"/>
          </w:p>
        </w:tc>
      </w:tr>
      <w:tr w:rsidR="001A5B46" w:rsidRPr="001A5B46" w:rsidTr="001A5B46">
        <w:trPr>
          <w:trHeight w:val="200"/>
          <w:tblCellSpacing w:w="5" w:type="nil"/>
        </w:trPr>
        <w:tc>
          <w:tcPr>
            <w:tcW w:w="426" w:type="dxa"/>
            <w:tcBorders>
              <w:left w:val="single" w:sz="4" w:space="0" w:color="auto"/>
              <w:bottom w:val="single" w:sz="4" w:space="0" w:color="auto"/>
              <w:right w:val="single" w:sz="4" w:space="0" w:color="auto"/>
            </w:tcBorders>
          </w:tcPr>
          <w:p w:rsidR="001A5B46" w:rsidRPr="001A5B46" w:rsidRDefault="001A5B46" w:rsidP="001A5B46">
            <w:pPr>
              <w:pStyle w:val="ConsPlusCell"/>
              <w:jc w:val="center"/>
              <w:rPr>
                <w:rFonts w:ascii="Times New Roman" w:hAnsi="Times New Roman" w:cs="Times New Roman"/>
              </w:rPr>
            </w:pPr>
            <w:r w:rsidRPr="001A5B46">
              <w:rPr>
                <w:rFonts w:ascii="Times New Roman" w:hAnsi="Times New Roman" w:cs="Times New Roman"/>
              </w:rPr>
              <w:t>1</w:t>
            </w:r>
          </w:p>
        </w:tc>
        <w:tc>
          <w:tcPr>
            <w:tcW w:w="708" w:type="dxa"/>
            <w:tcBorders>
              <w:left w:val="single" w:sz="4" w:space="0" w:color="auto"/>
              <w:bottom w:val="single" w:sz="4" w:space="0" w:color="auto"/>
              <w:right w:val="single" w:sz="4" w:space="0" w:color="auto"/>
            </w:tcBorders>
          </w:tcPr>
          <w:p w:rsidR="001A5B46" w:rsidRPr="001A5B46" w:rsidRDefault="001A5B46" w:rsidP="001A5B46">
            <w:pPr>
              <w:pStyle w:val="ConsPlusCell"/>
              <w:jc w:val="center"/>
              <w:rPr>
                <w:rFonts w:ascii="Times New Roman" w:hAnsi="Times New Roman" w:cs="Times New Roman"/>
              </w:rPr>
            </w:pPr>
            <w:r w:rsidRPr="001A5B46">
              <w:rPr>
                <w:rFonts w:ascii="Times New Roman" w:hAnsi="Times New Roman" w:cs="Times New Roman"/>
              </w:rPr>
              <w:t>2</w:t>
            </w:r>
          </w:p>
        </w:tc>
        <w:tc>
          <w:tcPr>
            <w:tcW w:w="1418" w:type="dxa"/>
            <w:tcBorders>
              <w:left w:val="single" w:sz="4" w:space="0" w:color="auto"/>
              <w:bottom w:val="single" w:sz="4" w:space="0" w:color="auto"/>
              <w:right w:val="single" w:sz="4" w:space="0" w:color="auto"/>
            </w:tcBorders>
          </w:tcPr>
          <w:p w:rsidR="001A5B46" w:rsidRPr="001A5B46" w:rsidRDefault="001A5B46" w:rsidP="001A5B46">
            <w:pPr>
              <w:pStyle w:val="ConsPlusCell"/>
              <w:jc w:val="center"/>
              <w:rPr>
                <w:rFonts w:ascii="Times New Roman" w:hAnsi="Times New Roman" w:cs="Times New Roman"/>
              </w:rPr>
            </w:pPr>
            <w:r w:rsidRPr="001A5B46">
              <w:rPr>
                <w:rFonts w:ascii="Times New Roman" w:hAnsi="Times New Roman" w:cs="Times New Roman"/>
              </w:rPr>
              <w:t>3</w:t>
            </w:r>
          </w:p>
        </w:tc>
        <w:tc>
          <w:tcPr>
            <w:tcW w:w="1219" w:type="dxa"/>
            <w:tcBorders>
              <w:left w:val="single" w:sz="4" w:space="0" w:color="auto"/>
              <w:bottom w:val="single" w:sz="4" w:space="0" w:color="auto"/>
              <w:right w:val="single" w:sz="4" w:space="0" w:color="auto"/>
            </w:tcBorders>
          </w:tcPr>
          <w:p w:rsidR="001A5B46" w:rsidRPr="001A5B46" w:rsidRDefault="001A5B46" w:rsidP="001A5B46">
            <w:pPr>
              <w:pStyle w:val="ConsPlusCell"/>
              <w:jc w:val="center"/>
              <w:rPr>
                <w:rFonts w:ascii="Times New Roman" w:hAnsi="Times New Roman" w:cs="Times New Roman"/>
              </w:rPr>
            </w:pPr>
            <w:r w:rsidRPr="001A5B46">
              <w:rPr>
                <w:rFonts w:ascii="Times New Roman" w:hAnsi="Times New Roman" w:cs="Times New Roman"/>
              </w:rPr>
              <w:t>4</w:t>
            </w:r>
          </w:p>
        </w:tc>
        <w:tc>
          <w:tcPr>
            <w:tcW w:w="1616" w:type="dxa"/>
            <w:tcBorders>
              <w:left w:val="single" w:sz="4" w:space="0" w:color="auto"/>
              <w:bottom w:val="single" w:sz="4" w:space="0" w:color="auto"/>
              <w:right w:val="single" w:sz="4" w:space="0" w:color="auto"/>
            </w:tcBorders>
          </w:tcPr>
          <w:p w:rsidR="001A5B46" w:rsidRPr="001A5B46" w:rsidRDefault="001A5B46" w:rsidP="001A5B46">
            <w:pPr>
              <w:pStyle w:val="ConsPlusCell"/>
              <w:jc w:val="center"/>
              <w:rPr>
                <w:rFonts w:ascii="Times New Roman" w:hAnsi="Times New Roman" w:cs="Times New Roman"/>
              </w:rPr>
            </w:pPr>
            <w:r w:rsidRPr="001A5B46">
              <w:rPr>
                <w:rFonts w:ascii="Times New Roman" w:hAnsi="Times New Roman" w:cs="Times New Roman"/>
              </w:rPr>
              <w:t>5</w:t>
            </w:r>
          </w:p>
        </w:tc>
        <w:tc>
          <w:tcPr>
            <w:tcW w:w="1559" w:type="dxa"/>
            <w:tcBorders>
              <w:left w:val="single" w:sz="4" w:space="0" w:color="auto"/>
              <w:bottom w:val="single" w:sz="4" w:space="0" w:color="auto"/>
              <w:right w:val="single" w:sz="4" w:space="0" w:color="auto"/>
            </w:tcBorders>
          </w:tcPr>
          <w:p w:rsidR="001A5B46" w:rsidRPr="001A5B46" w:rsidRDefault="001A5B46" w:rsidP="001A5B46">
            <w:pPr>
              <w:pStyle w:val="ConsPlusCell"/>
              <w:jc w:val="center"/>
              <w:rPr>
                <w:rFonts w:ascii="Times New Roman" w:hAnsi="Times New Roman" w:cs="Times New Roman"/>
              </w:rPr>
            </w:pPr>
            <w:r w:rsidRPr="001A5B46">
              <w:rPr>
                <w:rFonts w:ascii="Times New Roman" w:hAnsi="Times New Roman" w:cs="Times New Roman"/>
              </w:rPr>
              <w:t>6</w:t>
            </w:r>
          </w:p>
        </w:tc>
        <w:tc>
          <w:tcPr>
            <w:tcW w:w="992" w:type="dxa"/>
            <w:tcBorders>
              <w:left w:val="single" w:sz="4" w:space="0" w:color="auto"/>
              <w:bottom w:val="single" w:sz="4" w:space="0" w:color="auto"/>
              <w:right w:val="single" w:sz="4" w:space="0" w:color="auto"/>
            </w:tcBorders>
          </w:tcPr>
          <w:p w:rsidR="001A5B46" w:rsidRPr="001A5B46" w:rsidRDefault="001A5B46" w:rsidP="001A5B46">
            <w:pPr>
              <w:pStyle w:val="ConsPlusCell"/>
              <w:jc w:val="center"/>
              <w:rPr>
                <w:rFonts w:ascii="Times New Roman" w:hAnsi="Times New Roman" w:cs="Times New Roman"/>
              </w:rPr>
            </w:pPr>
            <w:r w:rsidRPr="001A5B46">
              <w:rPr>
                <w:rFonts w:ascii="Times New Roman" w:hAnsi="Times New Roman" w:cs="Times New Roman"/>
              </w:rPr>
              <w:t>7</w:t>
            </w:r>
          </w:p>
        </w:tc>
        <w:tc>
          <w:tcPr>
            <w:tcW w:w="1134" w:type="dxa"/>
            <w:tcBorders>
              <w:left w:val="single" w:sz="4" w:space="0" w:color="auto"/>
              <w:bottom w:val="single" w:sz="4" w:space="0" w:color="auto"/>
              <w:right w:val="single" w:sz="4" w:space="0" w:color="auto"/>
            </w:tcBorders>
          </w:tcPr>
          <w:p w:rsidR="001A5B46" w:rsidRPr="001A5B46" w:rsidRDefault="001A5B46" w:rsidP="001A5B46">
            <w:pPr>
              <w:pStyle w:val="ConsPlusCell"/>
              <w:jc w:val="center"/>
              <w:rPr>
                <w:rFonts w:ascii="Times New Roman" w:hAnsi="Times New Roman" w:cs="Times New Roman"/>
              </w:rPr>
            </w:pPr>
            <w:r w:rsidRPr="001A5B46">
              <w:rPr>
                <w:rFonts w:ascii="Times New Roman" w:hAnsi="Times New Roman" w:cs="Times New Roman"/>
              </w:rPr>
              <w:t>8</w:t>
            </w:r>
          </w:p>
        </w:tc>
        <w:tc>
          <w:tcPr>
            <w:tcW w:w="982" w:type="dxa"/>
            <w:tcBorders>
              <w:left w:val="single" w:sz="4" w:space="0" w:color="auto"/>
              <w:bottom w:val="single" w:sz="4" w:space="0" w:color="auto"/>
              <w:right w:val="single" w:sz="4" w:space="0" w:color="auto"/>
            </w:tcBorders>
          </w:tcPr>
          <w:p w:rsidR="001A5B46" w:rsidRPr="001A5B46" w:rsidRDefault="001A5B46" w:rsidP="001A5B46">
            <w:pPr>
              <w:pStyle w:val="ConsPlusCell"/>
              <w:jc w:val="center"/>
              <w:rPr>
                <w:rFonts w:ascii="Times New Roman" w:hAnsi="Times New Roman" w:cs="Times New Roman"/>
              </w:rPr>
            </w:pPr>
            <w:r w:rsidRPr="001A5B46">
              <w:rPr>
                <w:rFonts w:ascii="Times New Roman" w:hAnsi="Times New Roman" w:cs="Times New Roman"/>
              </w:rPr>
              <w:t>9</w:t>
            </w:r>
          </w:p>
        </w:tc>
      </w:tr>
      <w:tr w:rsidR="001A5B46" w:rsidRPr="001A5B46" w:rsidTr="001A5B46">
        <w:trPr>
          <w:trHeight w:val="230"/>
          <w:tblCellSpacing w:w="5" w:type="nil"/>
        </w:trPr>
        <w:tc>
          <w:tcPr>
            <w:tcW w:w="426" w:type="dxa"/>
            <w:tcBorders>
              <w:left w:val="single" w:sz="4" w:space="0" w:color="auto"/>
              <w:bottom w:val="single" w:sz="4" w:space="0" w:color="auto"/>
              <w:right w:val="single" w:sz="4" w:space="0" w:color="auto"/>
            </w:tcBorders>
          </w:tcPr>
          <w:p w:rsidR="001A5B46" w:rsidRPr="001A5B46" w:rsidRDefault="001A5B46" w:rsidP="001A5B46">
            <w:pPr>
              <w:pStyle w:val="ConsPlusCell"/>
              <w:jc w:val="center"/>
              <w:rPr>
                <w:rFonts w:ascii="Times New Roman" w:hAnsi="Times New Roman" w:cs="Times New Roman"/>
              </w:rPr>
            </w:pPr>
          </w:p>
        </w:tc>
        <w:tc>
          <w:tcPr>
            <w:tcW w:w="708" w:type="dxa"/>
            <w:tcBorders>
              <w:left w:val="single" w:sz="4" w:space="0" w:color="auto"/>
              <w:bottom w:val="single" w:sz="4" w:space="0" w:color="auto"/>
              <w:right w:val="single" w:sz="4" w:space="0" w:color="auto"/>
            </w:tcBorders>
          </w:tcPr>
          <w:p w:rsidR="001A5B46" w:rsidRPr="001A5B46" w:rsidRDefault="001A5B46" w:rsidP="001A5B46">
            <w:pPr>
              <w:pStyle w:val="ConsPlusCell"/>
              <w:jc w:val="center"/>
              <w:rPr>
                <w:rFonts w:ascii="Times New Roman" w:hAnsi="Times New Roman" w:cs="Times New Roman"/>
              </w:rPr>
            </w:pPr>
          </w:p>
        </w:tc>
        <w:tc>
          <w:tcPr>
            <w:tcW w:w="1418" w:type="dxa"/>
            <w:tcBorders>
              <w:left w:val="single" w:sz="4" w:space="0" w:color="auto"/>
              <w:bottom w:val="single" w:sz="4" w:space="0" w:color="auto"/>
              <w:right w:val="single" w:sz="4" w:space="0" w:color="auto"/>
            </w:tcBorders>
          </w:tcPr>
          <w:p w:rsidR="001A5B46" w:rsidRPr="001A5B46" w:rsidRDefault="001A5B46" w:rsidP="001A5B46">
            <w:pPr>
              <w:pStyle w:val="ConsPlusCell"/>
              <w:jc w:val="center"/>
              <w:rPr>
                <w:rFonts w:ascii="Times New Roman" w:hAnsi="Times New Roman" w:cs="Times New Roman"/>
              </w:rPr>
            </w:pPr>
          </w:p>
        </w:tc>
        <w:tc>
          <w:tcPr>
            <w:tcW w:w="1219" w:type="dxa"/>
            <w:tcBorders>
              <w:left w:val="single" w:sz="4" w:space="0" w:color="auto"/>
              <w:bottom w:val="single" w:sz="4" w:space="0" w:color="auto"/>
              <w:right w:val="single" w:sz="4" w:space="0" w:color="auto"/>
            </w:tcBorders>
          </w:tcPr>
          <w:p w:rsidR="001A5B46" w:rsidRPr="001A5B46" w:rsidRDefault="001A5B46" w:rsidP="001A5B46">
            <w:pPr>
              <w:pStyle w:val="ConsPlusCell"/>
              <w:jc w:val="center"/>
              <w:rPr>
                <w:rFonts w:ascii="Times New Roman" w:hAnsi="Times New Roman" w:cs="Times New Roman"/>
              </w:rPr>
            </w:pPr>
          </w:p>
        </w:tc>
        <w:tc>
          <w:tcPr>
            <w:tcW w:w="1616" w:type="dxa"/>
            <w:tcBorders>
              <w:left w:val="single" w:sz="4" w:space="0" w:color="auto"/>
              <w:bottom w:val="single" w:sz="4" w:space="0" w:color="auto"/>
              <w:right w:val="single" w:sz="4" w:space="0" w:color="auto"/>
            </w:tcBorders>
          </w:tcPr>
          <w:p w:rsidR="001A5B46" w:rsidRPr="001A5B46" w:rsidRDefault="001A5B46" w:rsidP="001A5B46">
            <w:pPr>
              <w:pStyle w:val="ConsPlusCell"/>
              <w:jc w:val="center"/>
              <w:rPr>
                <w:rFonts w:ascii="Times New Roman" w:hAnsi="Times New Roman" w:cs="Times New Roman"/>
              </w:rPr>
            </w:pPr>
          </w:p>
        </w:tc>
        <w:tc>
          <w:tcPr>
            <w:tcW w:w="1559" w:type="dxa"/>
            <w:tcBorders>
              <w:left w:val="single" w:sz="4" w:space="0" w:color="auto"/>
              <w:bottom w:val="single" w:sz="4" w:space="0" w:color="auto"/>
              <w:right w:val="single" w:sz="4" w:space="0" w:color="auto"/>
            </w:tcBorders>
          </w:tcPr>
          <w:p w:rsidR="001A5B46" w:rsidRPr="001A5B46" w:rsidRDefault="001A5B46" w:rsidP="001A5B46">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1A5B46" w:rsidRPr="001A5B46" w:rsidRDefault="001A5B46" w:rsidP="001A5B46">
            <w:pPr>
              <w:pStyle w:val="ConsPlusCell"/>
              <w:jc w:val="center"/>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1A5B46" w:rsidRPr="001A5B46" w:rsidRDefault="001A5B46" w:rsidP="001A5B46">
            <w:pPr>
              <w:pStyle w:val="ConsPlusCell"/>
              <w:jc w:val="center"/>
              <w:rPr>
                <w:rFonts w:ascii="Times New Roman" w:hAnsi="Times New Roman" w:cs="Times New Roman"/>
              </w:rPr>
            </w:pPr>
          </w:p>
        </w:tc>
        <w:tc>
          <w:tcPr>
            <w:tcW w:w="982" w:type="dxa"/>
            <w:tcBorders>
              <w:left w:val="single" w:sz="4" w:space="0" w:color="auto"/>
              <w:bottom w:val="single" w:sz="4" w:space="0" w:color="auto"/>
              <w:right w:val="single" w:sz="4" w:space="0" w:color="auto"/>
            </w:tcBorders>
          </w:tcPr>
          <w:p w:rsidR="001A5B46" w:rsidRPr="001A5B46" w:rsidRDefault="001A5B46" w:rsidP="001A5B46">
            <w:pPr>
              <w:pStyle w:val="ConsPlusCell"/>
              <w:jc w:val="center"/>
              <w:rPr>
                <w:rFonts w:ascii="Times New Roman" w:hAnsi="Times New Roman" w:cs="Times New Roman"/>
              </w:rPr>
            </w:pPr>
          </w:p>
        </w:tc>
      </w:tr>
    </w:tbl>
    <w:p w:rsidR="001A5B46" w:rsidRDefault="001A5B46" w:rsidP="001A5B46">
      <w:pPr>
        <w:pStyle w:val="ConsPlusNormal"/>
      </w:pPr>
    </w:p>
    <w:p w:rsidR="001A5B46" w:rsidRDefault="001A5B46" w:rsidP="001A5B46">
      <w:pPr>
        <w:pStyle w:val="ConsPlusNormal"/>
      </w:pPr>
    </w:p>
    <w:p w:rsidR="001A5B46" w:rsidRPr="00F052EC" w:rsidRDefault="001A5B46" w:rsidP="001A5B46">
      <w:pPr>
        <w:pStyle w:val="ConsPlusNormal"/>
        <w:jc w:val="right"/>
        <w:outlineLvl w:val="1"/>
        <w:rPr>
          <w:rFonts w:ascii="Times New Roman" w:hAnsi="Times New Roman" w:cs="Times New Roman"/>
          <w:b/>
          <w:sz w:val="28"/>
          <w:szCs w:val="28"/>
        </w:rPr>
      </w:pPr>
      <w:bookmarkStart w:id="11" w:name="Par2318"/>
      <w:bookmarkEnd w:id="11"/>
      <w:r w:rsidRPr="00F052EC">
        <w:rPr>
          <w:rFonts w:ascii="Times New Roman" w:hAnsi="Times New Roman" w:cs="Times New Roman"/>
          <w:b/>
          <w:sz w:val="28"/>
          <w:szCs w:val="28"/>
        </w:rPr>
        <w:t>Форма 5</w:t>
      </w:r>
    </w:p>
    <w:p w:rsidR="001A5B46" w:rsidRPr="0012688A" w:rsidRDefault="001A5B46" w:rsidP="001A5B46">
      <w:pPr>
        <w:pStyle w:val="ConsPlusNormal"/>
        <w:jc w:val="right"/>
        <w:rPr>
          <w:rFonts w:ascii="Times New Roman" w:hAnsi="Times New Roman" w:cs="Times New Roman"/>
          <w:sz w:val="28"/>
          <w:szCs w:val="28"/>
        </w:rPr>
      </w:pPr>
    </w:p>
    <w:p w:rsidR="001A5B46" w:rsidRPr="008B439D" w:rsidRDefault="008B439D" w:rsidP="008B439D">
      <w:pPr>
        <w:pStyle w:val="ConsPlusNormal"/>
        <w:jc w:val="center"/>
        <w:rPr>
          <w:rFonts w:ascii="Times New Roman" w:hAnsi="Times New Roman" w:cs="Times New Roman"/>
          <w:b/>
          <w:sz w:val="28"/>
          <w:szCs w:val="28"/>
        </w:rPr>
      </w:pPr>
      <w:r w:rsidRPr="008B439D">
        <w:rPr>
          <w:rFonts w:ascii="Times New Roman" w:hAnsi="Times New Roman" w:cs="Times New Roman"/>
          <w:b/>
          <w:sz w:val="28"/>
          <w:szCs w:val="28"/>
        </w:rPr>
        <w:t>ТИПОВАЯ ЗАЯВКА</w:t>
      </w:r>
    </w:p>
    <w:p w:rsidR="001A5B46" w:rsidRPr="0012688A" w:rsidRDefault="001A5B46" w:rsidP="001A5B46">
      <w:pPr>
        <w:pStyle w:val="ConsPlusNormal"/>
        <w:rPr>
          <w:rFonts w:ascii="Times New Roman" w:hAnsi="Times New Roman" w:cs="Times New Roman"/>
          <w:sz w:val="28"/>
          <w:szCs w:val="28"/>
        </w:rPr>
      </w:pPr>
    </w:p>
    <w:p w:rsidR="0012688A" w:rsidRDefault="001A5B46" w:rsidP="0012688A">
      <w:pPr>
        <w:pStyle w:val="ConsPlusNonformat"/>
        <w:jc w:val="right"/>
        <w:rPr>
          <w:rFonts w:ascii="Times New Roman" w:hAnsi="Times New Roman" w:cs="Times New Roman"/>
          <w:sz w:val="28"/>
          <w:szCs w:val="28"/>
        </w:rPr>
      </w:pPr>
      <w:r w:rsidRPr="0012688A">
        <w:rPr>
          <w:rFonts w:ascii="Times New Roman" w:hAnsi="Times New Roman" w:cs="Times New Roman"/>
          <w:sz w:val="28"/>
          <w:szCs w:val="28"/>
        </w:rPr>
        <w:t xml:space="preserve">                     </w:t>
      </w:r>
      <w:r w:rsidR="0012688A">
        <w:rPr>
          <w:rFonts w:ascii="Times New Roman" w:hAnsi="Times New Roman" w:cs="Times New Roman"/>
          <w:sz w:val="28"/>
          <w:szCs w:val="28"/>
        </w:rPr>
        <w:t>Директору Г</w:t>
      </w:r>
      <w:r w:rsidR="00251FAF">
        <w:rPr>
          <w:rFonts w:ascii="Times New Roman" w:hAnsi="Times New Roman" w:cs="Times New Roman"/>
          <w:sz w:val="28"/>
          <w:szCs w:val="28"/>
        </w:rPr>
        <w:t>А ПОУ КСО</w:t>
      </w:r>
    </w:p>
    <w:p w:rsidR="001A5B46" w:rsidRDefault="0012688A" w:rsidP="0012688A">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«СХУ им. И.Д. </w:t>
      </w:r>
      <w:proofErr w:type="spellStart"/>
      <w:r>
        <w:rPr>
          <w:rFonts w:ascii="Times New Roman" w:hAnsi="Times New Roman" w:cs="Times New Roman"/>
          <w:sz w:val="28"/>
          <w:szCs w:val="28"/>
        </w:rPr>
        <w:t>Шадра</w:t>
      </w:r>
      <w:proofErr w:type="spellEnd"/>
      <w:r>
        <w:rPr>
          <w:rFonts w:ascii="Times New Roman" w:hAnsi="Times New Roman" w:cs="Times New Roman"/>
          <w:sz w:val="28"/>
          <w:szCs w:val="28"/>
        </w:rPr>
        <w:t>»</w:t>
      </w:r>
    </w:p>
    <w:p w:rsidR="0012688A" w:rsidRDefault="0012688A" w:rsidP="0012688A">
      <w:pPr>
        <w:pStyle w:val="ConsPlusNonformat"/>
        <w:jc w:val="right"/>
        <w:rPr>
          <w:rFonts w:ascii="Times New Roman" w:hAnsi="Times New Roman" w:cs="Times New Roman"/>
          <w:sz w:val="28"/>
          <w:szCs w:val="28"/>
        </w:rPr>
      </w:pPr>
      <w:proofErr w:type="spellStart"/>
      <w:r>
        <w:rPr>
          <w:rFonts w:ascii="Times New Roman" w:hAnsi="Times New Roman" w:cs="Times New Roman"/>
          <w:sz w:val="28"/>
          <w:szCs w:val="28"/>
        </w:rPr>
        <w:t>Кисляковскому</w:t>
      </w:r>
      <w:proofErr w:type="spellEnd"/>
      <w:r>
        <w:rPr>
          <w:rFonts w:ascii="Times New Roman" w:hAnsi="Times New Roman" w:cs="Times New Roman"/>
          <w:sz w:val="28"/>
          <w:szCs w:val="28"/>
        </w:rPr>
        <w:t xml:space="preserve"> В.В.</w:t>
      </w:r>
    </w:p>
    <w:p w:rsidR="0012688A" w:rsidRDefault="0012688A" w:rsidP="0012688A">
      <w:pPr>
        <w:pStyle w:val="ConsPlusNonformat"/>
        <w:jc w:val="right"/>
        <w:rPr>
          <w:rFonts w:ascii="Times New Roman" w:hAnsi="Times New Roman" w:cs="Times New Roman"/>
          <w:sz w:val="28"/>
          <w:szCs w:val="28"/>
        </w:rPr>
      </w:pPr>
      <w:r>
        <w:rPr>
          <w:rFonts w:ascii="Times New Roman" w:hAnsi="Times New Roman" w:cs="Times New Roman"/>
          <w:sz w:val="28"/>
          <w:szCs w:val="28"/>
        </w:rPr>
        <w:t>от</w:t>
      </w:r>
    </w:p>
    <w:p w:rsidR="0012688A" w:rsidRDefault="0012688A" w:rsidP="0012688A">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w:t>
      </w:r>
    </w:p>
    <w:p w:rsidR="0012688A" w:rsidRPr="0012688A" w:rsidRDefault="0012688A" w:rsidP="0012688A">
      <w:pPr>
        <w:pStyle w:val="ConsPlusNonformat"/>
        <w:rPr>
          <w:rFonts w:ascii="Times New Roman" w:hAnsi="Times New Roman" w:cs="Times New Roman"/>
          <w:sz w:val="16"/>
          <w:szCs w:val="16"/>
        </w:rPr>
      </w:pPr>
      <w:r>
        <w:rPr>
          <w:rFonts w:ascii="Times New Roman" w:hAnsi="Times New Roman" w:cs="Times New Roman"/>
          <w:sz w:val="16"/>
          <w:szCs w:val="16"/>
        </w:rPr>
        <w:t xml:space="preserve">                                                                                                                                                                                                     (ФИО, должность)</w:t>
      </w:r>
    </w:p>
    <w:p w:rsidR="001A5B46" w:rsidRPr="0012688A" w:rsidRDefault="001A5B46" w:rsidP="001A5B46">
      <w:pPr>
        <w:pStyle w:val="ConsPlusNonformat"/>
        <w:rPr>
          <w:rFonts w:ascii="Times New Roman" w:hAnsi="Times New Roman" w:cs="Times New Roman"/>
          <w:sz w:val="28"/>
          <w:szCs w:val="28"/>
        </w:rPr>
      </w:pPr>
    </w:p>
    <w:p w:rsidR="001A5B46" w:rsidRPr="0012688A" w:rsidRDefault="001A5B46" w:rsidP="001A5B46">
      <w:pPr>
        <w:pStyle w:val="ConsPlusNonformat"/>
        <w:rPr>
          <w:rFonts w:ascii="Times New Roman" w:hAnsi="Times New Roman" w:cs="Times New Roman"/>
          <w:sz w:val="28"/>
          <w:szCs w:val="28"/>
        </w:rPr>
      </w:pPr>
      <w:r w:rsidRPr="0012688A">
        <w:rPr>
          <w:rFonts w:ascii="Times New Roman" w:hAnsi="Times New Roman" w:cs="Times New Roman"/>
          <w:sz w:val="28"/>
          <w:szCs w:val="28"/>
        </w:rPr>
        <w:t xml:space="preserve">  </w:t>
      </w:r>
      <w:r w:rsidR="0012688A">
        <w:rPr>
          <w:rFonts w:ascii="Times New Roman" w:hAnsi="Times New Roman" w:cs="Times New Roman"/>
          <w:sz w:val="28"/>
          <w:szCs w:val="28"/>
        </w:rPr>
        <w:t xml:space="preserve">  Прошу выдать пропуск на имя</w:t>
      </w:r>
      <w:r w:rsidRPr="0012688A">
        <w:rPr>
          <w:rFonts w:ascii="Times New Roman" w:hAnsi="Times New Roman" w:cs="Times New Roman"/>
          <w:sz w:val="28"/>
          <w:szCs w:val="28"/>
        </w:rPr>
        <w:t xml:space="preserve"> _______________________________</w:t>
      </w:r>
      <w:r w:rsidR="0012688A">
        <w:rPr>
          <w:rFonts w:ascii="Times New Roman" w:hAnsi="Times New Roman" w:cs="Times New Roman"/>
          <w:sz w:val="28"/>
          <w:szCs w:val="28"/>
        </w:rPr>
        <w:t>____________</w:t>
      </w:r>
    </w:p>
    <w:p w:rsidR="001A5B46" w:rsidRPr="0012688A" w:rsidRDefault="001A5B46" w:rsidP="001A5B46">
      <w:pPr>
        <w:pStyle w:val="ConsPlusNonformat"/>
        <w:rPr>
          <w:rFonts w:ascii="Times New Roman" w:hAnsi="Times New Roman" w:cs="Times New Roman"/>
          <w:sz w:val="28"/>
          <w:szCs w:val="28"/>
        </w:rPr>
      </w:pPr>
      <w:r w:rsidRPr="0012688A">
        <w:rPr>
          <w:rFonts w:ascii="Times New Roman" w:hAnsi="Times New Roman" w:cs="Times New Roman"/>
          <w:sz w:val="28"/>
          <w:szCs w:val="28"/>
        </w:rPr>
        <w:t>название организации ________________________</w:t>
      </w:r>
      <w:r w:rsidR="0012688A">
        <w:rPr>
          <w:rFonts w:ascii="Times New Roman" w:hAnsi="Times New Roman" w:cs="Times New Roman"/>
          <w:sz w:val="28"/>
          <w:szCs w:val="28"/>
        </w:rPr>
        <w:t>_________</w:t>
      </w:r>
      <w:r w:rsidRPr="0012688A">
        <w:rPr>
          <w:rFonts w:ascii="Times New Roman" w:hAnsi="Times New Roman" w:cs="Times New Roman"/>
          <w:sz w:val="28"/>
          <w:szCs w:val="28"/>
        </w:rPr>
        <w:t xml:space="preserve"> на срок ____________</w:t>
      </w:r>
    </w:p>
    <w:p w:rsidR="001A5B46" w:rsidRPr="0012688A" w:rsidRDefault="001A5B46" w:rsidP="001A5B46">
      <w:pPr>
        <w:pStyle w:val="ConsPlusNonformat"/>
        <w:rPr>
          <w:rFonts w:ascii="Times New Roman" w:hAnsi="Times New Roman" w:cs="Times New Roman"/>
          <w:sz w:val="28"/>
          <w:szCs w:val="28"/>
        </w:rPr>
      </w:pPr>
    </w:p>
    <w:p w:rsidR="001A5B46" w:rsidRPr="0012688A" w:rsidRDefault="001A5B46" w:rsidP="001A5B46">
      <w:pPr>
        <w:pStyle w:val="ConsPlusNonformat"/>
        <w:rPr>
          <w:rFonts w:ascii="Times New Roman" w:hAnsi="Times New Roman" w:cs="Times New Roman"/>
          <w:sz w:val="28"/>
          <w:szCs w:val="28"/>
        </w:rPr>
      </w:pPr>
      <w:r w:rsidRPr="0012688A">
        <w:rPr>
          <w:rFonts w:ascii="Times New Roman" w:hAnsi="Times New Roman" w:cs="Times New Roman"/>
          <w:sz w:val="28"/>
          <w:szCs w:val="28"/>
        </w:rPr>
        <w:t xml:space="preserve">    С целью (заполнить один из нижеследующих пунктов):</w:t>
      </w:r>
    </w:p>
    <w:p w:rsidR="001A5B46" w:rsidRPr="0012688A" w:rsidRDefault="001A5B46" w:rsidP="001A5B46">
      <w:pPr>
        <w:pStyle w:val="ConsPlusNonformat"/>
        <w:rPr>
          <w:rFonts w:ascii="Times New Roman" w:hAnsi="Times New Roman" w:cs="Times New Roman"/>
          <w:sz w:val="28"/>
          <w:szCs w:val="28"/>
        </w:rPr>
      </w:pPr>
    </w:p>
    <w:p w:rsidR="001A5B46" w:rsidRPr="0012688A" w:rsidRDefault="001A5B46" w:rsidP="001A5B46">
      <w:pPr>
        <w:pStyle w:val="ConsPlusNonformat"/>
        <w:rPr>
          <w:rFonts w:ascii="Times New Roman" w:hAnsi="Times New Roman" w:cs="Times New Roman"/>
          <w:sz w:val="28"/>
          <w:szCs w:val="28"/>
        </w:rPr>
      </w:pPr>
      <w:r w:rsidRPr="0012688A">
        <w:rPr>
          <w:rFonts w:ascii="Times New Roman" w:hAnsi="Times New Roman" w:cs="Times New Roman"/>
          <w:sz w:val="28"/>
          <w:szCs w:val="28"/>
        </w:rPr>
        <w:t xml:space="preserve">    1. Посещения фонда ___</w:t>
      </w:r>
      <w:r w:rsidR="0012688A">
        <w:rPr>
          <w:rFonts w:ascii="Times New Roman" w:hAnsi="Times New Roman" w:cs="Times New Roman"/>
          <w:sz w:val="28"/>
          <w:szCs w:val="28"/>
        </w:rPr>
        <w:t>____________ или реставрационной мастерской</w:t>
      </w:r>
      <w:r w:rsidRPr="0012688A">
        <w:rPr>
          <w:rFonts w:ascii="Times New Roman" w:hAnsi="Times New Roman" w:cs="Times New Roman"/>
          <w:sz w:val="28"/>
          <w:szCs w:val="28"/>
        </w:rPr>
        <w:t xml:space="preserve"> _______</w:t>
      </w:r>
    </w:p>
    <w:p w:rsidR="001A5B46" w:rsidRPr="0012688A" w:rsidRDefault="001A5B46" w:rsidP="001A5B46">
      <w:pPr>
        <w:pStyle w:val="ConsPlusNonformat"/>
        <w:rPr>
          <w:rFonts w:ascii="Times New Roman" w:hAnsi="Times New Roman" w:cs="Times New Roman"/>
          <w:sz w:val="28"/>
          <w:szCs w:val="28"/>
        </w:rPr>
      </w:pPr>
      <w:r w:rsidRPr="0012688A">
        <w:rPr>
          <w:rFonts w:ascii="Times New Roman" w:hAnsi="Times New Roman" w:cs="Times New Roman"/>
          <w:sz w:val="28"/>
          <w:szCs w:val="28"/>
        </w:rPr>
        <w:t xml:space="preserve">    для просмотра __________________________</w:t>
      </w:r>
      <w:r w:rsidR="0012688A">
        <w:rPr>
          <w:rFonts w:ascii="Times New Roman" w:hAnsi="Times New Roman" w:cs="Times New Roman"/>
          <w:sz w:val="28"/>
          <w:szCs w:val="28"/>
        </w:rPr>
        <w:t>___________</w:t>
      </w:r>
      <w:r w:rsidRPr="0012688A">
        <w:rPr>
          <w:rFonts w:ascii="Times New Roman" w:hAnsi="Times New Roman" w:cs="Times New Roman"/>
          <w:sz w:val="28"/>
          <w:szCs w:val="28"/>
        </w:rPr>
        <w:t xml:space="preserve"> ввиду работы по теме:</w:t>
      </w:r>
    </w:p>
    <w:p w:rsidR="001A5B46" w:rsidRPr="0012688A" w:rsidRDefault="001A5B46" w:rsidP="001A5B46">
      <w:pPr>
        <w:pStyle w:val="ConsPlusNonformat"/>
        <w:rPr>
          <w:rFonts w:ascii="Times New Roman" w:hAnsi="Times New Roman" w:cs="Times New Roman"/>
          <w:sz w:val="28"/>
          <w:szCs w:val="28"/>
        </w:rPr>
      </w:pPr>
      <w:r w:rsidRPr="0012688A">
        <w:rPr>
          <w:rFonts w:ascii="Times New Roman" w:hAnsi="Times New Roman" w:cs="Times New Roman"/>
          <w:sz w:val="28"/>
          <w:szCs w:val="28"/>
        </w:rPr>
        <w:t>__________________________________________________________________</w:t>
      </w:r>
      <w:r w:rsidR="0012688A">
        <w:rPr>
          <w:rFonts w:ascii="Times New Roman" w:hAnsi="Times New Roman" w:cs="Times New Roman"/>
          <w:sz w:val="28"/>
          <w:szCs w:val="28"/>
        </w:rPr>
        <w:t>_____</w:t>
      </w:r>
    </w:p>
    <w:p w:rsidR="001A5B46" w:rsidRPr="0012688A" w:rsidRDefault="001A5B46" w:rsidP="001A5B46">
      <w:pPr>
        <w:pStyle w:val="ConsPlusNonformat"/>
        <w:rPr>
          <w:rFonts w:ascii="Times New Roman" w:hAnsi="Times New Roman" w:cs="Times New Roman"/>
          <w:sz w:val="28"/>
          <w:szCs w:val="28"/>
        </w:rPr>
      </w:pPr>
      <w:r w:rsidRPr="0012688A">
        <w:rPr>
          <w:rFonts w:ascii="Times New Roman" w:hAnsi="Times New Roman" w:cs="Times New Roman"/>
          <w:sz w:val="28"/>
          <w:szCs w:val="28"/>
        </w:rPr>
        <w:t>__________________________________________________________________</w:t>
      </w:r>
      <w:r w:rsidR="0012688A">
        <w:rPr>
          <w:rFonts w:ascii="Times New Roman" w:hAnsi="Times New Roman" w:cs="Times New Roman"/>
          <w:sz w:val="28"/>
          <w:szCs w:val="28"/>
        </w:rPr>
        <w:t>_____</w:t>
      </w:r>
    </w:p>
    <w:p w:rsidR="001A5B46" w:rsidRPr="0012688A" w:rsidRDefault="001A5B46" w:rsidP="001A5B46">
      <w:pPr>
        <w:pStyle w:val="ConsPlusNonformat"/>
        <w:rPr>
          <w:rFonts w:ascii="Times New Roman" w:hAnsi="Times New Roman" w:cs="Times New Roman"/>
          <w:sz w:val="28"/>
          <w:szCs w:val="28"/>
        </w:rPr>
      </w:pPr>
      <w:r w:rsidRPr="0012688A">
        <w:rPr>
          <w:rFonts w:ascii="Times New Roman" w:hAnsi="Times New Roman" w:cs="Times New Roman"/>
          <w:sz w:val="28"/>
          <w:szCs w:val="28"/>
        </w:rPr>
        <w:t>__________________________________________________________________</w:t>
      </w:r>
      <w:r w:rsidR="0012688A">
        <w:rPr>
          <w:rFonts w:ascii="Times New Roman" w:hAnsi="Times New Roman" w:cs="Times New Roman"/>
          <w:sz w:val="28"/>
          <w:szCs w:val="28"/>
        </w:rPr>
        <w:t>_____</w:t>
      </w:r>
    </w:p>
    <w:p w:rsidR="001A5B46" w:rsidRPr="0012688A" w:rsidRDefault="001A5B46" w:rsidP="001A5B46">
      <w:pPr>
        <w:pStyle w:val="ConsPlusNonformat"/>
        <w:rPr>
          <w:rFonts w:ascii="Times New Roman" w:hAnsi="Times New Roman" w:cs="Times New Roman"/>
          <w:sz w:val="28"/>
          <w:szCs w:val="28"/>
        </w:rPr>
      </w:pPr>
    </w:p>
    <w:p w:rsidR="001A5B46" w:rsidRPr="0012688A" w:rsidRDefault="0012688A" w:rsidP="001A5B46">
      <w:pPr>
        <w:pStyle w:val="ConsPlusNonformat"/>
        <w:rPr>
          <w:rFonts w:ascii="Times New Roman" w:hAnsi="Times New Roman" w:cs="Times New Roman"/>
          <w:sz w:val="28"/>
          <w:szCs w:val="28"/>
        </w:rPr>
      </w:pPr>
      <w:r>
        <w:rPr>
          <w:rFonts w:ascii="Times New Roman" w:hAnsi="Times New Roman" w:cs="Times New Roman"/>
          <w:sz w:val="28"/>
          <w:szCs w:val="28"/>
        </w:rPr>
        <w:lastRenderedPageBreak/>
        <w:t xml:space="preserve">    2. Посещения мастерской </w:t>
      </w:r>
      <w:r w:rsidR="001A5B46" w:rsidRPr="0012688A">
        <w:rPr>
          <w:rFonts w:ascii="Times New Roman" w:hAnsi="Times New Roman" w:cs="Times New Roman"/>
          <w:sz w:val="28"/>
          <w:szCs w:val="28"/>
        </w:rPr>
        <w:t>(или фонда ________________) с правом</w:t>
      </w:r>
    </w:p>
    <w:p w:rsidR="001A5B46" w:rsidRPr="0012688A" w:rsidRDefault="001A5B46" w:rsidP="001A5B46">
      <w:pPr>
        <w:pStyle w:val="ConsPlusNonformat"/>
        <w:rPr>
          <w:rFonts w:ascii="Times New Roman" w:hAnsi="Times New Roman" w:cs="Times New Roman"/>
          <w:sz w:val="28"/>
          <w:szCs w:val="28"/>
        </w:rPr>
      </w:pPr>
    </w:p>
    <w:p w:rsidR="001A5B46" w:rsidRPr="0012688A" w:rsidRDefault="001A5B46" w:rsidP="001A5B46">
      <w:pPr>
        <w:pStyle w:val="ConsPlusNonformat"/>
        <w:rPr>
          <w:rFonts w:ascii="Times New Roman" w:hAnsi="Times New Roman" w:cs="Times New Roman"/>
          <w:sz w:val="28"/>
          <w:szCs w:val="28"/>
        </w:rPr>
      </w:pPr>
      <w:r w:rsidRPr="0012688A">
        <w:rPr>
          <w:rFonts w:ascii="Times New Roman" w:hAnsi="Times New Roman" w:cs="Times New Roman"/>
          <w:sz w:val="28"/>
          <w:szCs w:val="28"/>
        </w:rPr>
        <w:t xml:space="preserve">    А) Фотографирования __________________________________________</w:t>
      </w:r>
      <w:r w:rsidR="0012688A">
        <w:rPr>
          <w:rFonts w:ascii="Times New Roman" w:hAnsi="Times New Roman" w:cs="Times New Roman"/>
          <w:sz w:val="28"/>
          <w:szCs w:val="28"/>
        </w:rPr>
        <w:t>________</w:t>
      </w:r>
    </w:p>
    <w:p w:rsidR="001A5B46" w:rsidRPr="0012688A" w:rsidRDefault="001A5B46" w:rsidP="0012688A">
      <w:pPr>
        <w:pStyle w:val="ConsPlusNonformat"/>
        <w:jc w:val="center"/>
        <w:rPr>
          <w:rFonts w:ascii="Times New Roman" w:hAnsi="Times New Roman" w:cs="Times New Roman"/>
          <w:sz w:val="16"/>
          <w:szCs w:val="16"/>
        </w:rPr>
      </w:pPr>
      <w:r w:rsidRPr="0012688A">
        <w:rPr>
          <w:rFonts w:ascii="Times New Roman" w:hAnsi="Times New Roman" w:cs="Times New Roman"/>
          <w:sz w:val="16"/>
          <w:szCs w:val="16"/>
        </w:rPr>
        <w:t>(цель, ха</w:t>
      </w:r>
      <w:r w:rsidR="0012688A" w:rsidRPr="0012688A">
        <w:rPr>
          <w:rFonts w:ascii="Times New Roman" w:hAnsi="Times New Roman" w:cs="Times New Roman"/>
          <w:sz w:val="16"/>
          <w:szCs w:val="16"/>
        </w:rPr>
        <w:t xml:space="preserve">рактер съемок, приложить список </w:t>
      </w:r>
      <w:r w:rsidRPr="0012688A">
        <w:rPr>
          <w:rFonts w:ascii="Times New Roman" w:hAnsi="Times New Roman" w:cs="Times New Roman"/>
          <w:sz w:val="16"/>
          <w:szCs w:val="16"/>
        </w:rPr>
        <w:t>экспонатов)</w:t>
      </w:r>
    </w:p>
    <w:p w:rsidR="001A5B46" w:rsidRPr="0012688A" w:rsidRDefault="001A5B46" w:rsidP="001A5B46">
      <w:pPr>
        <w:pStyle w:val="ConsPlusNonformat"/>
        <w:rPr>
          <w:rFonts w:ascii="Times New Roman" w:hAnsi="Times New Roman" w:cs="Times New Roman"/>
          <w:sz w:val="28"/>
          <w:szCs w:val="28"/>
        </w:rPr>
      </w:pPr>
    </w:p>
    <w:p w:rsidR="001A5B46" w:rsidRPr="0012688A" w:rsidRDefault="001A5B46" w:rsidP="001A5B46">
      <w:pPr>
        <w:pStyle w:val="ConsPlusNonformat"/>
        <w:rPr>
          <w:rFonts w:ascii="Times New Roman" w:hAnsi="Times New Roman" w:cs="Times New Roman"/>
          <w:sz w:val="28"/>
          <w:szCs w:val="28"/>
        </w:rPr>
      </w:pPr>
      <w:r w:rsidRPr="0012688A">
        <w:rPr>
          <w:rFonts w:ascii="Times New Roman" w:hAnsi="Times New Roman" w:cs="Times New Roman"/>
          <w:sz w:val="28"/>
          <w:szCs w:val="28"/>
        </w:rPr>
        <w:t>Адрес организации, ведущей съемки ________________________________</w:t>
      </w:r>
      <w:r w:rsidR="0012688A">
        <w:rPr>
          <w:rFonts w:ascii="Times New Roman" w:hAnsi="Times New Roman" w:cs="Times New Roman"/>
          <w:sz w:val="28"/>
          <w:szCs w:val="28"/>
        </w:rPr>
        <w:t>_______</w:t>
      </w:r>
    </w:p>
    <w:p w:rsidR="001A5B46" w:rsidRPr="0012688A" w:rsidRDefault="001A5B46" w:rsidP="001A5B46">
      <w:pPr>
        <w:pStyle w:val="ConsPlusNonformat"/>
        <w:rPr>
          <w:rFonts w:ascii="Times New Roman" w:hAnsi="Times New Roman" w:cs="Times New Roman"/>
          <w:sz w:val="28"/>
          <w:szCs w:val="28"/>
        </w:rPr>
      </w:pPr>
      <w:r w:rsidRPr="0012688A">
        <w:rPr>
          <w:rFonts w:ascii="Times New Roman" w:hAnsi="Times New Roman" w:cs="Times New Roman"/>
          <w:sz w:val="28"/>
          <w:szCs w:val="28"/>
        </w:rPr>
        <w:t xml:space="preserve">Оплата гарантируется. Расчетный </w:t>
      </w:r>
      <w:proofErr w:type="gramStart"/>
      <w:r w:rsidRPr="0012688A">
        <w:rPr>
          <w:rFonts w:ascii="Times New Roman" w:hAnsi="Times New Roman" w:cs="Times New Roman"/>
          <w:sz w:val="28"/>
          <w:szCs w:val="28"/>
        </w:rPr>
        <w:t xml:space="preserve">счет </w:t>
      </w:r>
      <w:r w:rsidR="0012688A">
        <w:rPr>
          <w:rFonts w:ascii="Times New Roman" w:hAnsi="Times New Roman" w:cs="Times New Roman"/>
          <w:sz w:val="28"/>
          <w:szCs w:val="28"/>
        </w:rPr>
        <w:t xml:space="preserve"> №</w:t>
      </w:r>
      <w:proofErr w:type="gramEnd"/>
      <w:r w:rsidR="0012688A">
        <w:rPr>
          <w:rFonts w:ascii="Times New Roman" w:hAnsi="Times New Roman" w:cs="Times New Roman"/>
          <w:sz w:val="28"/>
          <w:szCs w:val="28"/>
        </w:rPr>
        <w:t>________ в _________________________</w:t>
      </w:r>
    </w:p>
    <w:p w:rsidR="001A5B46" w:rsidRPr="0012688A" w:rsidRDefault="0012688A" w:rsidP="001A5B46">
      <w:pPr>
        <w:pStyle w:val="ConsPlusNonformat"/>
        <w:rPr>
          <w:rFonts w:ascii="Times New Roman" w:hAnsi="Times New Roman" w:cs="Times New Roman"/>
          <w:sz w:val="28"/>
          <w:szCs w:val="28"/>
        </w:rPr>
      </w:pPr>
      <w:r>
        <w:rPr>
          <w:rFonts w:ascii="Times New Roman" w:hAnsi="Times New Roman" w:cs="Times New Roman"/>
          <w:sz w:val="28"/>
          <w:szCs w:val="28"/>
        </w:rPr>
        <w:t xml:space="preserve">отделении </w:t>
      </w:r>
      <w:r w:rsidR="001A5B46" w:rsidRPr="0012688A">
        <w:rPr>
          <w:rFonts w:ascii="Times New Roman" w:hAnsi="Times New Roman" w:cs="Times New Roman"/>
          <w:sz w:val="28"/>
          <w:szCs w:val="28"/>
        </w:rPr>
        <w:t>банка г. ________________________</w:t>
      </w:r>
      <w:r>
        <w:rPr>
          <w:rFonts w:ascii="Times New Roman" w:hAnsi="Times New Roman" w:cs="Times New Roman"/>
          <w:sz w:val="28"/>
          <w:szCs w:val="28"/>
        </w:rPr>
        <w:t>______________________________</w:t>
      </w:r>
      <w:r w:rsidR="001A5B46" w:rsidRPr="0012688A">
        <w:rPr>
          <w:rFonts w:ascii="Times New Roman" w:hAnsi="Times New Roman" w:cs="Times New Roman"/>
          <w:sz w:val="28"/>
          <w:szCs w:val="28"/>
        </w:rPr>
        <w:t>.</w:t>
      </w:r>
    </w:p>
    <w:p w:rsidR="001A5B46" w:rsidRPr="0012688A" w:rsidRDefault="001A5B46" w:rsidP="001A5B46">
      <w:pPr>
        <w:pStyle w:val="ConsPlusNonformat"/>
        <w:rPr>
          <w:rFonts w:ascii="Times New Roman" w:hAnsi="Times New Roman" w:cs="Times New Roman"/>
          <w:sz w:val="28"/>
          <w:szCs w:val="28"/>
        </w:rPr>
      </w:pPr>
    </w:p>
    <w:p w:rsidR="001A5B46" w:rsidRPr="0012688A" w:rsidRDefault="001A5B46" w:rsidP="001A5B46">
      <w:pPr>
        <w:pStyle w:val="ConsPlusNonformat"/>
        <w:rPr>
          <w:rFonts w:ascii="Times New Roman" w:hAnsi="Times New Roman" w:cs="Times New Roman"/>
          <w:sz w:val="28"/>
          <w:szCs w:val="28"/>
        </w:rPr>
      </w:pPr>
      <w:r w:rsidRPr="0012688A">
        <w:rPr>
          <w:rFonts w:ascii="Times New Roman" w:hAnsi="Times New Roman" w:cs="Times New Roman"/>
          <w:sz w:val="28"/>
          <w:szCs w:val="28"/>
        </w:rPr>
        <w:t xml:space="preserve">    Б) Копирования художественных произведений ___________________</w:t>
      </w:r>
      <w:r w:rsidR="0012688A">
        <w:rPr>
          <w:rFonts w:ascii="Times New Roman" w:hAnsi="Times New Roman" w:cs="Times New Roman"/>
          <w:sz w:val="28"/>
          <w:szCs w:val="28"/>
        </w:rPr>
        <w:t>_________</w:t>
      </w:r>
    </w:p>
    <w:p w:rsidR="001A5B46" w:rsidRPr="0012688A" w:rsidRDefault="001A5B46" w:rsidP="001A5B46">
      <w:pPr>
        <w:pStyle w:val="ConsPlusNonformat"/>
        <w:rPr>
          <w:rFonts w:ascii="Times New Roman" w:hAnsi="Times New Roman" w:cs="Times New Roman"/>
          <w:sz w:val="28"/>
          <w:szCs w:val="28"/>
        </w:rPr>
      </w:pPr>
      <w:r w:rsidRPr="0012688A">
        <w:rPr>
          <w:rFonts w:ascii="Times New Roman" w:hAnsi="Times New Roman" w:cs="Times New Roman"/>
          <w:sz w:val="28"/>
          <w:szCs w:val="28"/>
        </w:rPr>
        <w:t>_____________________</w:t>
      </w:r>
      <w:r w:rsidR="0012688A">
        <w:rPr>
          <w:rFonts w:ascii="Times New Roman" w:hAnsi="Times New Roman" w:cs="Times New Roman"/>
          <w:sz w:val="28"/>
          <w:szCs w:val="28"/>
        </w:rPr>
        <w:t>____________</w:t>
      </w:r>
      <w:r w:rsidRPr="0012688A">
        <w:rPr>
          <w:rFonts w:ascii="Times New Roman" w:hAnsi="Times New Roman" w:cs="Times New Roman"/>
          <w:sz w:val="28"/>
          <w:szCs w:val="28"/>
        </w:rPr>
        <w:t xml:space="preserve"> (цель копирования, название произведения).</w:t>
      </w:r>
    </w:p>
    <w:p w:rsidR="001A5B46" w:rsidRPr="0012688A" w:rsidRDefault="001A5B46" w:rsidP="001A5B46">
      <w:pPr>
        <w:pStyle w:val="ConsPlusNonformat"/>
        <w:rPr>
          <w:rFonts w:ascii="Times New Roman" w:hAnsi="Times New Roman" w:cs="Times New Roman"/>
          <w:sz w:val="28"/>
          <w:szCs w:val="28"/>
        </w:rPr>
      </w:pPr>
    </w:p>
    <w:p w:rsidR="001A5B46" w:rsidRPr="0012688A" w:rsidRDefault="001A5B46" w:rsidP="001A5B46">
      <w:pPr>
        <w:pStyle w:val="ConsPlusNonformat"/>
        <w:rPr>
          <w:rFonts w:ascii="Times New Roman" w:hAnsi="Times New Roman" w:cs="Times New Roman"/>
          <w:sz w:val="28"/>
          <w:szCs w:val="28"/>
        </w:rPr>
      </w:pPr>
      <w:r w:rsidRPr="0012688A">
        <w:rPr>
          <w:rFonts w:ascii="Times New Roman" w:hAnsi="Times New Roman" w:cs="Times New Roman"/>
          <w:sz w:val="28"/>
          <w:szCs w:val="28"/>
        </w:rPr>
        <w:t xml:space="preserve">    Оплата гарантируется</w:t>
      </w:r>
      <w:r w:rsidR="0012688A">
        <w:rPr>
          <w:rFonts w:ascii="Times New Roman" w:hAnsi="Times New Roman" w:cs="Times New Roman"/>
          <w:sz w:val="28"/>
          <w:szCs w:val="28"/>
        </w:rPr>
        <w:t>. Расчетный счет №</w:t>
      </w:r>
      <w:r w:rsidRPr="0012688A">
        <w:rPr>
          <w:rFonts w:ascii="Times New Roman" w:hAnsi="Times New Roman" w:cs="Times New Roman"/>
          <w:sz w:val="28"/>
          <w:szCs w:val="28"/>
        </w:rPr>
        <w:t>_______ в _____________</w:t>
      </w:r>
      <w:r w:rsidR="0012688A">
        <w:rPr>
          <w:rFonts w:ascii="Times New Roman" w:hAnsi="Times New Roman" w:cs="Times New Roman"/>
          <w:sz w:val="28"/>
          <w:szCs w:val="28"/>
        </w:rPr>
        <w:t>____________</w:t>
      </w:r>
    </w:p>
    <w:p w:rsidR="001A5B46" w:rsidRPr="0012688A" w:rsidRDefault="0012688A" w:rsidP="001A5B46">
      <w:pPr>
        <w:pStyle w:val="ConsPlusNonformat"/>
        <w:rPr>
          <w:rFonts w:ascii="Times New Roman" w:hAnsi="Times New Roman" w:cs="Times New Roman"/>
          <w:sz w:val="28"/>
          <w:szCs w:val="28"/>
        </w:rPr>
      </w:pPr>
      <w:r>
        <w:rPr>
          <w:rFonts w:ascii="Times New Roman" w:hAnsi="Times New Roman" w:cs="Times New Roman"/>
          <w:sz w:val="28"/>
          <w:szCs w:val="28"/>
        </w:rPr>
        <w:t xml:space="preserve">отделении </w:t>
      </w:r>
      <w:r w:rsidR="001A5B46" w:rsidRPr="0012688A">
        <w:rPr>
          <w:rFonts w:ascii="Times New Roman" w:hAnsi="Times New Roman" w:cs="Times New Roman"/>
          <w:sz w:val="28"/>
          <w:szCs w:val="28"/>
        </w:rPr>
        <w:t>банка г. ________________________</w:t>
      </w:r>
      <w:r>
        <w:rPr>
          <w:rFonts w:ascii="Times New Roman" w:hAnsi="Times New Roman" w:cs="Times New Roman"/>
          <w:sz w:val="28"/>
          <w:szCs w:val="28"/>
        </w:rPr>
        <w:t>______________________________.</w:t>
      </w:r>
    </w:p>
    <w:p w:rsidR="001A5B46" w:rsidRPr="0012688A" w:rsidRDefault="001A5B46" w:rsidP="001A5B46">
      <w:pPr>
        <w:pStyle w:val="ConsPlusNonformat"/>
        <w:rPr>
          <w:rFonts w:ascii="Times New Roman" w:hAnsi="Times New Roman" w:cs="Times New Roman"/>
          <w:sz w:val="28"/>
          <w:szCs w:val="28"/>
        </w:rPr>
      </w:pPr>
    </w:p>
    <w:p w:rsidR="001A5B46" w:rsidRPr="0012688A" w:rsidRDefault="001A5B46" w:rsidP="001A5B46">
      <w:pPr>
        <w:pStyle w:val="ConsPlusNonformat"/>
        <w:rPr>
          <w:rFonts w:ascii="Times New Roman" w:hAnsi="Times New Roman" w:cs="Times New Roman"/>
          <w:sz w:val="28"/>
          <w:szCs w:val="28"/>
        </w:rPr>
      </w:pPr>
      <w:r w:rsidRPr="0012688A">
        <w:rPr>
          <w:rFonts w:ascii="Times New Roman" w:hAnsi="Times New Roman" w:cs="Times New Roman"/>
          <w:sz w:val="28"/>
          <w:szCs w:val="28"/>
        </w:rPr>
        <w:t xml:space="preserve">    3. На </w:t>
      </w:r>
      <w:r w:rsidR="0012688A">
        <w:rPr>
          <w:rFonts w:ascii="Times New Roman" w:hAnsi="Times New Roman" w:cs="Times New Roman"/>
          <w:sz w:val="28"/>
          <w:szCs w:val="28"/>
        </w:rPr>
        <w:t>вынос предметов за пределы училища</w:t>
      </w:r>
      <w:r w:rsidRPr="0012688A">
        <w:rPr>
          <w:rFonts w:ascii="Times New Roman" w:hAnsi="Times New Roman" w:cs="Times New Roman"/>
          <w:sz w:val="28"/>
          <w:szCs w:val="28"/>
        </w:rPr>
        <w:t xml:space="preserve"> _______________________</w:t>
      </w:r>
      <w:r w:rsidR="0012688A">
        <w:rPr>
          <w:rFonts w:ascii="Times New Roman" w:hAnsi="Times New Roman" w:cs="Times New Roman"/>
          <w:sz w:val="28"/>
          <w:szCs w:val="28"/>
        </w:rPr>
        <w:t>________</w:t>
      </w:r>
    </w:p>
    <w:p w:rsidR="001A5B46" w:rsidRPr="0012688A" w:rsidRDefault="001A5B46" w:rsidP="001A5B46">
      <w:pPr>
        <w:pStyle w:val="ConsPlusNonformat"/>
        <w:rPr>
          <w:rFonts w:ascii="Times New Roman" w:hAnsi="Times New Roman" w:cs="Times New Roman"/>
          <w:sz w:val="28"/>
          <w:szCs w:val="28"/>
        </w:rPr>
      </w:pPr>
      <w:r w:rsidRPr="0012688A">
        <w:rPr>
          <w:rFonts w:ascii="Times New Roman" w:hAnsi="Times New Roman" w:cs="Times New Roman"/>
          <w:sz w:val="28"/>
          <w:szCs w:val="28"/>
        </w:rPr>
        <w:t>____________________</w:t>
      </w:r>
      <w:r w:rsidR="0012688A">
        <w:rPr>
          <w:rFonts w:ascii="Times New Roman" w:hAnsi="Times New Roman" w:cs="Times New Roman"/>
          <w:sz w:val="28"/>
          <w:szCs w:val="28"/>
        </w:rPr>
        <w:t>__________</w:t>
      </w:r>
      <w:r w:rsidRPr="0012688A">
        <w:rPr>
          <w:rFonts w:ascii="Times New Roman" w:hAnsi="Times New Roman" w:cs="Times New Roman"/>
          <w:sz w:val="28"/>
          <w:szCs w:val="28"/>
        </w:rPr>
        <w:t xml:space="preserve"> (название предметов, количество, цель выноса)</w:t>
      </w:r>
      <w:r w:rsidR="0012688A">
        <w:rPr>
          <w:rFonts w:ascii="Times New Roman" w:hAnsi="Times New Roman" w:cs="Times New Roman"/>
          <w:sz w:val="28"/>
          <w:szCs w:val="28"/>
        </w:rPr>
        <w:t>.</w:t>
      </w:r>
    </w:p>
    <w:p w:rsidR="001A5B46" w:rsidRPr="0012688A" w:rsidRDefault="001A5B46" w:rsidP="001A5B46">
      <w:pPr>
        <w:pStyle w:val="ConsPlusNonformat"/>
        <w:rPr>
          <w:rFonts w:ascii="Times New Roman" w:hAnsi="Times New Roman" w:cs="Times New Roman"/>
          <w:sz w:val="28"/>
          <w:szCs w:val="28"/>
        </w:rPr>
      </w:pPr>
    </w:p>
    <w:p w:rsidR="001A5B46" w:rsidRPr="0012688A" w:rsidRDefault="001A5B46" w:rsidP="0012688A">
      <w:pPr>
        <w:pStyle w:val="ConsPlusNonformat"/>
        <w:jc w:val="right"/>
        <w:rPr>
          <w:rFonts w:ascii="Times New Roman" w:hAnsi="Times New Roman" w:cs="Times New Roman"/>
          <w:sz w:val="28"/>
          <w:szCs w:val="28"/>
        </w:rPr>
      </w:pPr>
      <w:r w:rsidRPr="0012688A">
        <w:rPr>
          <w:rFonts w:ascii="Times New Roman" w:hAnsi="Times New Roman" w:cs="Times New Roman"/>
          <w:sz w:val="28"/>
          <w:szCs w:val="28"/>
        </w:rPr>
        <w:t xml:space="preserve">          Подпись лица, дающего заявку на пропуск ________________</w:t>
      </w:r>
    </w:p>
    <w:p w:rsidR="0012688A" w:rsidRDefault="0012688A" w:rsidP="0012688A">
      <w:pPr>
        <w:pStyle w:val="ConsPlusNonformat"/>
        <w:jc w:val="both"/>
        <w:rPr>
          <w:rFonts w:ascii="Times New Roman" w:hAnsi="Times New Roman" w:cs="Times New Roman"/>
          <w:sz w:val="28"/>
          <w:szCs w:val="28"/>
        </w:rPr>
      </w:pPr>
    </w:p>
    <w:p w:rsidR="001A5B46" w:rsidRPr="0012688A" w:rsidRDefault="0012688A" w:rsidP="0012688A">
      <w:pPr>
        <w:pStyle w:val="ConsPlusNonformat"/>
        <w:jc w:val="both"/>
        <w:rPr>
          <w:rFonts w:ascii="Times New Roman" w:hAnsi="Times New Roman" w:cs="Times New Roman"/>
          <w:sz w:val="28"/>
          <w:szCs w:val="28"/>
        </w:rPr>
      </w:pPr>
      <w:r>
        <w:rPr>
          <w:rFonts w:ascii="Times New Roman" w:hAnsi="Times New Roman" w:cs="Times New Roman"/>
          <w:sz w:val="28"/>
          <w:szCs w:val="28"/>
        </w:rPr>
        <w:t>"__" _______________ 20</w:t>
      </w:r>
      <w:r w:rsidR="001A5B46" w:rsidRPr="0012688A">
        <w:rPr>
          <w:rFonts w:ascii="Times New Roman" w:hAnsi="Times New Roman" w:cs="Times New Roman"/>
          <w:sz w:val="28"/>
          <w:szCs w:val="28"/>
        </w:rPr>
        <w:t>__ г.</w:t>
      </w:r>
    </w:p>
    <w:p w:rsidR="001A5B46" w:rsidRPr="0012688A" w:rsidRDefault="001A5B46" w:rsidP="001A5B46">
      <w:pPr>
        <w:pStyle w:val="ConsPlusNormal"/>
        <w:rPr>
          <w:rFonts w:ascii="Times New Roman" w:hAnsi="Times New Roman" w:cs="Times New Roman"/>
          <w:sz w:val="28"/>
          <w:szCs w:val="28"/>
        </w:rPr>
      </w:pPr>
    </w:p>
    <w:p w:rsidR="001A5B46" w:rsidRDefault="001A5B46" w:rsidP="00E179C4">
      <w:pPr>
        <w:pStyle w:val="ConsPlusNormal"/>
        <w:ind w:firstLine="540"/>
        <w:jc w:val="both"/>
        <w:rPr>
          <w:rFonts w:ascii="Times New Roman" w:hAnsi="Times New Roman" w:cs="Times New Roman"/>
          <w:sz w:val="28"/>
          <w:szCs w:val="28"/>
        </w:rPr>
      </w:pPr>
    </w:p>
    <w:p w:rsidR="008B439D" w:rsidRPr="0012688A" w:rsidRDefault="008B439D" w:rsidP="00E179C4">
      <w:pPr>
        <w:pStyle w:val="ConsPlusNormal"/>
        <w:ind w:firstLine="540"/>
        <w:jc w:val="both"/>
        <w:rPr>
          <w:rFonts w:ascii="Times New Roman" w:hAnsi="Times New Roman" w:cs="Times New Roman"/>
          <w:sz w:val="28"/>
          <w:szCs w:val="28"/>
        </w:rPr>
      </w:pPr>
    </w:p>
    <w:p w:rsidR="00E179C4" w:rsidRPr="00F052EC" w:rsidRDefault="00251FAF" w:rsidP="007951C3">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9</w:t>
      </w:r>
      <w:r w:rsidR="002909E7">
        <w:rPr>
          <w:rFonts w:ascii="Times New Roman" w:hAnsi="Times New Roman" w:cs="Times New Roman"/>
          <w:b/>
          <w:sz w:val="28"/>
          <w:szCs w:val="28"/>
        </w:rPr>
        <w:t xml:space="preserve">.5.4. </w:t>
      </w:r>
      <w:r w:rsidR="00E179C4" w:rsidRPr="00F052EC">
        <w:rPr>
          <w:rFonts w:ascii="Times New Roman" w:hAnsi="Times New Roman" w:cs="Times New Roman"/>
          <w:b/>
          <w:sz w:val="28"/>
          <w:szCs w:val="28"/>
        </w:rPr>
        <w:t>Об</w:t>
      </w:r>
      <w:r w:rsidR="00F052EC">
        <w:rPr>
          <w:rFonts w:ascii="Times New Roman" w:hAnsi="Times New Roman" w:cs="Times New Roman"/>
          <w:b/>
          <w:sz w:val="28"/>
          <w:szCs w:val="28"/>
        </w:rPr>
        <w:t xml:space="preserve">орудование помещений </w:t>
      </w:r>
      <w:r w:rsidR="007951C3">
        <w:rPr>
          <w:rFonts w:ascii="Times New Roman" w:hAnsi="Times New Roman" w:cs="Times New Roman"/>
          <w:b/>
          <w:sz w:val="28"/>
          <w:szCs w:val="28"/>
        </w:rPr>
        <w:t xml:space="preserve">в связи </w:t>
      </w:r>
      <w:r w:rsidR="00F052EC">
        <w:rPr>
          <w:rFonts w:ascii="Times New Roman" w:hAnsi="Times New Roman" w:cs="Times New Roman"/>
          <w:b/>
          <w:sz w:val="28"/>
          <w:szCs w:val="28"/>
        </w:rPr>
        <w:t>с хранением музейных ценностей</w:t>
      </w:r>
    </w:p>
    <w:p w:rsidR="00E179C4" w:rsidRPr="00F616B5" w:rsidRDefault="00E179C4" w:rsidP="00E179C4">
      <w:pPr>
        <w:pStyle w:val="ConsPlusNormal"/>
        <w:rPr>
          <w:rFonts w:ascii="Times New Roman" w:hAnsi="Times New Roman" w:cs="Times New Roman"/>
          <w:sz w:val="28"/>
          <w:szCs w:val="28"/>
        </w:rPr>
      </w:pPr>
    </w:p>
    <w:p w:rsidR="00E179C4" w:rsidRPr="00F616B5" w:rsidRDefault="00F052EC" w:rsidP="00E179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Устройство и оборудование специальных помещений </w:t>
      </w:r>
      <w:r w:rsidR="00E179C4" w:rsidRPr="00F616B5">
        <w:rPr>
          <w:rFonts w:ascii="Times New Roman" w:hAnsi="Times New Roman" w:cs="Times New Roman"/>
          <w:sz w:val="28"/>
          <w:szCs w:val="28"/>
        </w:rPr>
        <w:t>должны предусматривать не только создан</w:t>
      </w:r>
      <w:r>
        <w:rPr>
          <w:rFonts w:ascii="Times New Roman" w:hAnsi="Times New Roman" w:cs="Times New Roman"/>
          <w:sz w:val="28"/>
          <w:szCs w:val="28"/>
        </w:rPr>
        <w:t xml:space="preserve">ие наилучших условий для хранения и использования </w:t>
      </w:r>
      <w:r w:rsidR="00E179C4" w:rsidRPr="00F616B5">
        <w:rPr>
          <w:rFonts w:ascii="Times New Roman" w:hAnsi="Times New Roman" w:cs="Times New Roman"/>
          <w:sz w:val="28"/>
          <w:szCs w:val="28"/>
        </w:rPr>
        <w:t>экспонатов, но и обеспечение их сохранности от преждевременного изнашивания, повреждений и хищения.</w:t>
      </w:r>
    </w:p>
    <w:p w:rsidR="00E179C4" w:rsidRPr="00F616B5" w:rsidRDefault="007951C3" w:rsidP="00E179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w:t>
      </w:r>
      <w:r w:rsidR="00E179C4" w:rsidRPr="00F616B5">
        <w:rPr>
          <w:rFonts w:ascii="Times New Roman" w:hAnsi="Times New Roman" w:cs="Times New Roman"/>
          <w:sz w:val="28"/>
          <w:szCs w:val="28"/>
        </w:rPr>
        <w:t xml:space="preserve">нвентарь </w:t>
      </w:r>
      <w:r>
        <w:rPr>
          <w:rFonts w:ascii="Times New Roman" w:hAnsi="Times New Roman" w:cs="Times New Roman"/>
          <w:sz w:val="28"/>
          <w:szCs w:val="28"/>
        </w:rPr>
        <w:t xml:space="preserve">для хранения и использования </w:t>
      </w:r>
      <w:r w:rsidR="00E179C4" w:rsidRPr="00F616B5">
        <w:rPr>
          <w:rFonts w:ascii="Times New Roman" w:hAnsi="Times New Roman" w:cs="Times New Roman"/>
          <w:sz w:val="28"/>
          <w:szCs w:val="28"/>
        </w:rPr>
        <w:t>изготавливается с учетом габаритов и веса экспонатов и должен быть прочным и устойчивым.</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Для обеспечения необходимой устойчивости шкафы, в случае необходимости, прикрепляют к полу специальными металлическими угольниками, приделанными к ножкам или к основанию шкафа.</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Все малоустойчивые предметы, выставленные на различных полках и подставках, должны обязательно прикрепляться к полке, стене шкафа или к подставке.</w:t>
      </w:r>
    </w:p>
    <w:p w:rsidR="00E179C4" w:rsidRPr="00F616B5" w:rsidRDefault="007951C3" w:rsidP="00E179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Ш</w:t>
      </w:r>
      <w:r w:rsidR="00E179C4" w:rsidRPr="00F616B5">
        <w:rPr>
          <w:rFonts w:ascii="Times New Roman" w:hAnsi="Times New Roman" w:cs="Times New Roman"/>
          <w:sz w:val="28"/>
          <w:szCs w:val="28"/>
        </w:rPr>
        <w:t>кафы всех типов должны быть изолированы от пыли.</w:t>
      </w:r>
    </w:p>
    <w:p w:rsidR="00E179C4" w:rsidRPr="00F616B5" w:rsidRDefault="007951C3" w:rsidP="00E179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w:t>
      </w:r>
      <w:r w:rsidR="00E179C4" w:rsidRPr="00F616B5">
        <w:rPr>
          <w:rFonts w:ascii="Times New Roman" w:hAnsi="Times New Roman" w:cs="Times New Roman"/>
          <w:sz w:val="28"/>
          <w:szCs w:val="28"/>
        </w:rPr>
        <w:t xml:space="preserve">ебель </w:t>
      </w:r>
      <w:r>
        <w:rPr>
          <w:rFonts w:ascii="Times New Roman" w:hAnsi="Times New Roman" w:cs="Times New Roman"/>
          <w:sz w:val="28"/>
          <w:szCs w:val="28"/>
        </w:rPr>
        <w:t xml:space="preserve">для хранения </w:t>
      </w:r>
      <w:r w:rsidR="00E179C4" w:rsidRPr="00F616B5">
        <w:rPr>
          <w:rFonts w:ascii="Times New Roman" w:hAnsi="Times New Roman" w:cs="Times New Roman"/>
          <w:sz w:val="28"/>
          <w:szCs w:val="28"/>
        </w:rPr>
        <w:t>располагается по отношению к окнам таким образом, чтобы экспонаты не подвергались действию прямых солнечных лучей.</w:t>
      </w:r>
    </w:p>
    <w:p w:rsidR="007951C3"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 xml:space="preserve">В случае необходимости отдельные экспонаты закрываются стеклянными колпаками. </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 xml:space="preserve">При развеске экспонатов на щитах или внутри шкафов предметы должны закрепляться неподвижно. На стенах, стендах и щитах для подвески экспонатов </w:t>
      </w:r>
      <w:r w:rsidRPr="00F616B5">
        <w:rPr>
          <w:rFonts w:ascii="Times New Roman" w:hAnsi="Times New Roman" w:cs="Times New Roman"/>
          <w:sz w:val="28"/>
          <w:szCs w:val="28"/>
        </w:rPr>
        <w:lastRenderedPageBreak/>
        <w:t>укрепляются металл</w:t>
      </w:r>
      <w:r w:rsidR="007951C3">
        <w:rPr>
          <w:rFonts w:ascii="Times New Roman" w:hAnsi="Times New Roman" w:cs="Times New Roman"/>
          <w:sz w:val="28"/>
          <w:szCs w:val="28"/>
        </w:rPr>
        <w:t xml:space="preserve">ические штанги. Подвеска икон </w:t>
      </w:r>
      <w:r w:rsidRPr="00F616B5">
        <w:rPr>
          <w:rFonts w:ascii="Times New Roman" w:hAnsi="Times New Roman" w:cs="Times New Roman"/>
          <w:sz w:val="28"/>
          <w:szCs w:val="28"/>
        </w:rPr>
        <w:t>осуществляется на металлических полосах, тросах или шнурах. Для подвески большемерных и очень тяжелых экспонатов используются металлические полосы или тросы.</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При развеске произведений живописи на дереве без окантовок и рам (например, икон) следует крепить их при помощи специальных металлических держателей, обернутых тканью.</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При значительной тяжести произведения необходимо обеспечить дополнительные упоры под нижний торец экспоната или рамы.</w:t>
      </w:r>
    </w:p>
    <w:p w:rsidR="00E179C4" w:rsidRPr="00F616B5" w:rsidRDefault="007951C3" w:rsidP="00E179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Во избежание нагрева иконы</w:t>
      </w:r>
      <w:r w:rsidR="00E179C4" w:rsidRPr="00F616B5">
        <w:rPr>
          <w:rFonts w:ascii="Times New Roman" w:hAnsi="Times New Roman" w:cs="Times New Roman"/>
          <w:sz w:val="28"/>
          <w:szCs w:val="28"/>
        </w:rPr>
        <w:t>, и прежде всего предметы из органических материалов (</w:t>
      </w:r>
      <w:r>
        <w:rPr>
          <w:rFonts w:ascii="Times New Roman" w:hAnsi="Times New Roman" w:cs="Times New Roman"/>
          <w:sz w:val="28"/>
          <w:szCs w:val="28"/>
        </w:rPr>
        <w:t>темперная живопись</w:t>
      </w:r>
      <w:r w:rsidR="00E179C4" w:rsidRPr="00F616B5">
        <w:rPr>
          <w:rFonts w:ascii="Times New Roman" w:hAnsi="Times New Roman" w:cs="Times New Roman"/>
          <w:sz w:val="28"/>
          <w:szCs w:val="28"/>
        </w:rPr>
        <w:t>), должны располагаться не менее чем на 1,5 - 2 метра от отопительных приборов и источников света, обладающих тепловым воздействием (лампы накаливания).</w:t>
      </w:r>
    </w:p>
    <w:p w:rsidR="00E179C4" w:rsidRPr="00F616B5" w:rsidRDefault="007951C3" w:rsidP="00E179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Размещение икон </w:t>
      </w:r>
      <w:r w:rsidR="00E179C4" w:rsidRPr="00F616B5">
        <w:rPr>
          <w:rFonts w:ascii="Times New Roman" w:hAnsi="Times New Roman" w:cs="Times New Roman"/>
          <w:sz w:val="28"/>
          <w:szCs w:val="28"/>
        </w:rPr>
        <w:t>вблизи отопительных приборов и вентиляционных отверстий категорически запрещается.</w:t>
      </w:r>
    </w:p>
    <w:p w:rsidR="00E179C4" w:rsidRPr="00F616B5" w:rsidRDefault="007951C3" w:rsidP="00E179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Для защиты </w:t>
      </w:r>
      <w:r w:rsidR="00E179C4" w:rsidRPr="00F616B5">
        <w:rPr>
          <w:rFonts w:ascii="Times New Roman" w:hAnsi="Times New Roman" w:cs="Times New Roman"/>
          <w:sz w:val="28"/>
          <w:szCs w:val="28"/>
        </w:rPr>
        <w:t xml:space="preserve">помещений от пыли, мух и </w:t>
      </w:r>
      <w:r>
        <w:rPr>
          <w:rFonts w:ascii="Times New Roman" w:hAnsi="Times New Roman" w:cs="Times New Roman"/>
          <w:sz w:val="28"/>
          <w:szCs w:val="28"/>
        </w:rPr>
        <w:t xml:space="preserve">т.д. </w:t>
      </w:r>
      <w:r w:rsidR="00E179C4" w:rsidRPr="00F616B5">
        <w:rPr>
          <w:rFonts w:ascii="Times New Roman" w:hAnsi="Times New Roman" w:cs="Times New Roman"/>
          <w:sz w:val="28"/>
          <w:szCs w:val="28"/>
        </w:rPr>
        <w:t>открываемые окна и вентиляционные отверстия должны быть снабжены фильтрами в виде специальных рам, обтянутых марлей, капроновой или частой металлической сеткой с ячейками не более 1 мм.</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Оборудование временных выставок должно отвечать всем основным требованиям, предъявляемым к экспозиционному оборудованию.</w:t>
      </w:r>
    </w:p>
    <w:p w:rsidR="007951C3" w:rsidRDefault="007951C3" w:rsidP="00E179C4">
      <w:pPr>
        <w:pStyle w:val="ConsPlusNormal"/>
        <w:jc w:val="center"/>
        <w:outlineLvl w:val="2"/>
        <w:rPr>
          <w:rFonts w:ascii="Times New Roman" w:hAnsi="Times New Roman" w:cs="Times New Roman"/>
          <w:sz w:val="28"/>
          <w:szCs w:val="28"/>
        </w:rPr>
      </w:pPr>
    </w:p>
    <w:p w:rsidR="00E179C4" w:rsidRPr="007951C3" w:rsidRDefault="00251FAF" w:rsidP="00E179C4">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9</w:t>
      </w:r>
      <w:r w:rsidR="002909E7">
        <w:rPr>
          <w:rFonts w:ascii="Times New Roman" w:hAnsi="Times New Roman" w:cs="Times New Roman"/>
          <w:b/>
          <w:sz w:val="28"/>
          <w:szCs w:val="28"/>
        </w:rPr>
        <w:t xml:space="preserve">.5.5. </w:t>
      </w:r>
      <w:r w:rsidR="00E179C4" w:rsidRPr="007951C3">
        <w:rPr>
          <w:rFonts w:ascii="Times New Roman" w:hAnsi="Times New Roman" w:cs="Times New Roman"/>
          <w:b/>
          <w:sz w:val="28"/>
          <w:szCs w:val="28"/>
        </w:rPr>
        <w:t>Хранилища музейных фондов и их оборудование</w:t>
      </w:r>
    </w:p>
    <w:p w:rsidR="00E179C4" w:rsidRPr="00F616B5" w:rsidRDefault="00E179C4" w:rsidP="00E179C4">
      <w:pPr>
        <w:pStyle w:val="ConsPlusNormal"/>
        <w:rPr>
          <w:rFonts w:ascii="Times New Roman" w:hAnsi="Times New Roman" w:cs="Times New Roman"/>
          <w:sz w:val="28"/>
          <w:szCs w:val="28"/>
        </w:rPr>
      </w:pPr>
    </w:p>
    <w:p w:rsidR="00E179C4" w:rsidRPr="00F616B5" w:rsidRDefault="007951C3" w:rsidP="00E179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w:t>
      </w:r>
      <w:r w:rsidR="00E179C4" w:rsidRPr="00F616B5">
        <w:rPr>
          <w:rFonts w:ascii="Times New Roman" w:hAnsi="Times New Roman" w:cs="Times New Roman"/>
          <w:sz w:val="28"/>
          <w:szCs w:val="28"/>
        </w:rPr>
        <w:t>онды размещаются в специально оборудованных хранилищах. Это должны быть просторные, светлые помещения с регулируемыми системами вентиляции и отопления, обеспечивающие необходимые условия для правильного хранения, а также изучения музейных ценностей в целях всестороннего их использования</w:t>
      </w:r>
      <w:r>
        <w:rPr>
          <w:rFonts w:ascii="Times New Roman" w:hAnsi="Times New Roman" w:cs="Times New Roman"/>
          <w:sz w:val="28"/>
          <w:szCs w:val="28"/>
        </w:rPr>
        <w:t xml:space="preserve"> в учебном процессе</w:t>
      </w:r>
      <w:r w:rsidR="00E179C4" w:rsidRPr="00F616B5">
        <w:rPr>
          <w:rFonts w:ascii="Times New Roman" w:hAnsi="Times New Roman" w:cs="Times New Roman"/>
          <w:sz w:val="28"/>
          <w:szCs w:val="28"/>
        </w:rPr>
        <w:t>.</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Хранилища должны удовлетворять требованиям максимальной противопожарной безопасности, иметь запасные выходы и соответствующее противопожарное оборудование. Помещение хранилища должно быть проверено органами технического надзора с целью определить допустимую нагрузку пола.</w:t>
      </w:r>
    </w:p>
    <w:p w:rsidR="00E179C4" w:rsidRPr="00F616B5" w:rsidRDefault="007951C3" w:rsidP="00E179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00E179C4" w:rsidRPr="00F616B5">
        <w:rPr>
          <w:rFonts w:ascii="Times New Roman" w:hAnsi="Times New Roman" w:cs="Times New Roman"/>
          <w:sz w:val="28"/>
          <w:szCs w:val="28"/>
        </w:rPr>
        <w:t>борудование в хранилищах расставляют таким образом, чтобы дверные и оконные проемы оставались свободными. Шкафы и стеллажи в хранилищах следует расставлять вдоль стен или перпендикулярно продольным стенам, оставляя центральный проход не менее 2,5 - 3 м, а проходы между ними не менее 1 - 1,5 м, в зависимости от глубины помещения и размеров предметов хранения. Стены можно оборудовать штангами для подвески экспонатов.</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Оборудование для хранения делается из металла или сухого дерева, обработанного антисептическим составом.</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Деревянное оборудование периодически осматривается для своевременного обнаружения вредителей древесины.</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Для размещения предметов различных категорий употребляются различные типы мебели.</w:t>
      </w:r>
    </w:p>
    <w:p w:rsidR="00E179C4" w:rsidRPr="00F616B5" w:rsidRDefault="00E179C4" w:rsidP="00E179C4">
      <w:pPr>
        <w:pStyle w:val="ConsPlusNormal"/>
        <w:rPr>
          <w:rFonts w:ascii="Times New Roman" w:hAnsi="Times New Roman" w:cs="Times New Roman"/>
          <w:sz w:val="28"/>
          <w:szCs w:val="28"/>
        </w:rPr>
      </w:pPr>
    </w:p>
    <w:p w:rsidR="00E179C4" w:rsidRPr="007951C3" w:rsidRDefault="00251FAF" w:rsidP="00E179C4">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lastRenderedPageBreak/>
        <w:t>9</w:t>
      </w:r>
      <w:r w:rsidR="002909E7">
        <w:rPr>
          <w:rFonts w:ascii="Times New Roman" w:hAnsi="Times New Roman" w:cs="Times New Roman"/>
          <w:b/>
          <w:sz w:val="28"/>
          <w:szCs w:val="28"/>
        </w:rPr>
        <w:t xml:space="preserve">.5.6. </w:t>
      </w:r>
      <w:r w:rsidR="007951C3">
        <w:rPr>
          <w:rFonts w:ascii="Times New Roman" w:hAnsi="Times New Roman" w:cs="Times New Roman"/>
          <w:b/>
          <w:sz w:val="28"/>
          <w:szCs w:val="28"/>
        </w:rPr>
        <w:t xml:space="preserve">Режим </w:t>
      </w:r>
      <w:r w:rsidR="00E179C4" w:rsidRPr="007951C3">
        <w:rPr>
          <w:rFonts w:ascii="Times New Roman" w:hAnsi="Times New Roman" w:cs="Times New Roman"/>
          <w:b/>
          <w:sz w:val="28"/>
          <w:szCs w:val="28"/>
        </w:rPr>
        <w:t>хранения</w:t>
      </w:r>
    </w:p>
    <w:p w:rsidR="00E179C4" w:rsidRPr="00F616B5" w:rsidRDefault="00E179C4" w:rsidP="00E179C4">
      <w:pPr>
        <w:pStyle w:val="ConsPlusNormal"/>
        <w:rPr>
          <w:rFonts w:ascii="Times New Roman" w:hAnsi="Times New Roman" w:cs="Times New Roman"/>
          <w:sz w:val="28"/>
          <w:szCs w:val="28"/>
        </w:rPr>
      </w:pP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Важнейшие внешние причины разрушения музейных предметов (кроме разрушений, вызванных техническими авариями и стихийными бедствиями):</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 резкие колебания и нарушение норм температуры и влажности;</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 вредное воздействие света или недостаток его;</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 засорение воздуха вредными газами, копотью, пылью;</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 биологические вредители;</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 использование непрочных материалов при изготовлении предметов (нестойкие краски, непрочные ткани и т.п.);</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 небрежное обращение с предметом, ведущее к механическим повреждениям;</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 неправильное хранение и использование этих предметов до пос</w:t>
      </w:r>
      <w:r w:rsidR="007951C3">
        <w:rPr>
          <w:rFonts w:ascii="Times New Roman" w:hAnsi="Times New Roman" w:cs="Times New Roman"/>
          <w:sz w:val="28"/>
          <w:szCs w:val="28"/>
        </w:rPr>
        <w:t>тупления в хранилище или в самом хранилище</w:t>
      </w:r>
      <w:r w:rsidRPr="00F616B5">
        <w:rPr>
          <w:rFonts w:ascii="Times New Roman" w:hAnsi="Times New Roman" w:cs="Times New Roman"/>
          <w:sz w:val="28"/>
          <w:szCs w:val="28"/>
        </w:rPr>
        <w:t>.</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Разрушение музейных предметов может быть также следствием неумелой или неосторожной реставрации или несвоевременного ее проведения.</w:t>
      </w:r>
    </w:p>
    <w:p w:rsidR="00E179C4" w:rsidRPr="00F616B5" w:rsidRDefault="00E179C4" w:rsidP="00E179C4">
      <w:pPr>
        <w:pStyle w:val="ConsPlusNormal"/>
        <w:rPr>
          <w:rFonts w:ascii="Times New Roman" w:hAnsi="Times New Roman" w:cs="Times New Roman"/>
          <w:sz w:val="28"/>
          <w:szCs w:val="28"/>
        </w:rPr>
      </w:pPr>
    </w:p>
    <w:p w:rsidR="00E179C4" w:rsidRPr="00E46541" w:rsidRDefault="00251FAF" w:rsidP="00E179C4">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9</w:t>
      </w:r>
      <w:r w:rsidR="002909E7">
        <w:rPr>
          <w:rFonts w:ascii="Times New Roman" w:hAnsi="Times New Roman" w:cs="Times New Roman"/>
          <w:b/>
          <w:sz w:val="28"/>
          <w:szCs w:val="28"/>
        </w:rPr>
        <w:t xml:space="preserve">.5.7. </w:t>
      </w:r>
      <w:r w:rsidR="00E179C4" w:rsidRPr="00E46541">
        <w:rPr>
          <w:rFonts w:ascii="Times New Roman" w:hAnsi="Times New Roman" w:cs="Times New Roman"/>
          <w:b/>
          <w:sz w:val="28"/>
          <w:szCs w:val="28"/>
        </w:rPr>
        <w:t>Температурно-влажностный режим</w:t>
      </w:r>
    </w:p>
    <w:p w:rsidR="00E179C4" w:rsidRPr="00F616B5" w:rsidRDefault="00E179C4" w:rsidP="00E179C4">
      <w:pPr>
        <w:pStyle w:val="ConsPlusNormal"/>
        <w:rPr>
          <w:rFonts w:ascii="Times New Roman" w:hAnsi="Times New Roman" w:cs="Times New Roman"/>
          <w:sz w:val="28"/>
          <w:szCs w:val="28"/>
        </w:rPr>
      </w:pP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 xml:space="preserve">Важнейшим условием правильного хранения музейных фондов является поддержание постоянной и необходимой температуры и относительной </w:t>
      </w:r>
      <w:r w:rsidR="00E46541">
        <w:rPr>
          <w:rFonts w:ascii="Times New Roman" w:hAnsi="Times New Roman" w:cs="Times New Roman"/>
          <w:sz w:val="28"/>
          <w:szCs w:val="28"/>
        </w:rPr>
        <w:t>влажности воздуха в здании</w:t>
      </w:r>
      <w:r w:rsidRPr="00F616B5">
        <w:rPr>
          <w:rFonts w:ascii="Times New Roman" w:hAnsi="Times New Roman" w:cs="Times New Roman"/>
          <w:sz w:val="28"/>
          <w:szCs w:val="28"/>
        </w:rPr>
        <w:t>.</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Для достижения этих ус</w:t>
      </w:r>
      <w:r w:rsidR="00E46541">
        <w:rPr>
          <w:rFonts w:ascii="Times New Roman" w:hAnsi="Times New Roman" w:cs="Times New Roman"/>
          <w:sz w:val="28"/>
          <w:szCs w:val="28"/>
        </w:rPr>
        <w:t xml:space="preserve">ловий необходимо начинать отопление </w:t>
      </w:r>
      <w:r w:rsidRPr="00F616B5">
        <w:rPr>
          <w:rFonts w:ascii="Times New Roman" w:hAnsi="Times New Roman" w:cs="Times New Roman"/>
          <w:sz w:val="28"/>
          <w:szCs w:val="28"/>
        </w:rPr>
        <w:t xml:space="preserve">возможно раньше осенью, постепенно увеличивая ее интенсивность сообразуясь с погодой, и </w:t>
      </w:r>
      <w:r w:rsidR="00E46541">
        <w:rPr>
          <w:rFonts w:ascii="Times New Roman" w:hAnsi="Times New Roman" w:cs="Times New Roman"/>
          <w:sz w:val="28"/>
          <w:szCs w:val="28"/>
        </w:rPr>
        <w:t>зака</w:t>
      </w:r>
      <w:r w:rsidRPr="00F616B5">
        <w:rPr>
          <w:rFonts w:ascii="Times New Roman" w:hAnsi="Times New Roman" w:cs="Times New Roman"/>
          <w:sz w:val="28"/>
          <w:szCs w:val="28"/>
        </w:rPr>
        <w:t>нч</w:t>
      </w:r>
      <w:r w:rsidR="00E46541">
        <w:rPr>
          <w:rFonts w:ascii="Times New Roman" w:hAnsi="Times New Roman" w:cs="Times New Roman"/>
          <w:sz w:val="28"/>
          <w:szCs w:val="28"/>
        </w:rPr>
        <w:t>ивать отопление</w:t>
      </w:r>
      <w:r w:rsidRPr="00F616B5">
        <w:rPr>
          <w:rFonts w:ascii="Times New Roman" w:hAnsi="Times New Roman" w:cs="Times New Roman"/>
          <w:sz w:val="28"/>
          <w:szCs w:val="28"/>
        </w:rPr>
        <w:t xml:space="preserve"> возможно позднее весной, постепенно уменьшая ее интенсивность.</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Категорически запрещается делать перерывы в отоплении и допускать резкие колебания те</w:t>
      </w:r>
      <w:r w:rsidR="00E46541">
        <w:rPr>
          <w:rFonts w:ascii="Times New Roman" w:hAnsi="Times New Roman" w:cs="Times New Roman"/>
          <w:sz w:val="28"/>
          <w:szCs w:val="28"/>
        </w:rPr>
        <w:t>мпературы и влажности воздуха</w:t>
      </w:r>
      <w:r w:rsidRPr="00F616B5">
        <w:rPr>
          <w:rFonts w:ascii="Times New Roman" w:hAnsi="Times New Roman" w:cs="Times New Roman"/>
          <w:sz w:val="28"/>
          <w:szCs w:val="28"/>
        </w:rPr>
        <w:t>.</w:t>
      </w:r>
    </w:p>
    <w:p w:rsidR="00E179C4" w:rsidRPr="00F616B5" w:rsidRDefault="00E46541" w:rsidP="00E179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Температура воздуха в </w:t>
      </w:r>
      <w:r w:rsidR="00E179C4" w:rsidRPr="00F616B5">
        <w:rPr>
          <w:rFonts w:ascii="Times New Roman" w:hAnsi="Times New Roman" w:cs="Times New Roman"/>
          <w:sz w:val="28"/>
          <w:szCs w:val="28"/>
        </w:rPr>
        <w:t>помещениях при комплексном хранении различных материалов должна быть в пределах 18 +/- 1 град. C.</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Оптимальные условия относительной влажности при комплексном хранении различных материалов 55% +/- 5%. Безопасные пределы относительной влажности для музеев, не оснащенных кондиционерами, - 50 - 65%.</w:t>
      </w:r>
    </w:p>
    <w:p w:rsidR="00E179C4" w:rsidRPr="00F616B5" w:rsidRDefault="00E46541" w:rsidP="00E179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Если в разных частях </w:t>
      </w:r>
      <w:r w:rsidR="00E179C4" w:rsidRPr="00F616B5">
        <w:rPr>
          <w:rFonts w:ascii="Times New Roman" w:hAnsi="Times New Roman" w:cs="Times New Roman"/>
          <w:sz w:val="28"/>
          <w:szCs w:val="28"/>
        </w:rPr>
        <w:t>здания температурно-влажностный режим различен, то при размещении фондов необходимо учитывать специфические особенности материалов.</w:t>
      </w:r>
    </w:p>
    <w:p w:rsidR="00E46541"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Нестабильность температурно-влажностного режима, резкие сезонные и высокие суточные колебания являются основной причиной старения музейных коллекций. Их воздействию подвержены практически все материалы. Особенно разрушительно действие колебаний на органич</w:t>
      </w:r>
      <w:r w:rsidR="00E46541">
        <w:rPr>
          <w:rFonts w:ascii="Times New Roman" w:hAnsi="Times New Roman" w:cs="Times New Roman"/>
          <w:sz w:val="28"/>
          <w:szCs w:val="28"/>
        </w:rPr>
        <w:t>еские материалы</w:t>
      </w:r>
      <w:r w:rsidRPr="00F616B5">
        <w:rPr>
          <w:rFonts w:ascii="Times New Roman" w:hAnsi="Times New Roman" w:cs="Times New Roman"/>
          <w:sz w:val="28"/>
          <w:szCs w:val="28"/>
        </w:rPr>
        <w:t xml:space="preserve">. </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Отклонение температурно-влажностного режима от параметров, рекомендуемых для комплексного хранения материалов, в сторону повышения или понижения влажности вызывает следующие изменения: набухание и заг</w:t>
      </w:r>
      <w:r w:rsidR="00E46541">
        <w:rPr>
          <w:rFonts w:ascii="Times New Roman" w:hAnsi="Times New Roman" w:cs="Times New Roman"/>
          <w:sz w:val="28"/>
          <w:szCs w:val="28"/>
        </w:rPr>
        <w:t xml:space="preserve">нивание клея в живописи, </w:t>
      </w:r>
      <w:r w:rsidRPr="00F616B5">
        <w:rPr>
          <w:rFonts w:ascii="Times New Roman" w:hAnsi="Times New Roman" w:cs="Times New Roman"/>
          <w:sz w:val="28"/>
          <w:szCs w:val="28"/>
        </w:rPr>
        <w:t>и т.д.</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 xml:space="preserve">При пониженной относительной влажности воздуха (ниже 50%) происходит потеря эластичности у всех гигроскопических материалов (кожи, дерева, бумаги, </w:t>
      </w:r>
      <w:r w:rsidRPr="00F616B5">
        <w:rPr>
          <w:rFonts w:ascii="Times New Roman" w:hAnsi="Times New Roman" w:cs="Times New Roman"/>
          <w:sz w:val="28"/>
          <w:szCs w:val="28"/>
        </w:rPr>
        <w:lastRenderedPageBreak/>
        <w:t>ткани и т.д.), начинается их коробление, растрескивание, расслоение. Особенно сильным разрушениям подвержены предметы, при создании которых использовались материалы, обладающие разными коэффициентами расширения: фанерованная и инкрустированная мебель, наборная кость, а также предметы, покрытые грунтом и красочными слоями (живопись, скульптура, мебель, деревянная резьба).</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Обязательным требованием является постепенность и зам</w:t>
      </w:r>
      <w:r w:rsidR="00E46541">
        <w:rPr>
          <w:rFonts w:ascii="Times New Roman" w:hAnsi="Times New Roman" w:cs="Times New Roman"/>
          <w:sz w:val="28"/>
          <w:szCs w:val="28"/>
        </w:rPr>
        <w:t xml:space="preserve">едленность происходящих в помещениях хранилища </w:t>
      </w:r>
      <w:r w:rsidRPr="00F616B5">
        <w:rPr>
          <w:rFonts w:ascii="Times New Roman" w:hAnsi="Times New Roman" w:cs="Times New Roman"/>
          <w:sz w:val="28"/>
          <w:szCs w:val="28"/>
        </w:rPr>
        <w:t>сезонных изменений температурно-влажностного режима.</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Допустимые суточные колебания относительной влажности не должны превышать 5%.</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Для регистрации температуры и влажности в каждом хранилище и экспозиционном зале необходимо уст</w:t>
      </w:r>
      <w:r w:rsidR="00E46541">
        <w:rPr>
          <w:rFonts w:ascii="Times New Roman" w:hAnsi="Times New Roman" w:cs="Times New Roman"/>
          <w:sz w:val="28"/>
          <w:szCs w:val="28"/>
        </w:rPr>
        <w:t>ановить термометры</w:t>
      </w:r>
      <w:r w:rsidRPr="00F616B5">
        <w:rPr>
          <w:rFonts w:ascii="Times New Roman" w:hAnsi="Times New Roman" w:cs="Times New Roman"/>
          <w:sz w:val="28"/>
          <w:szCs w:val="28"/>
        </w:rPr>
        <w:t>.</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Показатели температуры и влажности записываются в специальной книге два раза в сутки, в одно и то же время.</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 xml:space="preserve">В случае чрезмерной сухости воздуха в помещениях можно для его увлажнения пользоваться естественным испарением из открытых сосудов с водой, помещенных вблизи отопления. Сосуды необходимо регулярно </w:t>
      </w:r>
      <w:r w:rsidR="00E46541">
        <w:rPr>
          <w:rFonts w:ascii="Times New Roman" w:hAnsi="Times New Roman" w:cs="Times New Roman"/>
          <w:sz w:val="28"/>
          <w:szCs w:val="28"/>
        </w:rPr>
        <w:t>мыть</w:t>
      </w:r>
      <w:r w:rsidRPr="00F616B5">
        <w:rPr>
          <w:rFonts w:ascii="Times New Roman" w:hAnsi="Times New Roman" w:cs="Times New Roman"/>
          <w:sz w:val="28"/>
          <w:szCs w:val="28"/>
        </w:rPr>
        <w:t>.</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 xml:space="preserve">Все помещения, в которых находятся музейные ценности, должны регулярно проветриваться. При проветривании музейных помещений недопустимо попадание потоков воздуха непосредственно на экспонаты. При повышенной влажности в помещении необходимо усилить его отопление и при благоприятных погодных условиях активизировать проветривание. Однако следует иметь в виду, что чрезмерное проветривание в зимнее время может привести к </w:t>
      </w:r>
      <w:proofErr w:type="spellStart"/>
      <w:r w:rsidRPr="00F616B5">
        <w:rPr>
          <w:rFonts w:ascii="Times New Roman" w:hAnsi="Times New Roman" w:cs="Times New Roman"/>
          <w:sz w:val="28"/>
          <w:szCs w:val="28"/>
        </w:rPr>
        <w:t>пересушиванию</w:t>
      </w:r>
      <w:proofErr w:type="spellEnd"/>
      <w:r w:rsidRPr="00F616B5">
        <w:rPr>
          <w:rFonts w:ascii="Times New Roman" w:hAnsi="Times New Roman" w:cs="Times New Roman"/>
          <w:sz w:val="28"/>
          <w:szCs w:val="28"/>
        </w:rPr>
        <w:t xml:space="preserve"> воздуха, опасному для экспонатов из органических материалов.</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Расстановка предметов мебели в музейном помещении не должна мешать нормальной циркуляции воздуха.</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 xml:space="preserve">В связи с тем, что температурно-влажностный режим находится </w:t>
      </w:r>
      <w:r w:rsidR="00E46541">
        <w:rPr>
          <w:rFonts w:ascii="Times New Roman" w:hAnsi="Times New Roman" w:cs="Times New Roman"/>
          <w:sz w:val="28"/>
          <w:szCs w:val="28"/>
        </w:rPr>
        <w:t xml:space="preserve">также </w:t>
      </w:r>
      <w:r w:rsidRPr="00F616B5">
        <w:rPr>
          <w:rFonts w:ascii="Times New Roman" w:hAnsi="Times New Roman" w:cs="Times New Roman"/>
          <w:sz w:val="28"/>
          <w:szCs w:val="28"/>
        </w:rPr>
        <w:t>в зависимости от числа</w:t>
      </w:r>
      <w:r w:rsidR="00E46541">
        <w:rPr>
          <w:rFonts w:ascii="Times New Roman" w:hAnsi="Times New Roman" w:cs="Times New Roman"/>
          <w:sz w:val="28"/>
          <w:szCs w:val="28"/>
        </w:rPr>
        <w:t xml:space="preserve"> посетителей, для каждого помещения </w:t>
      </w:r>
      <w:r w:rsidRPr="00F616B5">
        <w:rPr>
          <w:rFonts w:ascii="Times New Roman" w:hAnsi="Times New Roman" w:cs="Times New Roman"/>
          <w:sz w:val="28"/>
          <w:szCs w:val="28"/>
        </w:rPr>
        <w:t>должна быть установлена предельно-допустимая посещаемость. Нормы посещаемости устанавливаются как годовые, так и дневные.</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Всякое изменение температурно-влажностного режима производится медленно и постепенно.</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П</w:t>
      </w:r>
      <w:r w:rsidR="00E46541">
        <w:rPr>
          <w:rFonts w:ascii="Times New Roman" w:hAnsi="Times New Roman" w:cs="Times New Roman"/>
          <w:sz w:val="28"/>
          <w:szCs w:val="28"/>
        </w:rPr>
        <w:t>ри поступлении предметов в хранилище и реставрационную мастерскую</w:t>
      </w:r>
      <w:r w:rsidRPr="00F616B5">
        <w:rPr>
          <w:rFonts w:ascii="Times New Roman" w:hAnsi="Times New Roman" w:cs="Times New Roman"/>
          <w:sz w:val="28"/>
          <w:szCs w:val="28"/>
        </w:rPr>
        <w:t xml:space="preserve"> из других мест особое значение имеет их постепенная акклиматизация в условиях промежуточного режима. Предметы, поступившие из помещений с более высокой влажностью (например, из неотапливаемых зданий), необходимо выдержать в условиях пониженного отопления, их нельзя помещать сразу в шкафы, сундуки и т.п. до полной акклиматизации в новых условиях.</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При перемещении музейных предметов из одного здания в другое или в другой город необходимо предусматривать создание условий, обеспечивающих постепенную акклиматизацию предметов.</w:t>
      </w:r>
    </w:p>
    <w:p w:rsidR="00E46541" w:rsidRDefault="00E179C4" w:rsidP="00E46541">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Предпочтительно перемещение коллекций при наиболее б</w:t>
      </w:r>
      <w:r w:rsidR="00E46541">
        <w:rPr>
          <w:rFonts w:ascii="Times New Roman" w:hAnsi="Times New Roman" w:cs="Times New Roman"/>
          <w:sz w:val="28"/>
          <w:szCs w:val="28"/>
        </w:rPr>
        <w:t>лагоприятных погодных условиях.</w:t>
      </w:r>
    </w:p>
    <w:p w:rsidR="00251FAF" w:rsidRPr="00F616B5" w:rsidRDefault="00251FAF" w:rsidP="00E46541">
      <w:pPr>
        <w:pStyle w:val="ConsPlusNormal"/>
        <w:ind w:firstLine="540"/>
        <w:jc w:val="both"/>
        <w:rPr>
          <w:rFonts w:ascii="Times New Roman" w:hAnsi="Times New Roman" w:cs="Times New Roman"/>
          <w:sz w:val="28"/>
          <w:szCs w:val="28"/>
        </w:rPr>
      </w:pPr>
    </w:p>
    <w:p w:rsidR="00E179C4" w:rsidRPr="00E46541" w:rsidRDefault="00251FAF" w:rsidP="00E179C4">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lastRenderedPageBreak/>
        <w:t>9</w:t>
      </w:r>
      <w:r w:rsidR="002909E7">
        <w:rPr>
          <w:rFonts w:ascii="Times New Roman" w:hAnsi="Times New Roman" w:cs="Times New Roman"/>
          <w:b/>
          <w:sz w:val="28"/>
          <w:szCs w:val="28"/>
        </w:rPr>
        <w:t xml:space="preserve">.5.8. </w:t>
      </w:r>
      <w:r w:rsidR="00E179C4" w:rsidRPr="00E46541">
        <w:rPr>
          <w:rFonts w:ascii="Times New Roman" w:hAnsi="Times New Roman" w:cs="Times New Roman"/>
          <w:b/>
          <w:sz w:val="28"/>
          <w:szCs w:val="28"/>
        </w:rPr>
        <w:t>Световой режим</w:t>
      </w:r>
    </w:p>
    <w:p w:rsidR="00E179C4" w:rsidRPr="00F616B5" w:rsidRDefault="00E179C4" w:rsidP="00E179C4">
      <w:pPr>
        <w:pStyle w:val="ConsPlusNormal"/>
        <w:rPr>
          <w:rFonts w:ascii="Times New Roman" w:hAnsi="Times New Roman" w:cs="Times New Roman"/>
          <w:sz w:val="28"/>
          <w:szCs w:val="28"/>
        </w:rPr>
      </w:pPr>
    </w:p>
    <w:p w:rsidR="00E179C4" w:rsidRPr="00F616B5" w:rsidRDefault="008F36E2" w:rsidP="008F36E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E179C4" w:rsidRPr="00F616B5">
        <w:rPr>
          <w:rFonts w:ascii="Times New Roman" w:hAnsi="Times New Roman" w:cs="Times New Roman"/>
          <w:sz w:val="28"/>
          <w:szCs w:val="28"/>
        </w:rPr>
        <w:t>Одной из основных причин старения материалов, из которых изготовлены музейные предметы, является действие света.</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Наиболее разрушительным воздействием обладает естественный свет. Недопустимо попадание прямых солнечных лучей на все виды материалов, и прежде всего н</w:t>
      </w:r>
      <w:r w:rsidR="008F36E2">
        <w:rPr>
          <w:rFonts w:ascii="Times New Roman" w:hAnsi="Times New Roman" w:cs="Times New Roman"/>
          <w:sz w:val="28"/>
          <w:szCs w:val="28"/>
        </w:rPr>
        <w:t>а органические материалы</w:t>
      </w:r>
      <w:r w:rsidRPr="00F616B5">
        <w:rPr>
          <w:rFonts w:ascii="Times New Roman" w:hAnsi="Times New Roman" w:cs="Times New Roman"/>
          <w:sz w:val="28"/>
          <w:szCs w:val="28"/>
        </w:rPr>
        <w:t>.</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Из источников искусственного света наиболее богаты вредными ультрафиолетовыми излучениями люминесцентные лампы. Ши</w:t>
      </w:r>
      <w:r w:rsidR="008F36E2">
        <w:rPr>
          <w:rFonts w:ascii="Times New Roman" w:hAnsi="Times New Roman" w:cs="Times New Roman"/>
          <w:sz w:val="28"/>
          <w:szCs w:val="28"/>
        </w:rPr>
        <w:t xml:space="preserve">рокое использование их </w:t>
      </w:r>
      <w:r w:rsidRPr="00F616B5">
        <w:rPr>
          <w:rFonts w:ascii="Times New Roman" w:hAnsi="Times New Roman" w:cs="Times New Roman"/>
          <w:sz w:val="28"/>
          <w:szCs w:val="28"/>
        </w:rPr>
        <w:t>не рекомендуется. Самыми безвредными в этом отношении являются лампы накаливания. Однако последние излучают наибольшее количество тепла.</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Изменения, происходящие под воздействием света, носят двоякий характер: видимый - выцветание (изменение цвета) и невидимый - разрушение структуры материала экспоната, утрата прочности.</w:t>
      </w:r>
    </w:p>
    <w:p w:rsidR="00E179C4" w:rsidRPr="00F616B5" w:rsidRDefault="008F36E2" w:rsidP="00E179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Освещенность </w:t>
      </w:r>
      <w:r w:rsidR="00E179C4" w:rsidRPr="00F616B5">
        <w:rPr>
          <w:rFonts w:ascii="Times New Roman" w:hAnsi="Times New Roman" w:cs="Times New Roman"/>
          <w:sz w:val="28"/>
          <w:szCs w:val="28"/>
        </w:rPr>
        <w:t>помещений должна н</w:t>
      </w:r>
      <w:r>
        <w:rPr>
          <w:rFonts w:ascii="Times New Roman" w:hAnsi="Times New Roman" w:cs="Times New Roman"/>
          <w:sz w:val="28"/>
          <w:szCs w:val="28"/>
        </w:rPr>
        <w:t>аходиться в пределах</w:t>
      </w:r>
      <w:r w:rsidR="00E179C4" w:rsidRPr="00F616B5">
        <w:rPr>
          <w:rFonts w:ascii="Times New Roman" w:hAnsi="Times New Roman" w:cs="Times New Roman"/>
          <w:sz w:val="28"/>
          <w:szCs w:val="28"/>
        </w:rPr>
        <w:t xml:space="preserve"> - 75 люкс.</w:t>
      </w:r>
    </w:p>
    <w:p w:rsidR="00E179C4" w:rsidRPr="00F616B5" w:rsidRDefault="008F36E2" w:rsidP="00E179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Для хранения </w:t>
      </w:r>
      <w:r w:rsidR="00E179C4" w:rsidRPr="00F616B5">
        <w:rPr>
          <w:rFonts w:ascii="Times New Roman" w:hAnsi="Times New Roman" w:cs="Times New Roman"/>
          <w:sz w:val="28"/>
          <w:szCs w:val="28"/>
        </w:rPr>
        <w:t>темперной живописи, необходимо систематическое освещение (естественное или искусственное) в дневное время. При более слабом освещении темнеют покр</w:t>
      </w:r>
      <w:r>
        <w:rPr>
          <w:rFonts w:ascii="Times New Roman" w:hAnsi="Times New Roman" w:cs="Times New Roman"/>
          <w:sz w:val="28"/>
          <w:szCs w:val="28"/>
        </w:rPr>
        <w:t>овные слои и тонировки живописи</w:t>
      </w:r>
      <w:r w:rsidR="00E179C4" w:rsidRPr="00F616B5">
        <w:rPr>
          <w:rFonts w:ascii="Times New Roman" w:hAnsi="Times New Roman" w:cs="Times New Roman"/>
          <w:sz w:val="28"/>
          <w:szCs w:val="28"/>
        </w:rPr>
        <w:t>.</w:t>
      </w:r>
    </w:p>
    <w:p w:rsidR="00E179C4" w:rsidRPr="00F616B5" w:rsidRDefault="008F36E2" w:rsidP="008F36E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E179C4" w:rsidRPr="00F616B5">
        <w:rPr>
          <w:rFonts w:ascii="Times New Roman" w:hAnsi="Times New Roman" w:cs="Times New Roman"/>
          <w:sz w:val="28"/>
          <w:szCs w:val="28"/>
        </w:rPr>
        <w:t>При использовании ламп накаливания последние должны располагаться на таком расстоянии, чтобы не нагревать поверхности экспоната.</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При киносъемках, телевизионных передач</w:t>
      </w:r>
      <w:r w:rsidR="008F36E2">
        <w:rPr>
          <w:rFonts w:ascii="Times New Roman" w:hAnsi="Times New Roman" w:cs="Times New Roman"/>
          <w:sz w:val="28"/>
          <w:szCs w:val="28"/>
        </w:rPr>
        <w:t>ах и фотографировании в</w:t>
      </w:r>
      <w:r w:rsidRPr="00F616B5">
        <w:rPr>
          <w:rFonts w:ascii="Times New Roman" w:hAnsi="Times New Roman" w:cs="Times New Roman"/>
          <w:sz w:val="28"/>
          <w:szCs w:val="28"/>
        </w:rPr>
        <w:t xml:space="preserve"> помещениях необходимо принимать все меры предосторожности, гарантирующие чувствительные к переменам температуры экспонаты от нагрева. Источники света должны находиться не ближе 4 метров от экспоната, а свет надлежит включать на минимальное время (не более 3 - 5 минут). Недопустимо повышение температуры воздуха в помещении, где проводится съемка, больше чем на 2 град. C.</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Разрешение на кино-теле-фотосъемки дается при обязательном предварител</w:t>
      </w:r>
      <w:r w:rsidR="008F36E2">
        <w:rPr>
          <w:rFonts w:ascii="Times New Roman" w:hAnsi="Times New Roman" w:cs="Times New Roman"/>
          <w:sz w:val="28"/>
          <w:szCs w:val="28"/>
        </w:rPr>
        <w:t>ьном согласии директора училища</w:t>
      </w:r>
      <w:r w:rsidRPr="00F616B5">
        <w:rPr>
          <w:rFonts w:ascii="Times New Roman" w:hAnsi="Times New Roman" w:cs="Times New Roman"/>
          <w:sz w:val="28"/>
          <w:szCs w:val="28"/>
        </w:rPr>
        <w:t>.</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 xml:space="preserve">Съемки игровых фильмов в </w:t>
      </w:r>
      <w:r w:rsidR="008F36E2">
        <w:rPr>
          <w:rFonts w:ascii="Times New Roman" w:hAnsi="Times New Roman" w:cs="Times New Roman"/>
          <w:sz w:val="28"/>
          <w:szCs w:val="28"/>
        </w:rPr>
        <w:t>помещениях и на территории хранилища, реставрационных мастерских</w:t>
      </w:r>
      <w:r w:rsidRPr="00F616B5">
        <w:rPr>
          <w:rFonts w:ascii="Times New Roman" w:hAnsi="Times New Roman" w:cs="Times New Roman"/>
          <w:sz w:val="28"/>
          <w:szCs w:val="28"/>
        </w:rPr>
        <w:t xml:space="preserve"> и выдача подлинных экспонатов на киносъемки категорически запрещаются. Съемки документальных фильмов допускаются в исключительных случаях.</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Разрешение на подобные работы для зарубежных фирм и организаций да</w:t>
      </w:r>
      <w:r w:rsidR="008F36E2">
        <w:rPr>
          <w:rFonts w:ascii="Times New Roman" w:hAnsi="Times New Roman" w:cs="Times New Roman"/>
          <w:sz w:val="28"/>
          <w:szCs w:val="28"/>
        </w:rPr>
        <w:t>ется Министерством культуры Свердловской области</w:t>
      </w:r>
      <w:r w:rsidRPr="00F616B5">
        <w:rPr>
          <w:rFonts w:ascii="Times New Roman" w:hAnsi="Times New Roman" w:cs="Times New Roman"/>
          <w:sz w:val="28"/>
          <w:szCs w:val="28"/>
        </w:rPr>
        <w:t>.</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Кино- и телесъемки музейных предметов в плохом состоянии сохранности запрещаются.</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 xml:space="preserve">Теле- и киносъемки производятся без перемещения и </w:t>
      </w:r>
      <w:proofErr w:type="spellStart"/>
      <w:r w:rsidRPr="00F616B5">
        <w:rPr>
          <w:rFonts w:ascii="Times New Roman" w:hAnsi="Times New Roman" w:cs="Times New Roman"/>
          <w:sz w:val="28"/>
          <w:szCs w:val="28"/>
        </w:rPr>
        <w:t>размонтировки</w:t>
      </w:r>
      <w:proofErr w:type="spellEnd"/>
      <w:r w:rsidRPr="00F616B5">
        <w:rPr>
          <w:rFonts w:ascii="Times New Roman" w:hAnsi="Times New Roman" w:cs="Times New Roman"/>
          <w:sz w:val="28"/>
          <w:szCs w:val="28"/>
        </w:rPr>
        <w:t xml:space="preserve"> экспонатов.</w:t>
      </w:r>
    </w:p>
    <w:p w:rsidR="00E179C4" w:rsidRPr="00F616B5" w:rsidRDefault="00E179C4" w:rsidP="00E179C4">
      <w:pPr>
        <w:pStyle w:val="ConsPlusNormal"/>
        <w:rPr>
          <w:rFonts w:ascii="Times New Roman" w:hAnsi="Times New Roman" w:cs="Times New Roman"/>
          <w:sz w:val="28"/>
          <w:szCs w:val="28"/>
        </w:rPr>
      </w:pPr>
    </w:p>
    <w:p w:rsidR="00E179C4" w:rsidRPr="008F36E2" w:rsidRDefault="00251FAF" w:rsidP="00E179C4">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9</w:t>
      </w:r>
      <w:r w:rsidR="002909E7">
        <w:rPr>
          <w:rFonts w:ascii="Times New Roman" w:hAnsi="Times New Roman" w:cs="Times New Roman"/>
          <w:b/>
          <w:sz w:val="28"/>
          <w:szCs w:val="28"/>
        </w:rPr>
        <w:t xml:space="preserve">.5.9. </w:t>
      </w:r>
      <w:r w:rsidR="00E179C4" w:rsidRPr="008F36E2">
        <w:rPr>
          <w:rFonts w:ascii="Times New Roman" w:hAnsi="Times New Roman" w:cs="Times New Roman"/>
          <w:b/>
          <w:sz w:val="28"/>
          <w:szCs w:val="28"/>
        </w:rPr>
        <w:t>Загрязнение воздуха</w:t>
      </w:r>
    </w:p>
    <w:p w:rsidR="00E179C4" w:rsidRPr="00F616B5" w:rsidRDefault="00E179C4" w:rsidP="00E179C4">
      <w:pPr>
        <w:pStyle w:val="ConsPlusNormal"/>
        <w:rPr>
          <w:rFonts w:ascii="Times New Roman" w:hAnsi="Times New Roman" w:cs="Times New Roman"/>
          <w:sz w:val="28"/>
          <w:szCs w:val="28"/>
        </w:rPr>
      </w:pP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 xml:space="preserve">Старение и разрушение музейных предметов происходит не только под воздействием температуры, влажности и света, но и от загрязнителей воздуха: пыли, копоти, хлоридов, а также газовых </w:t>
      </w:r>
      <w:proofErr w:type="spellStart"/>
      <w:r w:rsidRPr="00F616B5">
        <w:rPr>
          <w:rFonts w:ascii="Times New Roman" w:hAnsi="Times New Roman" w:cs="Times New Roman"/>
          <w:sz w:val="28"/>
          <w:szCs w:val="28"/>
        </w:rPr>
        <w:t>засорителей</w:t>
      </w:r>
      <w:proofErr w:type="spellEnd"/>
      <w:r w:rsidRPr="00F616B5">
        <w:rPr>
          <w:rFonts w:ascii="Times New Roman" w:hAnsi="Times New Roman" w:cs="Times New Roman"/>
          <w:sz w:val="28"/>
          <w:szCs w:val="28"/>
        </w:rPr>
        <w:t xml:space="preserve"> (сероводород, аммиак, </w:t>
      </w:r>
      <w:r w:rsidRPr="00F616B5">
        <w:rPr>
          <w:rFonts w:ascii="Times New Roman" w:hAnsi="Times New Roman" w:cs="Times New Roman"/>
          <w:sz w:val="28"/>
          <w:szCs w:val="28"/>
        </w:rPr>
        <w:lastRenderedPageBreak/>
        <w:t xml:space="preserve">сернистый газ), озона и др. Поэтому необходимо тщательно следить за чистотой участка, окружающего музейное здание, и характером </w:t>
      </w:r>
      <w:proofErr w:type="spellStart"/>
      <w:r w:rsidRPr="00F616B5">
        <w:rPr>
          <w:rFonts w:ascii="Times New Roman" w:hAnsi="Times New Roman" w:cs="Times New Roman"/>
          <w:sz w:val="28"/>
          <w:szCs w:val="28"/>
        </w:rPr>
        <w:t>засорителей</w:t>
      </w:r>
      <w:proofErr w:type="spellEnd"/>
      <w:r w:rsidRPr="00F616B5">
        <w:rPr>
          <w:rFonts w:ascii="Times New Roman" w:hAnsi="Times New Roman" w:cs="Times New Roman"/>
          <w:sz w:val="28"/>
          <w:szCs w:val="28"/>
        </w:rPr>
        <w:t>, выбрасываемых в воздушный бассейн близлежащими промышленными предприятиями.</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Ускоряет старение музейных предметов наличие пыли. Загрязнение поверхностей предметов не только искажает их вид, но и способствует их увлажненности. Загрязнители воздуха в соединении с влагой вызывают химические реакции, которые могут привести к разрушению поверхности вещи.</w:t>
      </w:r>
    </w:p>
    <w:p w:rsidR="00E179C4" w:rsidRPr="00F616B5" w:rsidRDefault="008F36E2" w:rsidP="00E179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00E179C4" w:rsidRPr="00F616B5">
        <w:rPr>
          <w:rFonts w:ascii="Times New Roman" w:hAnsi="Times New Roman" w:cs="Times New Roman"/>
          <w:sz w:val="28"/>
          <w:szCs w:val="28"/>
        </w:rPr>
        <w:t>омещения желательно очищать от пыли с помощью пылесоса или протирать полы хорошо отжатой мокрой тряпкой.</w:t>
      </w:r>
    </w:p>
    <w:p w:rsidR="00E179C4" w:rsidRPr="00F616B5" w:rsidRDefault="008F36E2" w:rsidP="00E179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Все </w:t>
      </w:r>
      <w:r w:rsidR="00E179C4" w:rsidRPr="00F616B5">
        <w:rPr>
          <w:rFonts w:ascii="Times New Roman" w:hAnsi="Times New Roman" w:cs="Times New Roman"/>
          <w:sz w:val="28"/>
          <w:szCs w:val="28"/>
        </w:rPr>
        <w:t>оборудование, окна, подоконники и т.д. также должны регулярно очищаться от пыли.</w:t>
      </w:r>
    </w:p>
    <w:p w:rsidR="008F36E2" w:rsidRDefault="008F36E2" w:rsidP="00E179C4">
      <w:pPr>
        <w:pStyle w:val="ConsPlusNormal"/>
        <w:jc w:val="center"/>
        <w:outlineLvl w:val="2"/>
        <w:rPr>
          <w:rFonts w:ascii="Times New Roman" w:hAnsi="Times New Roman" w:cs="Times New Roman"/>
          <w:b/>
          <w:sz w:val="28"/>
          <w:szCs w:val="28"/>
        </w:rPr>
      </w:pPr>
    </w:p>
    <w:p w:rsidR="00E179C4" w:rsidRPr="008F36E2" w:rsidRDefault="00251FAF" w:rsidP="00E179C4">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9</w:t>
      </w:r>
      <w:r w:rsidR="002909E7">
        <w:rPr>
          <w:rFonts w:ascii="Times New Roman" w:hAnsi="Times New Roman" w:cs="Times New Roman"/>
          <w:b/>
          <w:sz w:val="28"/>
          <w:szCs w:val="28"/>
        </w:rPr>
        <w:t xml:space="preserve">.5.10. </w:t>
      </w:r>
      <w:r w:rsidR="00E179C4" w:rsidRPr="008F36E2">
        <w:rPr>
          <w:rFonts w:ascii="Times New Roman" w:hAnsi="Times New Roman" w:cs="Times New Roman"/>
          <w:b/>
          <w:sz w:val="28"/>
          <w:szCs w:val="28"/>
        </w:rPr>
        <w:t>Биологический режим</w:t>
      </w:r>
    </w:p>
    <w:p w:rsidR="00E179C4" w:rsidRPr="00F616B5" w:rsidRDefault="00E179C4" w:rsidP="00E179C4">
      <w:pPr>
        <w:pStyle w:val="ConsPlusNormal"/>
        <w:rPr>
          <w:rFonts w:ascii="Times New Roman" w:hAnsi="Times New Roman" w:cs="Times New Roman"/>
          <w:sz w:val="28"/>
          <w:szCs w:val="28"/>
        </w:rPr>
      </w:pP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Сохранность музейных коллекций в значительной степени зависит от организации их защиты от биологических повреждений. Такие повреждения вызывают микроорганизмы, грибки, насекомые и грызуны.</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Микроорганизмы (бактерии и плесень) повреждают самые разнообразные музейные предметы, в первую очередь изделия, выполненные из органических материалов (живопись различных техник, бумага, ткани, кость, дерево и др.).</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В музейных условиях наиболее часты случаи повреждения экспонатов плесневыми грибками. Некоторые виды плесеней разрушают волокна, все виды плесеней оставляют трудноудаляемые пятна.</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Главным условием предотвращения появления плесени является соблюдение рекомендуемого для музеев температурно-влажностного режима. Основная причина появления плесени - повышенная влажность, температура влияет лишь на скорость роста грибков. Особенно энергично грибки развиваются при температуре +20 град. C - +25 град. C и относительной влажности воздуха выше 70%.</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Нельзя допускать больших перепадов температуры, так как это вызывает конденсацию влаги на поверхности предметов, что в свою очередь создает условия для развития плесени.</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Загрязнение поверхности предметов создает благоприятную среду для развития микроорганизмов.</w:t>
      </w:r>
    </w:p>
    <w:p w:rsidR="00E179C4" w:rsidRPr="00F616B5" w:rsidRDefault="008F36E2" w:rsidP="00E179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00E179C4" w:rsidRPr="00F616B5">
        <w:rPr>
          <w:rFonts w:ascii="Times New Roman" w:hAnsi="Times New Roman" w:cs="Times New Roman"/>
          <w:sz w:val="28"/>
          <w:szCs w:val="28"/>
        </w:rPr>
        <w:t>борудование, в котором хранятся предметы из органических материалов, желательно, во избежание появления плесени, периодически протирать чистой тряпкой, смоченной в 2-процентном спиртовом растворе формальдегида.</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При обнаружении плесени пораженный предмет необходимо перенести в сухое, изолированное помещение.</w:t>
      </w:r>
    </w:p>
    <w:p w:rsidR="00E179C4" w:rsidRPr="00F616B5" w:rsidRDefault="008F36E2" w:rsidP="00E179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Все </w:t>
      </w:r>
      <w:r w:rsidR="00E179C4" w:rsidRPr="00F616B5">
        <w:rPr>
          <w:rFonts w:ascii="Times New Roman" w:hAnsi="Times New Roman" w:cs="Times New Roman"/>
          <w:sz w:val="28"/>
          <w:szCs w:val="28"/>
        </w:rPr>
        <w:t>виды обработки могут быть поручены только опытному реставратору.</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Обработанные предметы для предупреждения рецидива должны быть помещены в условия нормального температурно-влажностного режима.</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Музейные коллекции часто поражаются насекомыми, из которых наиболее распространены: жуки-точильщики, усачи, древогрызы, моли, кожееды, сахарные чешуйницы, жуки-</w:t>
      </w:r>
      <w:proofErr w:type="spellStart"/>
      <w:r w:rsidRPr="00F616B5">
        <w:rPr>
          <w:rFonts w:ascii="Times New Roman" w:hAnsi="Times New Roman" w:cs="Times New Roman"/>
          <w:sz w:val="28"/>
          <w:szCs w:val="28"/>
        </w:rPr>
        <w:t>притворяшки</w:t>
      </w:r>
      <w:proofErr w:type="spellEnd"/>
      <w:r w:rsidRPr="00F616B5">
        <w:rPr>
          <w:rFonts w:ascii="Times New Roman" w:hAnsi="Times New Roman" w:cs="Times New Roman"/>
          <w:sz w:val="28"/>
          <w:szCs w:val="28"/>
        </w:rPr>
        <w:t>, а также комнатные мухи.</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lastRenderedPageBreak/>
        <w:t>Насекомые могут повреждать изделия из самых разнообразных материалов, кроме металла, стекла и керамики.</w:t>
      </w:r>
    </w:p>
    <w:p w:rsidR="00E179C4" w:rsidRPr="00F616B5" w:rsidRDefault="002C74B0" w:rsidP="00E179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Насекомые попадают в помещение </w:t>
      </w:r>
      <w:r w:rsidR="00E179C4" w:rsidRPr="00F616B5">
        <w:rPr>
          <w:rFonts w:ascii="Times New Roman" w:hAnsi="Times New Roman" w:cs="Times New Roman"/>
          <w:sz w:val="28"/>
          <w:szCs w:val="28"/>
        </w:rPr>
        <w:t>через открытые окна и двери или вносятся с зараженными вещами.</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Обработка должна производиться только специалистами, прошедшими соответствующее обучение и инструктаж по работе с применением токсичных веществ.</w:t>
      </w:r>
    </w:p>
    <w:p w:rsidR="00E179C4" w:rsidRPr="00F616B5" w:rsidRDefault="00E179C4" w:rsidP="002C74B0">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Примечание. Обертывание зараженного предмета бумагой или полиэтиленовой пленкой не гарантирует от дальнейшего распространения насекомых - вредителей и может быть применено лишь как време</w:t>
      </w:r>
      <w:r w:rsidR="002C74B0">
        <w:rPr>
          <w:rFonts w:ascii="Times New Roman" w:hAnsi="Times New Roman" w:cs="Times New Roman"/>
          <w:sz w:val="28"/>
          <w:szCs w:val="28"/>
        </w:rPr>
        <w:t>нное средство на короткий срок.</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Заражению способствуют запыленность и захламленность помещений, скопление мух и других зимующих и мертвых насекомых, наличие остатков пищи, чучел, приготовленных без мышьяка или его заменителей, использование древесины, не очищенной от коры, без специальной обработки, соседство продуктовых складов, гнезд голубей, протекающие крыши.</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 xml:space="preserve">Категорически запрещается использование технического войлока </w:t>
      </w:r>
      <w:r w:rsidR="002C74B0">
        <w:rPr>
          <w:rFonts w:ascii="Times New Roman" w:hAnsi="Times New Roman" w:cs="Times New Roman"/>
          <w:sz w:val="28"/>
          <w:szCs w:val="28"/>
        </w:rPr>
        <w:t xml:space="preserve">в зданиях и на территории училища </w:t>
      </w:r>
      <w:r w:rsidRPr="00F616B5">
        <w:rPr>
          <w:rFonts w:ascii="Times New Roman" w:hAnsi="Times New Roman" w:cs="Times New Roman"/>
          <w:sz w:val="28"/>
          <w:szCs w:val="28"/>
        </w:rPr>
        <w:t>для отепления конструкций или отопительной системы, т.к.</w:t>
      </w:r>
      <w:r w:rsidR="002C74B0">
        <w:rPr>
          <w:rFonts w:ascii="Times New Roman" w:hAnsi="Times New Roman" w:cs="Times New Roman"/>
          <w:sz w:val="28"/>
          <w:szCs w:val="28"/>
        </w:rPr>
        <w:t xml:space="preserve"> это приводит к заражению помещений </w:t>
      </w:r>
      <w:r w:rsidRPr="00F616B5">
        <w:rPr>
          <w:rFonts w:ascii="Times New Roman" w:hAnsi="Times New Roman" w:cs="Times New Roman"/>
          <w:sz w:val="28"/>
          <w:szCs w:val="28"/>
        </w:rPr>
        <w:t>молью и кожеедами. Цементная обмазка войлочного покрытия пробивается изнутри гусеницами моли, и поэтому служить защитой не может.</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Дважды в год (весной, перед открыванием окон, и осенью, после залета насекомых на зимовку) нужно вычищать пылесосом места скопления зимующих насекомых - между рамами, за плинтусами и т.д.</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Не реже одного раза в год проводится общи</w:t>
      </w:r>
      <w:r w:rsidR="002C74B0">
        <w:rPr>
          <w:rFonts w:ascii="Times New Roman" w:hAnsi="Times New Roman" w:cs="Times New Roman"/>
          <w:sz w:val="28"/>
          <w:szCs w:val="28"/>
        </w:rPr>
        <w:t xml:space="preserve">й профилактический осмотр </w:t>
      </w:r>
      <w:r w:rsidRPr="00F616B5">
        <w:rPr>
          <w:rFonts w:ascii="Times New Roman" w:hAnsi="Times New Roman" w:cs="Times New Roman"/>
          <w:sz w:val="28"/>
          <w:szCs w:val="28"/>
        </w:rPr>
        <w:t>для определения зараженности насекомыми. Осмотр делают весной, перед тем как раскрыть окна.</w:t>
      </w:r>
    </w:p>
    <w:p w:rsidR="00E179C4" w:rsidRPr="00F616B5" w:rsidRDefault="00E179C4" w:rsidP="002C74B0">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Осмотр на зараженность насекомыми-вредителями начинают с окон и пола под ними, затем осматривают удаленные от света поверхности и задние стенки мебели, особенно снизу. При осмотре музейных предметов особое внимание необходимо обращать на посту</w:t>
      </w:r>
      <w:r w:rsidR="002C74B0">
        <w:rPr>
          <w:rFonts w:ascii="Times New Roman" w:hAnsi="Times New Roman" w:cs="Times New Roman"/>
          <w:sz w:val="28"/>
          <w:szCs w:val="28"/>
        </w:rPr>
        <w:t>пления последних двух-трех лет.</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Все инсектициды, употребляемые для уничтожения биологических вредителей, в той или иной степени опасны для человека. При работе с ними необходимо соблюдать меры личной безопасности: работать в спецодежде, резиновых перчатках (проверенных перед обработкой), нос и рот защищать от попадания капель растворов респиратором или свободной марлевой повязкой с ватной прокладкой, глаза - очками, волосы закрыть платком. Подобная обработка может производиться только опытными специалистами.</w:t>
      </w:r>
    </w:p>
    <w:p w:rsidR="00E179C4"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Предметы, обработанные "</w:t>
      </w:r>
      <w:proofErr w:type="spellStart"/>
      <w:r w:rsidRPr="00F616B5">
        <w:rPr>
          <w:rFonts w:ascii="Times New Roman" w:hAnsi="Times New Roman" w:cs="Times New Roman"/>
          <w:sz w:val="28"/>
          <w:szCs w:val="28"/>
        </w:rPr>
        <w:t>Древотоксом</w:t>
      </w:r>
      <w:proofErr w:type="spellEnd"/>
      <w:r w:rsidRPr="00F616B5">
        <w:rPr>
          <w:rFonts w:ascii="Times New Roman" w:hAnsi="Times New Roman" w:cs="Times New Roman"/>
          <w:sz w:val="28"/>
          <w:szCs w:val="28"/>
        </w:rPr>
        <w:t>", растворами ДДТ или ПХФН, следует брать в перчатках. При перемещении таких предметов незащищенными руками и после работы с инсектицидами следует немедленно вымыть с мылом руки и лицо.</w:t>
      </w:r>
    </w:p>
    <w:p w:rsidR="00251FAF" w:rsidRDefault="00251FAF" w:rsidP="00E179C4">
      <w:pPr>
        <w:pStyle w:val="ConsPlusNormal"/>
        <w:ind w:firstLine="540"/>
        <w:jc w:val="both"/>
        <w:rPr>
          <w:rFonts w:ascii="Times New Roman" w:hAnsi="Times New Roman" w:cs="Times New Roman"/>
          <w:sz w:val="28"/>
          <w:szCs w:val="28"/>
        </w:rPr>
      </w:pPr>
    </w:p>
    <w:p w:rsidR="00251FAF" w:rsidRDefault="00251FAF" w:rsidP="00E179C4">
      <w:pPr>
        <w:pStyle w:val="ConsPlusNormal"/>
        <w:ind w:firstLine="540"/>
        <w:jc w:val="both"/>
        <w:rPr>
          <w:rFonts w:ascii="Times New Roman" w:hAnsi="Times New Roman" w:cs="Times New Roman"/>
          <w:sz w:val="28"/>
          <w:szCs w:val="28"/>
        </w:rPr>
      </w:pPr>
    </w:p>
    <w:p w:rsidR="00251FAF" w:rsidRPr="00F616B5" w:rsidRDefault="00251FAF" w:rsidP="00E179C4">
      <w:pPr>
        <w:pStyle w:val="ConsPlusNormal"/>
        <w:ind w:firstLine="540"/>
        <w:jc w:val="both"/>
        <w:rPr>
          <w:rFonts w:ascii="Times New Roman" w:hAnsi="Times New Roman" w:cs="Times New Roman"/>
          <w:sz w:val="28"/>
          <w:szCs w:val="28"/>
        </w:rPr>
      </w:pPr>
    </w:p>
    <w:p w:rsidR="00E179C4" w:rsidRPr="00F616B5" w:rsidRDefault="00E179C4" w:rsidP="00E179C4">
      <w:pPr>
        <w:pStyle w:val="ConsPlusNormal"/>
        <w:rPr>
          <w:rFonts w:ascii="Times New Roman" w:hAnsi="Times New Roman" w:cs="Times New Roman"/>
          <w:sz w:val="28"/>
          <w:szCs w:val="28"/>
        </w:rPr>
      </w:pPr>
    </w:p>
    <w:p w:rsidR="00E179C4" w:rsidRPr="002C74B0" w:rsidRDefault="00251FAF" w:rsidP="002C74B0">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lastRenderedPageBreak/>
        <w:t>9</w:t>
      </w:r>
      <w:r w:rsidR="002909E7">
        <w:rPr>
          <w:rFonts w:ascii="Times New Roman" w:hAnsi="Times New Roman" w:cs="Times New Roman"/>
          <w:b/>
          <w:sz w:val="28"/>
          <w:szCs w:val="28"/>
        </w:rPr>
        <w:t xml:space="preserve">.5.11. </w:t>
      </w:r>
      <w:r w:rsidR="00E179C4" w:rsidRPr="002C74B0">
        <w:rPr>
          <w:rFonts w:ascii="Times New Roman" w:hAnsi="Times New Roman" w:cs="Times New Roman"/>
          <w:b/>
          <w:sz w:val="28"/>
          <w:szCs w:val="28"/>
        </w:rPr>
        <w:t>Организация хр</w:t>
      </w:r>
      <w:r w:rsidR="002C74B0">
        <w:rPr>
          <w:rFonts w:ascii="Times New Roman" w:hAnsi="Times New Roman" w:cs="Times New Roman"/>
          <w:b/>
          <w:sz w:val="28"/>
          <w:szCs w:val="28"/>
        </w:rPr>
        <w:t>анения</w:t>
      </w:r>
    </w:p>
    <w:p w:rsidR="00E179C4" w:rsidRPr="002C74B0" w:rsidRDefault="00E179C4" w:rsidP="00E179C4">
      <w:pPr>
        <w:pStyle w:val="ConsPlusNormal"/>
        <w:jc w:val="center"/>
        <w:outlineLvl w:val="2"/>
        <w:rPr>
          <w:rFonts w:ascii="Times New Roman" w:hAnsi="Times New Roman" w:cs="Times New Roman"/>
          <w:b/>
          <w:sz w:val="28"/>
          <w:szCs w:val="28"/>
        </w:rPr>
      </w:pPr>
      <w:r w:rsidRPr="002C74B0">
        <w:rPr>
          <w:rFonts w:ascii="Times New Roman" w:hAnsi="Times New Roman" w:cs="Times New Roman"/>
          <w:b/>
          <w:sz w:val="28"/>
          <w:szCs w:val="28"/>
        </w:rPr>
        <w:t>Раздельное хранение (по материалам):</w:t>
      </w:r>
    </w:p>
    <w:p w:rsidR="00E179C4" w:rsidRPr="002C74B0" w:rsidRDefault="00E179C4" w:rsidP="00E179C4">
      <w:pPr>
        <w:pStyle w:val="ConsPlusNormal"/>
        <w:jc w:val="center"/>
        <w:rPr>
          <w:rFonts w:ascii="Times New Roman" w:hAnsi="Times New Roman" w:cs="Times New Roman"/>
          <w:b/>
          <w:sz w:val="28"/>
          <w:szCs w:val="28"/>
        </w:rPr>
      </w:pPr>
    </w:p>
    <w:p w:rsidR="00E179C4" w:rsidRPr="002C74B0" w:rsidRDefault="00E179C4" w:rsidP="00E179C4">
      <w:pPr>
        <w:pStyle w:val="ConsPlusNormal"/>
        <w:jc w:val="center"/>
        <w:outlineLvl w:val="3"/>
        <w:rPr>
          <w:rFonts w:ascii="Times New Roman" w:hAnsi="Times New Roman" w:cs="Times New Roman"/>
          <w:b/>
          <w:sz w:val="28"/>
          <w:szCs w:val="28"/>
        </w:rPr>
      </w:pPr>
      <w:r w:rsidRPr="002C74B0">
        <w:rPr>
          <w:rFonts w:ascii="Times New Roman" w:hAnsi="Times New Roman" w:cs="Times New Roman"/>
          <w:b/>
          <w:sz w:val="28"/>
          <w:szCs w:val="28"/>
        </w:rPr>
        <w:t>ЖИВОПИСЬ</w:t>
      </w:r>
    </w:p>
    <w:p w:rsidR="00E179C4" w:rsidRPr="00F616B5" w:rsidRDefault="00E179C4" w:rsidP="00E179C4">
      <w:pPr>
        <w:pStyle w:val="ConsPlusNormal"/>
        <w:rPr>
          <w:rFonts w:ascii="Times New Roman" w:hAnsi="Times New Roman" w:cs="Times New Roman"/>
          <w:sz w:val="28"/>
          <w:szCs w:val="28"/>
        </w:rPr>
      </w:pP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Хранение живописи в хранилищах может быть организовано несколькими различными способами.</w:t>
      </w:r>
    </w:p>
    <w:p w:rsidR="00E179C4" w:rsidRPr="00F616B5" w:rsidRDefault="00E179C4" w:rsidP="00E179C4">
      <w:pPr>
        <w:pStyle w:val="ConsPlusNormal"/>
        <w:rPr>
          <w:rFonts w:ascii="Times New Roman" w:hAnsi="Times New Roman" w:cs="Times New Roman"/>
          <w:sz w:val="28"/>
          <w:szCs w:val="28"/>
        </w:rPr>
      </w:pPr>
    </w:p>
    <w:p w:rsidR="00E179C4" w:rsidRPr="00F616B5" w:rsidRDefault="00E179C4" w:rsidP="00E179C4">
      <w:pPr>
        <w:pStyle w:val="ConsPlusNormal"/>
        <w:jc w:val="center"/>
        <w:outlineLvl w:val="4"/>
        <w:rPr>
          <w:rFonts w:ascii="Times New Roman" w:hAnsi="Times New Roman" w:cs="Times New Roman"/>
          <w:sz w:val="28"/>
          <w:szCs w:val="28"/>
        </w:rPr>
      </w:pPr>
      <w:r w:rsidRPr="00F616B5">
        <w:rPr>
          <w:rFonts w:ascii="Times New Roman" w:hAnsi="Times New Roman" w:cs="Times New Roman"/>
          <w:sz w:val="28"/>
          <w:szCs w:val="28"/>
        </w:rPr>
        <w:t>Развеска по стенам</w:t>
      </w:r>
    </w:p>
    <w:p w:rsidR="00E179C4" w:rsidRPr="00F616B5" w:rsidRDefault="00E179C4" w:rsidP="00E179C4">
      <w:pPr>
        <w:pStyle w:val="ConsPlusNormal"/>
        <w:rPr>
          <w:rFonts w:ascii="Times New Roman" w:hAnsi="Times New Roman" w:cs="Times New Roman"/>
          <w:sz w:val="28"/>
          <w:szCs w:val="28"/>
        </w:rPr>
      </w:pP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Картины подвешивают на прочных шнурах или на металлических полосах с передвижными крючками. Один конец шнура закрепляется на металлической штанге, прикрепленной к верху стены, другой конец пропускается через два кольца, ввинченных в раму картины, а затем завязывается на штанге.</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Подвеска картин не должна производиться вблизи радиаторов, печей, форточек, вентиляционного оборудования и т.п.</w:t>
      </w:r>
    </w:p>
    <w:p w:rsidR="00E179C4" w:rsidRPr="00F616B5" w:rsidRDefault="00E179C4" w:rsidP="00E179C4">
      <w:pPr>
        <w:pStyle w:val="ConsPlusNormal"/>
        <w:rPr>
          <w:rFonts w:ascii="Times New Roman" w:hAnsi="Times New Roman" w:cs="Times New Roman"/>
          <w:sz w:val="28"/>
          <w:szCs w:val="28"/>
        </w:rPr>
      </w:pPr>
    </w:p>
    <w:p w:rsidR="00E179C4" w:rsidRPr="00F616B5" w:rsidRDefault="00E179C4" w:rsidP="00E179C4">
      <w:pPr>
        <w:pStyle w:val="ConsPlusNormal"/>
        <w:jc w:val="center"/>
        <w:outlineLvl w:val="4"/>
        <w:rPr>
          <w:rFonts w:ascii="Times New Roman" w:hAnsi="Times New Roman" w:cs="Times New Roman"/>
          <w:sz w:val="28"/>
          <w:szCs w:val="28"/>
        </w:rPr>
      </w:pPr>
      <w:r w:rsidRPr="00F616B5">
        <w:rPr>
          <w:rFonts w:ascii="Times New Roman" w:hAnsi="Times New Roman" w:cs="Times New Roman"/>
          <w:sz w:val="28"/>
          <w:szCs w:val="28"/>
        </w:rPr>
        <w:t>Развеска на щитах</w:t>
      </w:r>
    </w:p>
    <w:p w:rsidR="00E179C4" w:rsidRPr="00F616B5" w:rsidRDefault="00E179C4" w:rsidP="00E179C4">
      <w:pPr>
        <w:pStyle w:val="ConsPlusNormal"/>
        <w:rPr>
          <w:rFonts w:ascii="Times New Roman" w:hAnsi="Times New Roman" w:cs="Times New Roman"/>
          <w:sz w:val="28"/>
          <w:szCs w:val="28"/>
        </w:rPr>
      </w:pP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Картины в рамах подвешиваются на стационарных (неподвижных) или выдвижных щитах, затянутых крупной металлической сеткой.</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Система выдвижных щитов наиболее экономична, но передвижение щита должно создавать минимум вибраций. Выдвижные щиты бывают двух типов - подвесные и со скольжением по полу на специальных полозках. Наиболее благоприятно для картин хранение на неподвижных щитах. Подвеска картин на сетке производится при помощи крюков - S-образной формы. Один конец крюка вделывается в кольцо, ввинченное в раму картины, другой - в ячейку сетки.</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Сетка и крюки должны иметь антикоррозийное покрытие.</w:t>
      </w:r>
    </w:p>
    <w:p w:rsidR="00E179C4" w:rsidRPr="00F616B5" w:rsidRDefault="00E179C4" w:rsidP="00E179C4">
      <w:pPr>
        <w:pStyle w:val="ConsPlusNormal"/>
        <w:rPr>
          <w:rFonts w:ascii="Times New Roman" w:hAnsi="Times New Roman" w:cs="Times New Roman"/>
          <w:sz w:val="28"/>
          <w:szCs w:val="28"/>
        </w:rPr>
      </w:pPr>
    </w:p>
    <w:p w:rsidR="00E179C4" w:rsidRPr="00F616B5" w:rsidRDefault="00E179C4" w:rsidP="00E179C4">
      <w:pPr>
        <w:pStyle w:val="ConsPlusNormal"/>
        <w:jc w:val="center"/>
        <w:outlineLvl w:val="4"/>
        <w:rPr>
          <w:rFonts w:ascii="Times New Roman" w:hAnsi="Times New Roman" w:cs="Times New Roman"/>
          <w:sz w:val="28"/>
          <w:szCs w:val="28"/>
        </w:rPr>
      </w:pPr>
      <w:r w:rsidRPr="00F616B5">
        <w:rPr>
          <w:rFonts w:ascii="Times New Roman" w:hAnsi="Times New Roman" w:cs="Times New Roman"/>
          <w:sz w:val="28"/>
          <w:szCs w:val="28"/>
        </w:rPr>
        <w:t>На стеллажах</w:t>
      </w:r>
    </w:p>
    <w:p w:rsidR="00E179C4" w:rsidRPr="00F616B5" w:rsidRDefault="00E179C4" w:rsidP="00E179C4">
      <w:pPr>
        <w:pStyle w:val="ConsPlusNormal"/>
        <w:rPr>
          <w:rFonts w:ascii="Times New Roman" w:hAnsi="Times New Roman" w:cs="Times New Roman"/>
          <w:sz w:val="28"/>
          <w:szCs w:val="28"/>
        </w:rPr>
      </w:pP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Для хранения картин на холсте и произведений живописи на досках рекомендуются стеллажи с гнездами для каждого произведения.</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Для произведений на толстых досках (в частности, древней русской живописи) стеллажи должны иметь решетчатый пол (основание), обеспечивающий циркуляцию воздуха. Настил планок должен быть перпендикулярным плоскости произведений. На вертикальной стенке стеллажа должны быть оборудованы специальные индивидуальные ячейки с откосами, обтянутые тканью.</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Для картин, написанных на холсте, натянутом на подрамник, поверх указанного решетчатого пола делают второй настил планок, снабженных скосами в направлении, параллельном плоскости картины. Для большемерных произведений между планками устанавливают подшипники с целью облегчить трение при установке и съемке картин со стеллажа.</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Стеллажи должны быть сделаны из гладкого сухого, не зараженного вредителями проолифленного дерева и подняты от пола не менее чем на 25 см.</w:t>
      </w:r>
    </w:p>
    <w:p w:rsidR="00E179C4" w:rsidRPr="00F616B5" w:rsidRDefault="00E179C4" w:rsidP="00E179C4">
      <w:pPr>
        <w:pStyle w:val="ConsPlusNormal"/>
        <w:rPr>
          <w:rFonts w:ascii="Times New Roman" w:hAnsi="Times New Roman" w:cs="Times New Roman"/>
          <w:sz w:val="28"/>
          <w:szCs w:val="28"/>
        </w:rPr>
      </w:pPr>
    </w:p>
    <w:p w:rsidR="00E179C4" w:rsidRPr="00F616B5" w:rsidRDefault="00E179C4" w:rsidP="00E179C4">
      <w:pPr>
        <w:pStyle w:val="ConsPlusNormal"/>
        <w:jc w:val="center"/>
        <w:outlineLvl w:val="4"/>
        <w:rPr>
          <w:rFonts w:ascii="Times New Roman" w:hAnsi="Times New Roman" w:cs="Times New Roman"/>
          <w:sz w:val="28"/>
          <w:szCs w:val="28"/>
        </w:rPr>
      </w:pPr>
      <w:r w:rsidRPr="00F616B5">
        <w:rPr>
          <w:rFonts w:ascii="Times New Roman" w:hAnsi="Times New Roman" w:cs="Times New Roman"/>
          <w:sz w:val="28"/>
          <w:szCs w:val="28"/>
        </w:rPr>
        <w:t>В штабелях (только как временное хранение)</w:t>
      </w:r>
    </w:p>
    <w:p w:rsidR="00E179C4" w:rsidRPr="00F616B5" w:rsidRDefault="00E179C4" w:rsidP="00E179C4">
      <w:pPr>
        <w:pStyle w:val="ConsPlusNormal"/>
        <w:rPr>
          <w:rFonts w:ascii="Times New Roman" w:hAnsi="Times New Roman" w:cs="Times New Roman"/>
          <w:sz w:val="28"/>
          <w:szCs w:val="28"/>
        </w:rPr>
      </w:pP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При хранении в штабелях иконы и другие произведения живописи без рам, исполненные на толстых досках со шпонками, должны размещаться по размеру и приставляться лицевой стороной одного произведения к лицевой стороне последующего. Между произведениями должны прокладываться амортизационные подушки из холста и ваты. Подушки попарно сшиваются лямками.</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Картины на холсте без рам подбирают по размерам и, начиная с больших, ставят попарно, лицом к лицу и оборотом к обороту, без прокладок, так, чтобы давление штабеля приходилось только на края подрамников, но не на холсты. Лицевые стороны холстов у низа штабеля должны отстоять одна от другой на 2 - 5 см. Штабель не должен быть слишком большим, чтобы его давление на картины не было чрезмерным. Он должен быть также размещен на специальных парных брусьях на расстоянии 15 см от пола.</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В случае хранения картин в рамах в штабелях следует между рамами также прокладывать амортизационные подушки так, чтобы они не касались живописи или холста на обороте картины.</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В помещениях хранилищ между полками, штабелями и т.п. должны быть проходы шириной не менее одного метра.</w:t>
      </w:r>
    </w:p>
    <w:p w:rsidR="00E179C4" w:rsidRPr="00F616B5" w:rsidRDefault="00E179C4" w:rsidP="00E179C4">
      <w:pPr>
        <w:pStyle w:val="ConsPlusNormal"/>
        <w:rPr>
          <w:rFonts w:ascii="Times New Roman" w:hAnsi="Times New Roman" w:cs="Times New Roman"/>
          <w:sz w:val="28"/>
          <w:szCs w:val="28"/>
        </w:rPr>
      </w:pPr>
    </w:p>
    <w:p w:rsidR="00E179C4" w:rsidRPr="00F616B5" w:rsidRDefault="00E179C4" w:rsidP="00E179C4">
      <w:pPr>
        <w:pStyle w:val="ConsPlusNormal"/>
        <w:jc w:val="center"/>
        <w:outlineLvl w:val="4"/>
        <w:rPr>
          <w:rFonts w:ascii="Times New Roman" w:hAnsi="Times New Roman" w:cs="Times New Roman"/>
          <w:sz w:val="28"/>
          <w:szCs w:val="28"/>
        </w:rPr>
      </w:pPr>
      <w:r w:rsidRPr="00F616B5">
        <w:rPr>
          <w:rFonts w:ascii="Times New Roman" w:hAnsi="Times New Roman" w:cs="Times New Roman"/>
          <w:sz w:val="28"/>
          <w:szCs w:val="28"/>
        </w:rPr>
        <w:t>На валах</w:t>
      </w:r>
    </w:p>
    <w:p w:rsidR="00E179C4" w:rsidRPr="00F616B5" w:rsidRDefault="00E179C4" w:rsidP="00E179C4">
      <w:pPr>
        <w:pStyle w:val="ConsPlusNormal"/>
        <w:rPr>
          <w:rFonts w:ascii="Times New Roman" w:hAnsi="Times New Roman" w:cs="Times New Roman"/>
          <w:sz w:val="28"/>
          <w:szCs w:val="28"/>
        </w:rPr>
      </w:pP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Валы для накатки произведений станковой масляной живописи изготовляются из сухого, не поврежденного микроорганизмами леса. Диаметр вала может быть от 50 см и больше (для дублированных картин и картин с корпусной живописью - не менее 70 см). Каркас вала обтягивается в стык фанерой, а поверх нее оберточной бумагой. Поверхность вала должна быть гладкой. На оба конца вала надеваются кружала, диаметр которых должен быть больше диаметра вала, с таким расчетом, чтобы картины, навернутые на вал, отстояли от пола не менее чем на 10 - 15 см.</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Диаметр вала должен быть не менее 50 см. Это предохраняет от изломов красочного слоя и грунта.</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Длина вала должна на 5 - 10 см превышать ширину картины.</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 xml:space="preserve">На одном валу можно хранить несколько картин (не более 10). Хранить большемерные картины на валах более 2 - 3 лет без проверки их сохранности не рекомендуется. Во избежание </w:t>
      </w:r>
      <w:proofErr w:type="spellStart"/>
      <w:r w:rsidRPr="00F616B5">
        <w:rPr>
          <w:rFonts w:ascii="Times New Roman" w:hAnsi="Times New Roman" w:cs="Times New Roman"/>
          <w:sz w:val="28"/>
          <w:szCs w:val="28"/>
        </w:rPr>
        <w:t>прогибания</w:t>
      </w:r>
      <w:proofErr w:type="spellEnd"/>
      <w:r w:rsidRPr="00F616B5">
        <w:rPr>
          <w:rFonts w:ascii="Times New Roman" w:hAnsi="Times New Roman" w:cs="Times New Roman"/>
          <w:sz w:val="28"/>
          <w:szCs w:val="28"/>
        </w:rPr>
        <w:t xml:space="preserve"> и деформации вал с накатанными на него картинами хранится только в горизонтальном положении. Дважды в год вал поворачивают вокруг оси на 180 град.</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Снятие картин с подрамника и накатка их на вал, равно как и натягивание их на подрамник, производится только опытным реставратором или под его руководством.</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Свитки китайской, японской и т.д. живописи могут храниться накатанными на валики, а также в горизонтальном или вертикальном положении развешанными в шкафах или на стенках.</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 xml:space="preserve">Свитки, имеющие серьезные дефекты или дублированные, должны храниться </w:t>
      </w:r>
      <w:r w:rsidRPr="00F616B5">
        <w:rPr>
          <w:rFonts w:ascii="Times New Roman" w:hAnsi="Times New Roman" w:cs="Times New Roman"/>
          <w:sz w:val="28"/>
          <w:szCs w:val="28"/>
        </w:rPr>
        <w:lastRenderedPageBreak/>
        <w:t>только в горизонтальном положении в специальном шкафу, желательно на отдельных лотках.</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Картины, выполненные в технике темперной и клеевой живописи, а также в смешанной технике, с прорисовкой пастелью и т.п., разрешается хранить только в застекленном виде.</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В экспозиции произведения живописи желательно хранить под стеклом, особенно картины, висящие в нижнем ряду. Для того чтобы стекло не прикасалось к живописи, по краям делают деревянные, картонные или пробковые прокладки толщиной 2 - 5 мм.</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 xml:space="preserve"> Произведения живописи должны подвергаться систематическому осмотру и уходу. Периодически с картин, развешанных в экспозиции и хранилище, должна удаляться пыль широким беличьим флейцем с длинным ворсом или сухой бархатной подушкой или рукавичкой без нажима на живописную поверхность произведений. С оборота холста пыль можно удалять пылесосом со щетками с длинным ворсом. Уборка помещения и особенно удаление пыли с картин во избежание каких-либо повреждений должны производиться под руководством научных сотрудников.</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Всякие влажные протирки произведений живописи как с лицевой, так и с оборотной стороны категорически воспрещаются.</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Категорически запрещается передвигать картины по полу. При переноске картин их следует брать за планки или крестовину подрамника, не прикасаясь к холсту.</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Картины большого размера в рамах переносятся обязательно в вертикальном положении не менее чем двумя работниками.</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Картины размером до одного метра, снятые с подрамника, переносятся за два угла по длинной стороне. Полотна большего размера переносятся двумя сотрудниками, держащими картину за два угла по длине, причем необходимо не допускать провисание верхнего края и перегибов холста, ведущих к изломам грунта.</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Подрамник картины должен быть сделан из сухого дерева с перекладиной или крестовиной посередине, с клиньями в сочленениях брусков для растягивания полотна.</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При оформлении картин в раму их следует крепить зажимами или пластинками (деревянными или металлическими). Крепление подрамника в раме гвоздями запрещается.</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Категорически запрещается ввинчивать в подрамник картины или в дерево иконы кольца для подвески. Кольца необходимо ввинчивать только в рамы картины, а для иконы делать специальные крючки.</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 xml:space="preserve"> Запрещается приклеивать непосредственно на холст как с лицевой, так и с оборотной стороны ярлыки и номера, ставить печати из сургуча, штампы, делать надписи чернилами, химическим карандашом и красками.</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 xml:space="preserve">Для предохранения масляной и темперной живописи от суточных колебаний температуры и влажности тыльные стороны и торцы икон покрываются воском, а картины в рамах конвертируются. Конвертирование бывает полное и частичное. При полном конвертировании лицевая сторона защищается стеклом, оборотная </w:t>
      </w:r>
      <w:r w:rsidRPr="00F616B5">
        <w:rPr>
          <w:rFonts w:ascii="Times New Roman" w:hAnsi="Times New Roman" w:cs="Times New Roman"/>
          <w:sz w:val="28"/>
          <w:szCs w:val="28"/>
        </w:rPr>
        <w:lastRenderedPageBreak/>
        <w:t>сторона - задником. При частичном конвертировании для больших картин делается только задник. Задник конверта изготавливается из оргалита или оклеенного дерматином картона и закрепляется с оборота деревянными или металлическими вертушками. Всю эту работу выполняют только опытные реставраторы.</w:t>
      </w:r>
    </w:p>
    <w:p w:rsidR="00E179C4" w:rsidRPr="00F616B5" w:rsidRDefault="00E179C4" w:rsidP="00E179C4">
      <w:pPr>
        <w:pStyle w:val="ConsPlusNormal"/>
        <w:ind w:firstLine="540"/>
        <w:jc w:val="both"/>
        <w:rPr>
          <w:rFonts w:ascii="Times New Roman" w:hAnsi="Times New Roman" w:cs="Times New Roman"/>
          <w:sz w:val="28"/>
          <w:szCs w:val="28"/>
        </w:rPr>
      </w:pPr>
      <w:r w:rsidRPr="00F616B5">
        <w:rPr>
          <w:rFonts w:ascii="Times New Roman" w:hAnsi="Times New Roman" w:cs="Times New Roman"/>
          <w:sz w:val="28"/>
          <w:szCs w:val="28"/>
        </w:rPr>
        <w:t>В неотапливаемых музеях конвертирование не рекомендуется. Полное конвертирование живописи разрешается не ранее чем через 5 лет после создания картины.</w:t>
      </w:r>
    </w:p>
    <w:p w:rsidR="00E23524" w:rsidRDefault="00E23524" w:rsidP="002C74B0">
      <w:pPr>
        <w:rPr>
          <w:b/>
        </w:rPr>
      </w:pPr>
    </w:p>
    <w:p w:rsidR="00F1269B" w:rsidRPr="002909E7" w:rsidRDefault="00251FAF" w:rsidP="00F1269B">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9</w:t>
      </w:r>
      <w:r w:rsidR="002909E7" w:rsidRPr="002909E7">
        <w:rPr>
          <w:rFonts w:ascii="Times New Roman" w:hAnsi="Times New Roman" w:cs="Times New Roman"/>
          <w:b/>
          <w:sz w:val="28"/>
          <w:szCs w:val="28"/>
        </w:rPr>
        <w:t xml:space="preserve">.5.12. </w:t>
      </w:r>
      <w:r w:rsidR="00F1269B" w:rsidRPr="002909E7">
        <w:rPr>
          <w:rFonts w:ascii="Times New Roman" w:hAnsi="Times New Roman" w:cs="Times New Roman"/>
          <w:b/>
          <w:sz w:val="28"/>
          <w:szCs w:val="28"/>
        </w:rPr>
        <w:t>Упаковка темперной живописи на дереве</w:t>
      </w:r>
    </w:p>
    <w:p w:rsidR="00F1269B" w:rsidRPr="002909E7" w:rsidRDefault="00F1269B" w:rsidP="00F1269B">
      <w:pPr>
        <w:pStyle w:val="ConsPlusNormal"/>
        <w:rPr>
          <w:rFonts w:ascii="Times New Roman" w:hAnsi="Times New Roman" w:cs="Times New Roman"/>
          <w:b/>
          <w:sz w:val="28"/>
          <w:szCs w:val="28"/>
        </w:rPr>
      </w:pPr>
    </w:p>
    <w:p w:rsidR="00F1269B" w:rsidRPr="00F1269B" w:rsidRDefault="00F1269B" w:rsidP="00F1269B">
      <w:pPr>
        <w:pStyle w:val="ConsPlusNormal"/>
        <w:ind w:firstLine="540"/>
        <w:jc w:val="both"/>
        <w:rPr>
          <w:rFonts w:ascii="Times New Roman" w:hAnsi="Times New Roman" w:cs="Times New Roman"/>
          <w:sz w:val="28"/>
          <w:szCs w:val="28"/>
        </w:rPr>
      </w:pPr>
      <w:r w:rsidRPr="00F1269B">
        <w:rPr>
          <w:rFonts w:ascii="Times New Roman" w:hAnsi="Times New Roman" w:cs="Times New Roman"/>
          <w:sz w:val="28"/>
          <w:szCs w:val="28"/>
        </w:rPr>
        <w:t>Перед упаковкой произведения темперной живописи группируются по размерам, в соответствии с которыми заказывается упаковочная тара.</w:t>
      </w:r>
    </w:p>
    <w:p w:rsidR="00F1269B" w:rsidRPr="00F1269B" w:rsidRDefault="00F1269B" w:rsidP="00F1269B">
      <w:pPr>
        <w:pStyle w:val="ConsPlusNormal"/>
        <w:ind w:firstLine="540"/>
        <w:jc w:val="both"/>
        <w:rPr>
          <w:rFonts w:ascii="Times New Roman" w:hAnsi="Times New Roman" w:cs="Times New Roman"/>
          <w:sz w:val="28"/>
          <w:szCs w:val="28"/>
        </w:rPr>
      </w:pPr>
      <w:r w:rsidRPr="00F1269B">
        <w:rPr>
          <w:rFonts w:ascii="Times New Roman" w:hAnsi="Times New Roman" w:cs="Times New Roman"/>
          <w:sz w:val="28"/>
          <w:szCs w:val="28"/>
        </w:rPr>
        <w:t>Вес упаковочного ящика с экспонатами не должен превышать 80 кг.</w:t>
      </w:r>
    </w:p>
    <w:p w:rsidR="00F1269B" w:rsidRPr="00F1269B" w:rsidRDefault="00F1269B" w:rsidP="00F1269B">
      <w:pPr>
        <w:pStyle w:val="ConsPlusNormal"/>
        <w:ind w:firstLine="540"/>
        <w:jc w:val="both"/>
        <w:rPr>
          <w:rFonts w:ascii="Times New Roman" w:hAnsi="Times New Roman" w:cs="Times New Roman"/>
          <w:sz w:val="28"/>
          <w:szCs w:val="28"/>
        </w:rPr>
      </w:pPr>
      <w:r w:rsidRPr="00F1269B">
        <w:rPr>
          <w:rFonts w:ascii="Times New Roman" w:hAnsi="Times New Roman" w:cs="Times New Roman"/>
          <w:sz w:val="28"/>
          <w:szCs w:val="28"/>
        </w:rPr>
        <w:t xml:space="preserve">Все экспонаты перед упаковкой обертываются белой фланелью. Красочный слой предварительно закрывается восковой калькой, папиросной или </w:t>
      </w:r>
      <w:proofErr w:type="spellStart"/>
      <w:r w:rsidRPr="00F1269B">
        <w:rPr>
          <w:rFonts w:ascii="Times New Roman" w:hAnsi="Times New Roman" w:cs="Times New Roman"/>
          <w:sz w:val="28"/>
          <w:szCs w:val="28"/>
        </w:rPr>
        <w:t>микалентной</w:t>
      </w:r>
      <w:proofErr w:type="spellEnd"/>
      <w:r w:rsidRPr="00F1269B">
        <w:rPr>
          <w:rFonts w:ascii="Times New Roman" w:hAnsi="Times New Roman" w:cs="Times New Roman"/>
          <w:sz w:val="28"/>
          <w:szCs w:val="28"/>
        </w:rPr>
        <w:t xml:space="preserve"> бумагой.</w:t>
      </w:r>
    </w:p>
    <w:p w:rsidR="00F1269B" w:rsidRPr="00F1269B" w:rsidRDefault="00F1269B" w:rsidP="00F1269B">
      <w:pPr>
        <w:pStyle w:val="ConsPlusNormal"/>
        <w:ind w:firstLine="540"/>
        <w:jc w:val="both"/>
        <w:rPr>
          <w:rFonts w:ascii="Times New Roman" w:hAnsi="Times New Roman" w:cs="Times New Roman"/>
          <w:sz w:val="28"/>
          <w:szCs w:val="28"/>
        </w:rPr>
      </w:pPr>
      <w:r w:rsidRPr="00F1269B">
        <w:rPr>
          <w:rFonts w:ascii="Times New Roman" w:hAnsi="Times New Roman" w:cs="Times New Roman"/>
          <w:sz w:val="28"/>
          <w:szCs w:val="28"/>
        </w:rPr>
        <w:t xml:space="preserve"> Произведения темперной живописи небольшого размера пакуются в ящик в горизонтальном положении. Экспонаты укладываются попарно, красочной поверхностью одной картины к красочной поверхности другой и перекладываются по углам мягкими прокладками. На дно ящика укладывается поролон, пенопласт или гофрированная бумага. Пустоты между стенками ящика и торцами экспонатов плотно заполняются свертками из мятой бумаги.</w:t>
      </w:r>
    </w:p>
    <w:p w:rsidR="00F1269B" w:rsidRPr="00F1269B" w:rsidRDefault="00F1269B" w:rsidP="00F1269B">
      <w:pPr>
        <w:pStyle w:val="ConsPlusNormal"/>
        <w:ind w:firstLine="540"/>
        <w:jc w:val="both"/>
        <w:rPr>
          <w:rFonts w:ascii="Times New Roman" w:hAnsi="Times New Roman" w:cs="Times New Roman"/>
          <w:sz w:val="28"/>
          <w:szCs w:val="28"/>
        </w:rPr>
      </w:pPr>
      <w:r w:rsidRPr="00F1269B">
        <w:rPr>
          <w:rFonts w:ascii="Times New Roman" w:hAnsi="Times New Roman" w:cs="Times New Roman"/>
          <w:sz w:val="28"/>
          <w:szCs w:val="28"/>
        </w:rPr>
        <w:t>Произведения темперной живописи большого размера пакуются не более 1 - 2 произведений в ящик, на дно и две смежные стенки которого закрепляются амортизационные прокладки. Произведения кладутся живописной поверхностью одного к живописной поверхности другого. По верхнему и нижнему краю красочной поверхности нижележащего произведения накладываются жгуты толщиной не менее 2 см из плотной бумаги.</w:t>
      </w:r>
    </w:p>
    <w:p w:rsidR="00F1269B" w:rsidRPr="00F1269B" w:rsidRDefault="00F1269B" w:rsidP="00F1269B">
      <w:pPr>
        <w:pStyle w:val="ConsPlusNormal"/>
        <w:ind w:firstLine="540"/>
        <w:jc w:val="both"/>
        <w:rPr>
          <w:rFonts w:ascii="Times New Roman" w:hAnsi="Times New Roman" w:cs="Times New Roman"/>
          <w:sz w:val="28"/>
          <w:szCs w:val="28"/>
        </w:rPr>
      </w:pPr>
      <w:r w:rsidRPr="00F1269B">
        <w:rPr>
          <w:rFonts w:ascii="Times New Roman" w:hAnsi="Times New Roman" w:cs="Times New Roman"/>
          <w:sz w:val="28"/>
          <w:szCs w:val="28"/>
        </w:rPr>
        <w:t>Произведения крепятся небольшими брусками с боков и рейками сверху. В местах соприкосновения поверхности произведений с креплениями прокладываются подушки.</w:t>
      </w:r>
    </w:p>
    <w:p w:rsidR="00F1269B" w:rsidRPr="00F1269B" w:rsidRDefault="00F1269B" w:rsidP="00F1269B">
      <w:pPr>
        <w:pStyle w:val="ConsPlusNormal"/>
        <w:ind w:firstLine="540"/>
        <w:jc w:val="both"/>
        <w:rPr>
          <w:rFonts w:ascii="Times New Roman" w:hAnsi="Times New Roman" w:cs="Times New Roman"/>
          <w:sz w:val="28"/>
          <w:szCs w:val="28"/>
        </w:rPr>
      </w:pPr>
      <w:r w:rsidRPr="00F1269B">
        <w:rPr>
          <w:rFonts w:ascii="Times New Roman" w:hAnsi="Times New Roman" w:cs="Times New Roman"/>
          <w:sz w:val="28"/>
          <w:szCs w:val="28"/>
        </w:rPr>
        <w:t>Произведения живописи с покоробленной основой упаковываются в отдельные ящики. Произведения кладутся в ящик живописным слоем вниз на мягкие прокладки и плотно прижимаются к ним обернутыми в бумагу брусками, положенными (вдоль волокна доски) по линии ее наибольшего прогиба. Брусок крепится к боковым стенкам ящика. Между стенками ящика и краями доски помещается амортизационная прокладка из гофрированного картона, а при значительном зазоре - обернутые в плотную бумагу деревянные бруски, укрепленные на боковых стенках ящика.</w:t>
      </w:r>
    </w:p>
    <w:p w:rsidR="00F1269B" w:rsidRPr="00F1269B" w:rsidRDefault="00F1269B" w:rsidP="00F1269B">
      <w:pPr>
        <w:pStyle w:val="ConsPlusNormal"/>
        <w:ind w:firstLine="540"/>
        <w:jc w:val="both"/>
        <w:rPr>
          <w:rFonts w:ascii="Times New Roman" w:hAnsi="Times New Roman" w:cs="Times New Roman"/>
          <w:sz w:val="28"/>
          <w:szCs w:val="28"/>
        </w:rPr>
      </w:pPr>
      <w:r w:rsidRPr="00F1269B">
        <w:rPr>
          <w:rFonts w:ascii="Times New Roman" w:hAnsi="Times New Roman" w:cs="Times New Roman"/>
          <w:sz w:val="28"/>
          <w:szCs w:val="28"/>
        </w:rPr>
        <w:t>Произведения, сильно поврежденные жуками-точильщиками, пакуются в отдельные ящики, строго соответствующие по размерам тем произведениям, для которых они предназначаются. Между произведениями и стенками ящика помещают амортизационные прокладки из гофрированного картона или поролона.</w:t>
      </w:r>
    </w:p>
    <w:p w:rsidR="00F1269B" w:rsidRPr="00F1269B" w:rsidRDefault="00F1269B" w:rsidP="00F1269B">
      <w:pPr>
        <w:pStyle w:val="ConsPlusNormal"/>
        <w:ind w:firstLine="540"/>
        <w:jc w:val="both"/>
        <w:rPr>
          <w:rFonts w:ascii="Times New Roman" w:hAnsi="Times New Roman" w:cs="Times New Roman"/>
          <w:sz w:val="28"/>
          <w:szCs w:val="28"/>
        </w:rPr>
      </w:pPr>
      <w:r w:rsidRPr="00F1269B">
        <w:rPr>
          <w:rFonts w:ascii="Times New Roman" w:hAnsi="Times New Roman" w:cs="Times New Roman"/>
          <w:sz w:val="28"/>
          <w:szCs w:val="28"/>
        </w:rPr>
        <w:t>Примечание. Транспортировка таких экспонатов допускается только в исключительных случаях.</w:t>
      </w:r>
    </w:p>
    <w:p w:rsidR="00F1269B" w:rsidRPr="00F1269B" w:rsidRDefault="00F1269B" w:rsidP="00F1269B">
      <w:pPr>
        <w:pStyle w:val="ConsPlusNormal"/>
        <w:rPr>
          <w:rFonts w:ascii="Times New Roman" w:hAnsi="Times New Roman" w:cs="Times New Roman"/>
          <w:sz w:val="28"/>
          <w:szCs w:val="28"/>
        </w:rPr>
      </w:pPr>
    </w:p>
    <w:p w:rsidR="00F1269B" w:rsidRPr="00F1269B" w:rsidRDefault="00F1269B" w:rsidP="00F1269B">
      <w:pPr>
        <w:pStyle w:val="ConsPlusNormal"/>
        <w:ind w:firstLine="540"/>
        <w:jc w:val="both"/>
        <w:rPr>
          <w:rFonts w:ascii="Times New Roman" w:hAnsi="Times New Roman" w:cs="Times New Roman"/>
          <w:sz w:val="28"/>
          <w:szCs w:val="28"/>
        </w:rPr>
      </w:pPr>
      <w:r w:rsidRPr="00F1269B">
        <w:rPr>
          <w:rFonts w:ascii="Times New Roman" w:hAnsi="Times New Roman" w:cs="Times New Roman"/>
          <w:sz w:val="28"/>
          <w:szCs w:val="28"/>
        </w:rPr>
        <w:t>Упаковка икон с уникальными окладами может производиться только под руководством опытного реставратора.</w:t>
      </w:r>
    </w:p>
    <w:p w:rsidR="00F1269B" w:rsidRPr="00F1269B" w:rsidRDefault="00F1269B" w:rsidP="00F1269B">
      <w:pPr>
        <w:pStyle w:val="ConsPlusNormal"/>
        <w:ind w:firstLine="540"/>
        <w:jc w:val="both"/>
        <w:rPr>
          <w:rFonts w:ascii="Times New Roman" w:hAnsi="Times New Roman" w:cs="Times New Roman"/>
          <w:sz w:val="28"/>
          <w:szCs w:val="28"/>
        </w:rPr>
      </w:pPr>
      <w:r w:rsidRPr="00F1269B">
        <w:rPr>
          <w:rFonts w:ascii="Times New Roman" w:hAnsi="Times New Roman" w:cs="Times New Roman"/>
          <w:sz w:val="28"/>
          <w:szCs w:val="28"/>
        </w:rPr>
        <w:t>Иконы небольших размеров перед укладкой в ящик помещают в индивидуальные кассеты.</w:t>
      </w:r>
    </w:p>
    <w:p w:rsidR="00F1269B" w:rsidRPr="00F1269B" w:rsidRDefault="00F1269B" w:rsidP="002C74B0">
      <w:pPr>
        <w:rPr>
          <w:b/>
          <w:sz w:val="28"/>
          <w:szCs w:val="28"/>
        </w:rPr>
        <w:sectPr w:rsidR="00F1269B" w:rsidRPr="00F1269B" w:rsidSect="00E23524">
          <w:headerReference w:type="even" r:id="rId8"/>
          <w:headerReference w:type="default" r:id="rId9"/>
          <w:pgSz w:w="11906" w:h="16838"/>
          <w:pgMar w:top="1134" w:right="707" w:bottom="1134" w:left="1134" w:header="709" w:footer="709" w:gutter="0"/>
          <w:pgNumType w:start="1"/>
          <w:cols w:space="708"/>
          <w:titlePg/>
          <w:docGrid w:linePitch="360"/>
        </w:sectPr>
      </w:pPr>
    </w:p>
    <w:p w:rsidR="00E23524" w:rsidRDefault="00E23524" w:rsidP="00E23524">
      <w:pPr>
        <w:jc w:val="right"/>
        <w:rPr>
          <w:b/>
        </w:rPr>
      </w:pPr>
      <w:r>
        <w:rPr>
          <w:b/>
        </w:rPr>
        <w:lastRenderedPageBreak/>
        <w:t xml:space="preserve">                                                                                                                                                                                                                   Приложение 1</w:t>
      </w:r>
    </w:p>
    <w:p w:rsidR="00E23524" w:rsidRDefault="00E23524" w:rsidP="00E23524">
      <w:pPr>
        <w:jc w:val="center"/>
        <w:rPr>
          <w:b/>
        </w:rPr>
      </w:pPr>
    </w:p>
    <w:p w:rsidR="00E23524" w:rsidRDefault="00E23524" w:rsidP="00E23524">
      <w:pPr>
        <w:tabs>
          <w:tab w:val="left" w:pos="8860"/>
        </w:tabs>
        <w:rPr>
          <w:b/>
        </w:rPr>
      </w:pPr>
      <w:r>
        <w:rPr>
          <w:b/>
        </w:rPr>
        <w:tab/>
      </w:r>
    </w:p>
    <w:p w:rsidR="00E23524" w:rsidRDefault="00E23524" w:rsidP="00E23524">
      <w:pPr>
        <w:jc w:val="center"/>
        <w:rPr>
          <w:b/>
        </w:rPr>
      </w:pPr>
      <w:r>
        <w:rPr>
          <w:b/>
        </w:rPr>
        <w:t>Примерный график учебного процесса</w:t>
      </w:r>
    </w:p>
    <w:p w:rsidR="00E23524" w:rsidRDefault="00E23524" w:rsidP="00E23524">
      <w:pPr>
        <w:jc w:val="center"/>
      </w:pPr>
    </w:p>
    <w:tbl>
      <w:tblPr>
        <w:tblW w:w="0" w:type="auto"/>
        <w:tblInd w:w="898" w:type="dxa"/>
        <w:tblLayout w:type="fixed"/>
        <w:tblLook w:val="01E0" w:firstRow="1" w:lastRow="1" w:firstColumn="1" w:lastColumn="1" w:noHBand="0" w:noVBand="0"/>
      </w:tblPr>
      <w:tblGrid>
        <w:gridCol w:w="4360"/>
        <w:gridCol w:w="1818"/>
        <w:gridCol w:w="6462"/>
      </w:tblGrid>
      <w:tr w:rsidR="00E23524" w:rsidTr="000D1988">
        <w:tc>
          <w:tcPr>
            <w:tcW w:w="4360" w:type="dxa"/>
          </w:tcPr>
          <w:p w:rsidR="00E23524" w:rsidRDefault="00E23524" w:rsidP="000D1988">
            <w:r>
              <w:t xml:space="preserve">УТВЕРЖДАЮ </w:t>
            </w:r>
          </w:p>
        </w:tc>
        <w:tc>
          <w:tcPr>
            <w:tcW w:w="1818" w:type="dxa"/>
          </w:tcPr>
          <w:p w:rsidR="00E23524" w:rsidRDefault="00E23524" w:rsidP="000D1988"/>
        </w:tc>
        <w:tc>
          <w:tcPr>
            <w:tcW w:w="6462" w:type="dxa"/>
          </w:tcPr>
          <w:p w:rsidR="00E23524" w:rsidRDefault="00E23524" w:rsidP="000D1988">
            <w:pPr>
              <w:rPr>
                <w:sz w:val="20"/>
              </w:rPr>
            </w:pPr>
            <w:r>
              <w:rPr>
                <w:sz w:val="20"/>
              </w:rPr>
              <w:t>Форма обучения очная</w:t>
            </w:r>
          </w:p>
        </w:tc>
      </w:tr>
      <w:tr w:rsidR="00E23524" w:rsidTr="000D1988">
        <w:tc>
          <w:tcPr>
            <w:tcW w:w="4360" w:type="dxa"/>
          </w:tcPr>
          <w:p w:rsidR="00E23524" w:rsidRDefault="00E23524" w:rsidP="000D1988">
            <w:r>
              <w:t>ДИРЕКТОР ГОУ СПО</w:t>
            </w:r>
          </w:p>
        </w:tc>
        <w:tc>
          <w:tcPr>
            <w:tcW w:w="1818" w:type="dxa"/>
          </w:tcPr>
          <w:p w:rsidR="00E23524" w:rsidRDefault="00E23524" w:rsidP="000D1988"/>
        </w:tc>
        <w:tc>
          <w:tcPr>
            <w:tcW w:w="6462" w:type="dxa"/>
          </w:tcPr>
          <w:p w:rsidR="00E23524" w:rsidRDefault="00E23524" w:rsidP="000D1988">
            <w:pPr>
              <w:rPr>
                <w:sz w:val="20"/>
              </w:rPr>
            </w:pPr>
            <w:r>
              <w:rPr>
                <w:sz w:val="20"/>
              </w:rPr>
              <w:t>Нормативный срок обучения –3 года 10 месяцев</w:t>
            </w:r>
          </w:p>
        </w:tc>
      </w:tr>
      <w:tr w:rsidR="00E23524" w:rsidTr="000D1988">
        <w:tc>
          <w:tcPr>
            <w:tcW w:w="4360" w:type="dxa"/>
          </w:tcPr>
          <w:p w:rsidR="00E23524" w:rsidRDefault="00E23524" w:rsidP="000D1988">
            <w:pPr>
              <w:jc w:val="right"/>
            </w:pPr>
          </w:p>
        </w:tc>
        <w:tc>
          <w:tcPr>
            <w:tcW w:w="1818" w:type="dxa"/>
          </w:tcPr>
          <w:p w:rsidR="00E23524" w:rsidRDefault="00E23524" w:rsidP="000D1988"/>
        </w:tc>
        <w:tc>
          <w:tcPr>
            <w:tcW w:w="6462" w:type="dxa"/>
          </w:tcPr>
          <w:p w:rsidR="00E23524" w:rsidRDefault="00E23524" w:rsidP="000D1988">
            <w:pPr>
              <w:ind w:left="-1577" w:right="-1299" w:firstLine="1577"/>
              <w:rPr>
                <w:sz w:val="20"/>
              </w:rPr>
            </w:pPr>
            <w:r>
              <w:rPr>
                <w:sz w:val="20"/>
              </w:rPr>
              <w:t xml:space="preserve">на базе основного общего образования </w:t>
            </w:r>
          </w:p>
        </w:tc>
      </w:tr>
      <w:tr w:rsidR="00E23524" w:rsidTr="000D1988">
        <w:tc>
          <w:tcPr>
            <w:tcW w:w="4360" w:type="dxa"/>
          </w:tcPr>
          <w:p w:rsidR="00E23524" w:rsidRDefault="00E23524" w:rsidP="000D1988">
            <w:r>
              <w:t>«____» _______________ 20___ года</w:t>
            </w:r>
          </w:p>
        </w:tc>
        <w:tc>
          <w:tcPr>
            <w:tcW w:w="1818" w:type="dxa"/>
          </w:tcPr>
          <w:p w:rsidR="00E23524" w:rsidRDefault="00E23524" w:rsidP="000D1988"/>
        </w:tc>
        <w:tc>
          <w:tcPr>
            <w:tcW w:w="6462" w:type="dxa"/>
          </w:tcPr>
          <w:p w:rsidR="00E23524" w:rsidRDefault="00E23524" w:rsidP="000D1988">
            <w:pPr>
              <w:rPr>
                <w:sz w:val="20"/>
              </w:rPr>
            </w:pPr>
            <w:r>
              <w:rPr>
                <w:sz w:val="20"/>
              </w:rPr>
              <w:t>Специальность – 072201 Реставрация углубленной подготовки</w:t>
            </w:r>
          </w:p>
        </w:tc>
      </w:tr>
    </w:tbl>
    <w:p w:rsidR="00E23524" w:rsidRDefault="00E23524" w:rsidP="00E23524">
      <w:r>
        <w:tab/>
      </w:r>
    </w:p>
    <w:p w:rsidR="00E23524" w:rsidRDefault="00E23524" w:rsidP="00E23524"/>
    <w:p w:rsidR="00E23524" w:rsidRPr="00F679EB" w:rsidRDefault="00E23524" w:rsidP="00E23524">
      <w:pPr>
        <w:spacing w:line="192" w:lineRule="auto"/>
        <w:rPr>
          <w:sz w:val="20"/>
          <w:szCs w:val="20"/>
        </w:rPr>
      </w:pPr>
      <w:r w:rsidRPr="00F14BB2">
        <w:rPr>
          <w:b/>
        </w:rPr>
        <w:t xml:space="preserve">                                                          </w:t>
      </w:r>
      <w:r w:rsidRPr="00F679EB">
        <w:rPr>
          <w:b/>
          <w:sz w:val="20"/>
          <w:szCs w:val="20"/>
        </w:rPr>
        <w:t xml:space="preserve">1. График учебного процесса                                                       </w:t>
      </w:r>
      <w:r w:rsidRPr="00F679EB">
        <w:rPr>
          <w:b/>
          <w:sz w:val="20"/>
          <w:szCs w:val="20"/>
        </w:rPr>
        <w:tab/>
        <w:t xml:space="preserve">                  </w:t>
      </w:r>
      <w:r>
        <w:rPr>
          <w:b/>
          <w:sz w:val="20"/>
          <w:szCs w:val="20"/>
        </w:rPr>
        <w:t xml:space="preserve">                          </w:t>
      </w:r>
      <w:r w:rsidRPr="00F679EB">
        <w:rPr>
          <w:b/>
          <w:sz w:val="20"/>
          <w:szCs w:val="20"/>
        </w:rPr>
        <w:t>2. Сводные данные по</w:t>
      </w:r>
      <w:r w:rsidRPr="00F679EB">
        <w:rPr>
          <w:sz w:val="20"/>
          <w:szCs w:val="20"/>
        </w:rPr>
        <w:tab/>
      </w:r>
    </w:p>
    <w:p w:rsidR="00E23524" w:rsidRPr="00F679EB" w:rsidRDefault="00E23524" w:rsidP="00E23524">
      <w:pPr>
        <w:spacing w:line="192" w:lineRule="auto"/>
        <w:rPr>
          <w:b/>
          <w:sz w:val="20"/>
          <w:szCs w:val="20"/>
        </w:rPr>
      </w:pPr>
      <w:r w:rsidRPr="00F679EB">
        <w:rPr>
          <w:sz w:val="20"/>
          <w:szCs w:val="20"/>
        </w:rPr>
        <w:t xml:space="preserve">                                                                                                                                                                                                        </w:t>
      </w:r>
      <w:r>
        <w:rPr>
          <w:sz w:val="20"/>
          <w:szCs w:val="20"/>
        </w:rPr>
        <w:t xml:space="preserve">                                  </w:t>
      </w:r>
      <w:r w:rsidRPr="00F679EB">
        <w:rPr>
          <w:b/>
          <w:sz w:val="20"/>
          <w:szCs w:val="20"/>
        </w:rPr>
        <w:t>бюджету времени</w:t>
      </w:r>
    </w:p>
    <w:p w:rsidR="00E23524" w:rsidRPr="00F679EB" w:rsidRDefault="00E23524" w:rsidP="00E23524">
      <w:pPr>
        <w:rPr>
          <w:b/>
          <w:sz w:val="20"/>
          <w:szCs w:val="20"/>
        </w:rPr>
      </w:pPr>
    </w:p>
    <w:tbl>
      <w:tblPr>
        <w:tblW w:w="1530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7"/>
        <w:gridCol w:w="258"/>
        <w:gridCol w:w="258"/>
        <w:gridCol w:w="259"/>
        <w:gridCol w:w="237"/>
        <w:gridCol w:w="224"/>
        <w:gridCol w:w="233"/>
        <w:gridCol w:w="233"/>
        <w:gridCol w:w="233"/>
        <w:gridCol w:w="224"/>
        <w:gridCol w:w="204"/>
        <w:gridCol w:w="220"/>
        <w:gridCol w:w="220"/>
        <w:gridCol w:w="220"/>
        <w:gridCol w:w="204"/>
        <w:gridCol w:w="220"/>
        <w:gridCol w:w="220"/>
        <w:gridCol w:w="221"/>
        <w:gridCol w:w="226"/>
        <w:gridCol w:w="221"/>
        <w:gridCol w:w="221"/>
        <w:gridCol w:w="221"/>
        <w:gridCol w:w="226"/>
        <w:gridCol w:w="240"/>
        <w:gridCol w:w="200"/>
        <w:gridCol w:w="225"/>
        <w:gridCol w:w="226"/>
        <w:gridCol w:w="205"/>
        <w:gridCol w:w="221"/>
        <w:gridCol w:w="221"/>
        <w:gridCol w:w="221"/>
        <w:gridCol w:w="226"/>
        <w:gridCol w:w="228"/>
        <w:gridCol w:w="228"/>
        <w:gridCol w:w="228"/>
        <w:gridCol w:w="226"/>
        <w:gridCol w:w="225"/>
        <w:gridCol w:w="217"/>
        <w:gridCol w:w="221"/>
        <w:gridCol w:w="221"/>
        <w:gridCol w:w="205"/>
        <w:gridCol w:w="221"/>
        <w:gridCol w:w="221"/>
        <w:gridCol w:w="221"/>
        <w:gridCol w:w="226"/>
        <w:gridCol w:w="221"/>
        <w:gridCol w:w="221"/>
        <w:gridCol w:w="221"/>
        <w:gridCol w:w="226"/>
        <w:gridCol w:w="205"/>
        <w:gridCol w:w="221"/>
        <w:gridCol w:w="221"/>
        <w:gridCol w:w="221"/>
        <w:gridCol w:w="274"/>
        <w:gridCol w:w="536"/>
        <w:gridCol w:w="360"/>
        <w:gridCol w:w="205"/>
        <w:gridCol w:w="335"/>
        <w:gridCol w:w="208"/>
        <w:gridCol w:w="272"/>
        <w:gridCol w:w="420"/>
        <w:gridCol w:w="360"/>
        <w:gridCol w:w="360"/>
      </w:tblGrid>
      <w:tr w:rsidR="00E23524" w:rsidTr="000D1988">
        <w:tc>
          <w:tcPr>
            <w:tcW w:w="337" w:type="dxa"/>
            <w:vMerge w:val="restart"/>
            <w:tcBorders>
              <w:right w:val="single" w:sz="18" w:space="0" w:color="auto"/>
            </w:tcBorders>
            <w:shd w:val="clear" w:color="auto" w:fill="auto"/>
            <w:textDirection w:val="btLr"/>
          </w:tcPr>
          <w:p w:rsidR="00E23524" w:rsidRPr="004A5111" w:rsidRDefault="00E23524" w:rsidP="000D1988">
            <w:pPr>
              <w:ind w:left="113" w:right="113"/>
              <w:jc w:val="center"/>
              <w:rPr>
                <w:sz w:val="20"/>
                <w:szCs w:val="20"/>
              </w:rPr>
            </w:pPr>
            <w:r w:rsidRPr="004A5111">
              <w:rPr>
                <w:sz w:val="20"/>
                <w:szCs w:val="20"/>
              </w:rPr>
              <w:t>курсы</w:t>
            </w:r>
          </w:p>
          <w:p w:rsidR="00E23524" w:rsidRPr="004A5111" w:rsidRDefault="00E23524" w:rsidP="000D1988">
            <w:pPr>
              <w:ind w:left="113" w:right="113"/>
              <w:jc w:val="center"/>
              <w:rPr>
                <w:sz w:val="12"/>
                <w:szCs w:val="12"/>
              </w:rPr>
            </w:pPr>
          </w:p>
        </w:tc>
        <w:tc>
          <w:tcPr>
            <w:tcW w:w="1012" w:type="dxa"/>
            <w:gridSpan w:val="4"/>
            <w:tcBorders>
              <w:left w:val="single" w:sz="18" w:space="0" w:color="auto"/>
            </w:tcBorders>
            <w:shd w:val="clear" w:color="auto" w:fill="auto"/>
          </w:tcPr>
          <w:p w:rsidR="00E23524" w:rsidRPr="004A5111" w:rsidRDefault="00E23524" w:rsidP="000D1988">
            <w:pPr>
              <w:jc w:val="center"/>
              <w:rPr>
                <w:sz w:val="14"/>
                <w:szCs w:val="14"/>
              </w:rPr>
            </w:pPr>
            <w:r w:rsidRPr="004A5111">
              <w:rPr>
                <w:sz w:val="14"/>
                <w:szCs w:val="14"/>
              </w:rPr>
              <w:t>сентябрь</w:t>
            </w:r>
          </w:p>
        </w:tc>
        <w:tc>
          <w:tcPr>
            <w:tcW w:w="224" w:type="dxa"/>
            <w:vMerge w:val="restart"/>
            <w:shd w:val="clear" w:color="auto" w:fill="auto"/>
            <w:tcMar>
              <w:left w:w="28" w:type="dxa"/>
              <w:right w:w="28" w:type="dxa"/>
            </w:tcMar>
          </w:tcPr>
          <w:p w:rsidR="00E23524" w:rsidRPr="004A5111" w:rsidRDefault="00E23524" w:rsidP="000D1988">
            <w:pPr>
              <w:jc w:val="center"/>
              <w:rPr>
                <w:sz w:val="14"/>
                <w:szCs w:val="14"/>
              </w:rPr>
            </w:pPr>
          </w:p>
          <w:p w:rsidR="00E23524" w:rsidRPr="004A5111" w:rsidRDefault="00E23524" w:rsidP="000D1988">
            <w:pPr>
              <w:jc w:val="center"/>
              <w:rPr>
                <w:sz w:val="12"/>
                <w:szCs w:val="12"/>
              </w:rPr>
            </w:pPr>
          </w:p>
          <w:p w:rsidR="00E23524" w:rsidRPr="004A5111" w:rsidRDefault="00E23524" w:rsidP="000D1988">
            <w:pPr>
              <w:jc w:val="center"/>
              <w:rPr>
                <w:sz w:val="14"/>
                <w:szCs w:val="14"/>
              </w:rPr>
            </w:pPr>
            <w:r w:rsidRPr="004A5111">
              <w:rPr>
                <w:sz w:val="14"/>
                <w:szCs w:val="14"/>
              </w:rPr>
              <w:t>29</w:t>
            </w:r>
          </w:p>
          <w:p w:rsidR="00E23524" w:rsidRPr="004A5111" w:rsidRDefault="00E23524" w:rsidP="000D1988">
            <w:pPr>
              <w:jc w:val="center"/>
              <w:rPr>
                <w:sz w:val="14"/>
                <w:szCs w:val="14"/>
              </w:rPr>
            </w:pPr>
            <w:r w:rsidRPr="004A5111">
              <w:rPr>
                <w:sz w:val="14"/>
                <w:szCs w:val="14"/>
              </w:rPr>
              <w:t>5</w:t>
            </w:r>
          </w:p>
        </w:tc>
        <w:tc>
          <w:tcPr>
            <w:tcW w:w="699" w:type="dxa"/>
            <w:gridSpan w:val="3"/>
            <w:shd w:val="clear" w:color="auto" w:fill="auto"/>
          </w:tcPr>
          <w:p w:rsidR="00E23524" w:rsidRPr="004A5111" w:rsidRDefault="00E23524" w:rsidP="000D1988">
            <w:pPr>
              <w:jc w:val="center"/>
              <w:rPr>
                <w:sz w:val="14"/>
                <w:szCs w:val="14"/>
              </w:rPr>
            </w:pPr>
            <w:r w:rsidRPr="004A5111">
              <w:rPr>
                <w:sz w:val="14"/>
                <w:szCs w:val="14"/>
              </w:rPr>
              <w:t>октябрь</w:t>
            </w:r>
          </w:p>
        </w:tc>
        <w:tc>
          <w:tcPr>
            <w:tcW w:w="224" w:type="dxa"/>
            <w:vMerge w:val="restart"/>
            <w:shd w:val="clear" w:color="auto" w:fill="auto"/>
            <w:tcMar>
              <w:left w:w="28" w:type="dxa"/>
              <w:right w:w="28" w:type="dxa"/>
            </w:tcMar>
          </w:tcPr>
          <w:p w:rsidR="00E23524" w:rsidRPr="004A5111" w:rsidRDefault="00E23524" w:rsidP="000D1988">
            <w:pPr>
              <w:jc w:val="center"/>
              <w:rPr>
                <w:sz w:val="14"/>
                <w:szCs w:val="14"/>
              </w:rPr>
            </w:pPr>
          </w:p>
          <w:p w:rsidR="00E23524" w:rsidRPr="004A5111" w:rsidRDefault="00E23524" w:rsidP="000D1988">
            <w:pPr>
              <w:jc w:val="center"/>
              <w:rPr>
                <w:sz w:val="14"/>
                <w:szCs w:val="14"/>
              </w:rPr>
            </w:pPr>
          </w:p>
          <w:p w:rsidR="00E23524" w:rsidRPr="004A5111" w:rsidRDefault="00E23524" w:rsidP="000D1988">
            <w:pPr>
              <w:jc w:val="center"/>
              <w:rPr>
                <w:sz w:val="14"/>
                <w:szCs w:val="14"/>
              </w:rPr>
            </w:pPr>
            <w:r w:rsidRPr="004A5111">
              <w:rPr>
                <w:sz w:val="14"/>
                <w:szCs w:val="14"/>
              </w:rPr>
              <w:t>27</w:t>
            </w:r>
          </w:p>
          <w:p w:rsidR="00E23524" w:rsidRPr="004A5111" w:rsidRDefault="00E23524" w:rsidP="000D1988">
            <w:pPr>
              <w:jc w:val="center"/>
              <w:rPr>
                <w:sz w:val="14"/>
                <w:szCs w:val="14"/>
              </w:rPr>
            </w:pPr>
            <w:r w:rsidRPr="004A5111">
              <w:rPr>
                <w:sz w:val="12"/>
                <w:szCs w:val="12"/>
              </w:rPr>
              <w:t>2</w:t>
            </w:r>
          </w:p>
        </w:tc>
        <w:tc>
          <w:tcPr>
            <w:tcW w:w="864" w:type="dxa"/>
            <w:gridSpan w:val="4"/>
            <w:shd w:val="clear" w:color="auto" w:fill="auto"/>
            <w:tcMar>
              <w:left w:w="28" w:type="dxa"/>
              <w:right w:w="28" w:type="dxa"/>
            </w:tcMar>
          </w:tcPr>
          <w:p w:rsidR="00E23524" w:rsidRPr="004A5111" w:rsidRDefault="00E23524" w:rsidP="000D1988">
            <w:pPr>
              <w:jc w:val="center"/>
              <w:rPr>
                <w:sz w:val="14"/>
                <w:szCs w:val="14"/>
              </w:rPr>
            </w:pPr>
            <w:r w:rsidRPr="004A5111">
              <w:rPr>
                <w:sz w:val="14"/>
                <w:szCs w:val="14"/>
              </w:rPr>
              <w:t>ноябрь</w:t>
            </w:r>
          </w:p>
        </w:tc>
        <w:tc>
          <w:tcPr>
            <w:tcW w:w="865" w:type="dxa"/>
            <w:gridSpan w:val="4"/>
            <w:shd w:val="clear" w:color="auto" w:fill="auto"/>
            <w:tcMar>
              <w:left w:w="28" w:type="dxa"/>
              <w:right w:w="28" w:type="dxa"/>
            </w:tcMar>
          </w:tcPr>
          <w:p w:rsidR="00E23524" w:rsidRPr="004A5111" w:rsidRDefault="00E23524" w:rsidP="000D1988">
            <w:pPr>
              <w:jc w:val="center"/>
              <w:rPr>
                <w:sz w:val="14"/>
                <w:szCs w:val="14"/>
              </w:rPr>
            </w:pPr>
            <w:r w:rsidRPr="004A5111">
              <w:rPr>
                <w:sz w:val="14"/>
                <w:szCs w:val="14"/>
              </w:rPr>
              <w:t>декабрь</w:t>
            </w:r>
          </w:p>
        </w:tc>
        <w:tc>
          <w:tcPr>
            <w:tcW w:w="226" w:type="dxa"/>
            <w:vMerge w:val="restart"/>
            <w:shd w:val="clear" w:color="auto" w:fill="auto"/>
            <w:tcMar>
              <w:left w:w="28" w:type="dxa"/>
              <w:right w:w="28" w:type="dxa"/>
            </w:tcMar>
          </w:tcPr>
          <w:p w:rsidR="00E23524" w:rsidRPr="004A5111" w:rsidRDefault="00E23524" w:rsidP="000D1988">
            <w:pPr>
              <w:jc w:val="center"/>
              <w:rPr>
                <w:sz w:val="14"/>
                <w:szCs w:val="14"/>
              </w:rPr>
            </w:pPr>
          </w:p>
          <w:p w:rsidR="00E23524" w:rsidRPr="004A5111" w:rsidRDefault="00E23524" w:rsidP="000D1988">
            <w:pPr>
              <w:jc w:val="center"/>
              <w:rPr>
                <w:sz w:val="14"/>
                <w:szCs w:val="14"/>
              </w:rPr>
            </w:pPr>
          </w:p>
          <w:p w:rsidR="00E23524" w:rsidRPr="004A5111" w:rsidRDefault="00E23524" w:rsidP="000D1988">
            <w:pPr>
              <w:jc w:val="center"/>
              <w:rPr>
                <w:sz w:val="14"/>
                <w:szCs w:val="14"/>
              </w:rPr>
            </w:pPr>
            <w:r w:rsidRPr="004A5111">
              <w:rPr>
                <w:sz w:val="14"/>
                <w:szCs w:val="14"/>
              </w:rPr>
              <w:t>29</w:t>
            </w:r>
          </w:p>
          <w:p w:rsidR="00E23524" w:rsidRPr="004A5111" w:rsidRDefault="00E23524" w:rsidP="000D1988">
            <w:pPr>
              <w:jc w:val="center"/>
              <w:rPr>
                <w:sz w:val="14"/>
                <w:szCs w:val="14"/>
              </w:rPr>
            </w:pPr>
            <w:r w:rsidRPr="004A5111">
              <w:rPr>
                <w:sz w:val="14"/>
                <w:szCs w:val="14"/>
              </w:rPr>
              <w:t>4</w:t>
            </w:r>
          </w:p>
        </w:tc>
        <w:tc>
          <w:tcPr>
            <w:tcW w:w="663" w:type="dxa"/>
            <w:gridSpan w:val="3"/>
            <w:shd w:val="clear" w:color="auto" w:fill="auto"/>
            <w:tcMar>
              <w:left w:w="28" w:type="dxa"/>
              <w:right w:w="28" w:type="dxa"/>
            </w:tcMar>
          </w:tcPr>
          <w:p w:rsidR="00E23524" w:rsidRPr="004A5111" w:rsidRDefault="00E23524" w:rsidP="000D1988">
            <w:pPr>
              <w:jc w:val="center"/>
              <w:rPr>
                <w:sz w:val="14"/>
                <w:szCs w:val="14"/>
              </w:rPr>
            </w:pPr>
            <w:r w:rsidRPr="004A5111">
              <w:rPr>
                <w:sz w:val="14"/>
                <w:szCs w:val="14"/>
              </w:rPr>
              <w:t>январь</w:t>
            </w:r>
          </w:p>
        </w:tc>
        <w:tc>
          <w:tcPr>
            <w:tcW w:w="226" w:type="dxa"/>
            <w:vMerge w:val="restart"/>
            <w:shd w:val="clear" w:color="auto" w:fill="auto"/>
            <w:tcMar>
              <w:left w:w="28" w:type="dxa"/>
              <w:right w:w="28" w:type="dxa"/>
            </w:tcMar>
          </w:tcPr>
          <w:p w:rsidR="00E23524" w:rsidRPr="004A5111" w:rsidRDefault="00E23524" w:rsidP="000D1988">
            <w:pPr>
              <w:jc w:val="center"/>
              <w:rPr>
                <w:sz w:val="14"/>
                <w:szCs w:val="14"/>
              </w:rPr>
            </w:pPr>
          </w:p>
          <w:p w:rsidR="00E23524" w:rsidRPr="004A5111" w:rsidRDefault="00E23524" w:rsidP="000D1988">
            <w:pPr>
              <w:jc w:val="center"/>
              <w:rPr>
                <w:sz w:val="14"/>
                <w:szCs w:val="14"/>
              </w:rPr>
            </w:pPr>
          </w:p>
          <w:p w:rsidR="00E23524" w:rsidRPr="004A5111" w:rsidRDefault="00E23524" w:rsidP="000D1988">
            <w:pPr>
              <w:jc w:val="center"/>
              <w:rPr>
                <w:sz w:val="14"/>
                <w:szCs w:val="14"/>
              </w:rPr>
            </w:pPr>
            <w:r w:rsidRPr="004A5111">
              <w:rPr>
                <w:sz w:val="14"/>
                <w:szCs w:val="14"/>
              </w:rPr>
              <w:t>26</w:t>
            </w:r>
          </w:p>
          <w:p w:rsidR="00E23524" w:rsidRPr="004A5111" w:rsidRDefault="00E23524" w:rsidP="000D1988">
            <w:pPr>
              <w:jc w:val="center"/>
              <w:rPr>
                <w:sz w:val="14"/>
                <w:szCs w:val="14"/>
              </w:rPr>
            </w:pPr>
            <w:r w:rsidRPr="004A5111">
              <w:rPr>
                <w:sz w:val="14"/>
                <w:szCs w:val="14"/>
              </w:rPr>
              <w:t>1</w:t>
            </w:r>
          </w:p>
        </w:tc>
        <w:tc>
          <w:tcPr>
            <w:tcW w:w="665" w:type="dxa"/>
            <w:gridSpan w:val="3"/>
            <w:shd w:val="clear" w:color="auto" w:fill="auto"/>
            <w:tcMar>
              <w:left w:w="28" w:type="dxa"/>
              <w:right w:w="28" w:type="dxa"/>
            </w:tcMar>
          </w:tcPr>
          <w:p w:rsidR="00E23524" w:rsidRPr="004A5111" w:rsidRDefault="00E23524" w:rsidP="000D1988">
            <w:pPr>
              <w:jc w:val="center"/>
              <w:rPr>
                <w:sz w:val="14"/>
                <w:szCs w:val="14"/>
              </w:rPr>
            </w:pPr>
            <w:r w:rsidRPr="004A5111">
              <w:rPr>
                <w:sz w:val="14"/>
                <w:szCs w:val="14"/>
              </w:rPr>
              <w:t>февраль</w:t>
            </w:r>
          </w:p>
        </w:tc>
        <w:tc>
          <w:tcPr>
            <w:tcW w:w="226" w:type="dxa"/>
            <w:vMerge w:val="restart"/>
            <w:shd w:val="clear" w:color="auto" w:fill="auto"/>
            <w:tcMar>
              <w:left w:w="28" w:type="dxa"/>
              <w:right w:w="28" w:type="dxa"/>
            </w:tcMar>
          </w:tcPr>
          <w:p w:rsidR="00E23524" w:rsidRPr="004A5111" w:rsidRDefault="00E23524" w:rsidP="000D1988">
            <w:pPr>
              <w:jc w:val="center"/>
              <w:rPr>
                <w:sz w:val="14"/>
                <w:szCs w:val="14"/>
              </w:rPr>
            </w:pPr>
          </w:p>
          <w:p w:rsidR="00E23524" w:rsidRPr="004A5111" w:rsidRDefault="00E23524" w:rsidP="000D1988">
            <w:pPr>
              <w:jc w:val="center"/>
              <w:rPr>
                <w:sz w:val="14"/>
                <w:szCs w:val="14"/>
              </w:rPr>
            </w:pPr>
          </w:p>
          <w:p w:rsidR="00E23524" w:rsidRPr="004A5111" w:rsidRDefault="00E23524" w:rsidP="000D1988">
            <w:pPr>
              <w:jc w:val="center"/>
              <w:rPr>
                <w:sz w:val="14"/>
                <w:szCs w:val="14"/>
              </w:rPr>
            </w:pPr>
            <w:r w:rsidRPr="004A5111">
              <w:rPr>
                <w:sz w:val="14"/>
                <w:szCs w:val="14"/>
              </w:rPr>
              <w:t>23</w:t>
            </w:r>
          </w:p>
          <w:p w:rsidR="00E23524" w:rsidRPr="004A5111" w:rsidRDefault="00E23524" w:rsidP="000D1988">
            <w:pPr>
              <w:jc w:val="center"/>
              <w:rPr>
                <w:sz w:val="14"/>
                <w:szCs w:val="14"/>
              </w:rPr>
            </w:pPr>
            <w:r w:rsidRPr="004A5111">
              <w:rPr>
                <w:sz w:val="14"/>
                <w:szCs w:val="14"/>
              </w:rPr>
              <w:t>1</w:t>
            </w:r>
          </w:p>
        </w:tc>
        <w:tc>
          <w:tcPr>
            <w:tcW w:w="868" w:type="dxa"/>
            <w:gridSpan w:val="4"/>
            <w:shd w:val="clear" w:color="auto" w:fill="auto"/>
            <w:tcMar>
              <w:left w:w="28" w:type="dxa"/>
              <w:right w:w="28" w:type="dxa"/>
            </w:tcMar>
          </w:tcPr>
          <w:p w:rsidR="00E23524" w:rsidRPr="004A5111" w:rsidRDefault="00E23524" w:rsidP="000D1988">
            <w:pPr>
              <w:jc w:val="center"/>
              <w:rPr>
                <w:sz w:val="14"/>
                <w:szCs w:val="14"/>
              </w:rPr>
            </w:pPr>
            <w:r w:rsidRPr="004A5111">
              <w:rPr>
                <w:sz w:val="14"/>
                <w:szCs w:val="14"/>
              </w:rPr>
              <w:t>март</w:t>
            </w:r>
          </w:p>
        </w:tc>
        <w:tc>
          <w:tcPr>
            <w:tcW w:w="226" w:type="dxa"/>
            <w:vMerge w:val="restart"/>
            <w:shd w:val="clear" w:color="auto" w:fill="auto"/>
            <w:tcMar>
              <w:left w:w="28" w:type="dxa"/>
              <w:right w:w="28" w:type="dxa"/>
            </w:tcMar>
          </w:tcPr>
          <w:p w:rsidR="00E23524" w:rsidRPr="004A5111" w:rsidRDefault="00E23524" w:rsidP="000D1988">
            <w:pPr>
              <w:jc w:val="center"/>
              <w:rPr>
                <w:sz w:val="14"/>
                <w:szCs w:val="14"/>
              </w:rPr>
            </w:pPr>
          </w:p>
          <w:p w:rsidR="00E23524" w:rsidRPr="004A5111" w:rsidRDefault="00E23524" w:rsidP="000D1988">
            <w:pPr>
              <w:jc w:val="center"/>
              <w:rPr>
                <w:sz w:val="14"/>
                <w:szCs w:val="14"/>
              </w:rPr>
            </w:pPr>
          </w:p>
          <w:p w:rsidR="00E23524" w:rsidRPr="004A5111" w:rsidRDefault="00E23524" w:rsidP="000D1988">
            <w:pPr>
              <w:jc w:val="center"/>
              <w:rPr>
                <w:sz w:val="14"/>
                <w:szCs w:val="14"/>
              </w:rPr>
            </w:pPr>
            <w:r w:rsidRPr="004A5111">
              <w:rPr>
                <w:sz w:val="14"/>
                <w:szCs w:val="14"/>
              </w:rPr>
              <w:t>30</w:t>
            </w:r>
          </w:p>
          <w:p w:rsidR="00E23524" w:rsidRPr="004A5111" w:rsidRDefault="00E23524" w:rsidP="000D1988">
            <w:pPr>
              <w:jc w:val="center"/>
              <w:rPr>
                <w:sz w:val="14"/>
                <w:szCs w:val="14"/>
              </w:rPr>
            </w:pPr>
            <w:r w:rsidRPr="004A5111">
              <w:rPr>
                <w:sz w:val="14"/>
                <w:szCs w:val="14"/>
              </w:rPr>
              <w:t>5</w:t>
            </w:r>
          </w:p>
        </w:tc>
        <w:tc>
          <w:tcPr>
            <w:tcW w:w="684" w:type="dxa"/>
            <w:gridSpan w:val="3"/>
            <w:shd w:val="clear" w:color="auto" w:fill="auto"/>
          </w:tcPr>
          <w:p w:rsidR="00E23524" w:rsidRPr="004A5111" w:rsidRDefault="00E23524" w:rsidP="000D1988">
            <w:pPr>
              <w:jc w:val="center"/>
              <w:rPr>
                <w:sz w:val="14"/>
                <w:szCs w:val="14"/>
              </w:rPr>
            </w:pPr>
            <w:r w:rsidRPr="004A5111">
              <w:rPr>
                <w:sz w:val="14"/>
                <w:szCs w:val="14"/>
              </w:rPr>
              <w:t>апрель</w:t>
            </w:r>
          </w:p>
        </w:tc>
        <w:tc>
          <w:tcPr>
            <w:tcW w:w="226" w:type="dxa"/>
            <w:vMerge w:val="restart"/>
            <w:shd w:val="clear" w:color="auto" w:fill="auto"/>
            <w:tcMar>
              <w:left w:w="28" w:type="dxa"/>
              <w:right w:w="28" w:type="dxa"/>
            </w:tcMar>
          </w:tcPr>
          <w:p w:rsidR="00E23524" w:rsidRPr="004A5111" w:rsidRDefault="00E23524" w:rsidP="000D1988">
            <w:pPr>
              <w:jc w:val="center"/>
              <w:rPr>
                <w:sz w:val="14"/>
                <w:szCs w:val="14"/>
              </w:rPr>
            </w:pPr>
          </w:p>
          <w:p w:rsidR="00E23524" w:rsidRPr="004A5111" w:rsidRDefault="00E23524" w:rsidP="000D1988">
            <w:pPr>
              <w:jc w:val="center"/>
              <w:rPr>
                <w:sz w:val="14"/>
                <w:szCs w:val="14"/>
              </w:rPr>
            </w:pPr>
          </w:p>
          <w:p w:rsidR="00E23524" w:rsidRPr="004A5111" w:rsidRDefault="00E23524" w:rsidP="000D1988">
            <w:pPr>
              <w:jc w:val="center"/>
              <w:rPr>
                <w:sz w:val="14"/>
                <w:szCs w:val="14"/>
              </w:rPr>
            </w:pPr>
            <w:r w:rsidRPr="004A5111">
              <w:rPr>
                <w:sz w:val="14"/>
                <w:szCs w:val="14"/>
              </w:rPr>
              <w:t>27</w:t>
            </w:r>
          </w:p>
          <w:p w:rsidR="00E23524" w:rsidRPr="004A5111" w:rsidRDefault="00E23524" w:rsidP="000D1988">
            <w:pPr>
              <w:jc w:val="center"/>
              <w:rPr>
                <w:sz w:val="14"/>
                <w:szCs w:val="14"/>
              </w:rPr>
            </w:pPr>
            <w:r w:rsidRPr="004A5111">
              <w:rPr>
                <w:sz w:val="14"/>
                <w:szCs w:val="14"/>
              </w:rPr>
              <w:t>3</w:t>
            </w:r>
          </w:p>
        </w:tc>
        <w:tc>
          <w:tcPr>
            <w:tcW w:w="884" w:type="dxa"/>
            <w:gridSpan w:val="4"/>
            <w:shd w:val="clear" w:color="auto" w:fill="auto"/>
            <w:tcMar>
              <w:left w:w="28" w:type="dxa"/>
              <w:right w:w="28" w:type="dxa"/>
            </w:tcMar>
          </w:tcPr>
          <w:p w:rsidR="00E23524" w:rsidRPr="004A5111" w:rsidRDefault="00E23524" w:rsidP="000D1988">
            <w:pPr>
              <w:jc w:val="center"/>
              <w:rPr>
                <w:sz w:val="14"/>
                <w:szCs w:val="14"/>
              </w:rPr>
            </w:pPr>
            <w:r w:rsidRPr="004A5111">
              <w:rPr>
                <w:sz w:val="14"/>
                <w:szCs w:val="14"/>
              </w:rPr>
              <w:t>май</w:t>
            </w:r>
          </w:p>
        </w:tc>
        <w:tc>
          <w:tcPr>
            <w:tcW w:w="868" w:type="dxa"/>
            <w:gridSpan w:val="4"/>
            <w:shd w:val="clear" w:color="auto" w:fill="auto"/>
            <w:tcMar>
              <w:left w:w="28" w:type="dxa"/>
              <w:right w:w="28" w:type="dxa"/>
            </w:tcMar>
          </w:tcPr>
          <w:p w:rsidR="00E23524" w:rsidRPr="004A5111" w:rsidRDefault="00E23524" w:rsidP="000D1988">
            <w:pPr>
              <w:jc w:val="center"/>
              <w:rPr>
                <w:sz w:val="14"/>
                <w:szCs w:val="14"/>
              </w:rPr>
            </w:pPr>
            <w:r w:rsidRPr="004A5111">
              <w:rPr>
                <w:sz w:val="14"/>
                <w:szCs w:val="14"/>
              </w:rPr>
              <w:t>июнь</w:t>
            </w:r>
          </w:p>
        </w:tc>
        <w:tc>
          <w:tcPr>
            <w:tcW w:w="226" w:type="dxa"/>
            <w:vMerge w:val="restart"/>
            <w:shd w:val="clear" w:color="auto" w:fill="auto"/>
            <w:tcMar>
              <w:left w:w="28" w:type="dxa"/>
              <w:right w:w="28" w:type="dxa"/>
            </w:tcMar>
          </w:tcPr>
          <w:p w:rsidR="00E23524" w:rsidRPr="004A5111" w:rsidRDefault="00E23524" w:rsidP="000D1988">
            <w:pPr>
              <w:jc w:val="center"/>
              <w:rPr>
                <w:sz w:val="14"/>
                <w:szCs w:val="14"/>
              </w:rPr>
            </w:pPr>
          </w:p>
          <w:p w:rsidR="00E23524" w:rsidRPr="004A5111" w:rsidRDefault="00E23524" w:rsidP="000D1988">
            <w:pPr>
              <w:jc w:val="center"/>
              <w:rPr>
                <w:sz w:val="14"/>
                <w:szCs w:val="14"/>
              </w:rPr>
            </w:pPr>
          </w:p>
          <w:p w:rsidR="00E23524" w:rsidRPr="004A5111" w:rsidRDefault="00E23524" w:rsidP="000D1988">
            <w:pPr>
              <w:jc w:val="center"/>
              <w:rPr>
                <w:sz w:val="14"/>
                <w:szCs w:val="14"/>
              </w:rPr>
            </w:pPr>
            <w:r w:rsidRPr="004A5111">
              <w:rPr>
                <w:sz w:val="14"/>
                <w:szCs w:val="14"/>
              </w:rPr>
              <w:t>29</w:t>
            </w:r>
          </w:p>
          <w:p w:rsidR="00E23524" w:rsidRPr="004A5111" w:rsidRDefault="00E23524" w:rsidP="000D1988">
            <w:pPr>
              <w:jc w:val="center"/>
              <w:rPr>
                <w:sz w:val="14"/>
                <w:szCs w:val="14"/>
              </w:rPr>
            </w:pPr>
            <w:r w:rsidRPr="004A5111">
              <w:rPr>
                <w:sz w:val="14"/>
                <w:szCs w:val="14"/>
              </w:rPr>
              <w:t>5</w:t>
            </w:r>
          </w:p>
        </w:tc>
        <w:tc>
          <w:tcPr>
            <w:tcW w:w="663" w:type="dxa"/>
            <w:gridSpan w:val="3"/>
            <w:shd w:val="clear" w:color="auto" w:fill="auto"/>
            <w:tcMar>
              <w:left w:w="28" w:type="dxa"/>
              <w:right w:w="28" w:type="dxa"/>
            </w:tcMar>
          </w:tcPr>
          <w:p w:rsidR="00E23524" w:rsidRPr="004A5111" w:rsidRDefault="00E23524" w:rsidP="000D1988">
            <w:pPr>
              <w:jc w:val="center"/>
              <w:rPr>
                <w:sz w:val="14"/>
                <w:szCs w:val="14"/>
              </w:rPr>
            </w:pPr>
            <w:r w:rsidRPr="004A5111">
              <w:rPr>
                <w:sz w:val="14"/>
                <w:szCs w:val="14"/>
              </w:rPr>
              <w:t>июль</w:t>
            </w:r>
          </w:p>
        </w:tc>
        <w:tc>
          <w:tcPr>
            <w:tcW w:w="226" w:type="dxa"/>
            <w:vMerge w:val="restart"/>
            <w:shd w:val="clear" w:color="auto" w:fill="auto"/>
            <w:tcMar>
              <w:left w:w="28" w:type="dxa"/>
              <w:right w:w="28" w:type="dxa"/>
            </w:tcMar>
          </w:tcPr>
          <w:p w:rsidR="00E23524" w:rsidRPr="004A5111" w:rsidRDefault="00E23524" w:rsidP="000D1988">
            <w:pPr>
              <w:jc w:val="center"/>
              <w:rPr>
                <w:sz w:val="14"/>
                <w:szCs w:val="14"/>
              </w:rPr>
            </w:pPr>
          </w:p>
          <w:p w:rsidR="00E23524" w:rsidRPr="004A5111" w:rsidRDefault="00E23524" w:rsidP="000D1988">
            <w:pPr>
              <w:jc w:val="center"/>
              <w:rPr>
                <w:sz w:val="12"/>
                <w:szCs w:val="12"/>
              </w:rPr>
            </w:pPr>
          </w:p>
          <w:p w:rsidR="00E23524" w:rsidRPr="004A5111" w:rsidRDefault="00E23524" w:rsidP="000D1988">
            <w:pPr>
              <w:jc w:val="center"/>
              <w:rPr>
                <w:sz w:val="14"/>
                <w:szCs w:val="14"/>
              </w:rPr>
            </w:pPr>
            <w:r w:rsidRPr="004A5111">
              <w:rPr>
                <w:sz w:val="14"/>
                <w:szCs w:val="14"/>
              </w:rPr>
              <w:t>27</w:t>
            </w:r>
          </w:p>
          <w:p w:rsidR="00E23524" w:rsidRPr="004A5111" w:rsidRDefault="00E23524" w:rsidP="000D1988">
            <w:pPr>
              <w:jc w:val="center"/>
              <w:rPr>
                <w:sz w:val="14"/>
                <w:szCs w:val="14"/>
              </w:rPr>
            </w:pPr>
            <w:r w:rsidRPr="004A5111">
              <w:rPr>
                <w:sz w:val="14"/>
                <w:szCs w:val="14"/>
              </w:rPr>
              <w:t>2</w:t>
            </w:r>
          </w:p>
        </w:tc>
        <w:tc>
          <w:tcPr>
            <w:tcW w:w="868" w:type="dxa"/>
            <w:gridSpan w:val="4"/>
            <w:tcBorders>
              <w:right w:val="single" w:sz="18" w:space="0" w:color="auto"/>
            </w:tcBorders>
            <w:shd w:val="clear" w:color="auto" w:fill="auto"/>
            <w:tcMar>
              <w:left w:w="28" w:type="dxa"/>
              <w:right w:w="28" w:type="dxa"/>
            </w:tcMar>
          </w:tcPr>
          <w:p w:rsidR="00E23524" w:rsidRPr="004A5111" w:rsidRDefault="00E23524" w:rsidP="000D1988">
            <w:pPr>
              <w:jc w:val="center"/>
              <w:rPr>
                <w:sz w:val="14"/>
                <w:szCs w:val="14"/>
              </w:rPr>
            </w:pPr>
            <w:r w:rsidRPr="004A5111">
              <w:rPr>
                <w:sz w:val="14"/>
                <w:szCs w:val="14"/>
              </w:rPr>
              <w:t>август</w:t>
            </w:r>
          </w:p>
        </w:tc>
        <w:tc>
          <w:tcPr>
            <w:tcW w:w="810" w:type="dxa"/>
            <w:gridSpan w:val="2"/>
            <w:tcBorders>
              <w:left w:val="single" w:sz="18" w:space="0" w:color="auto"/>
            </w:tcBorders>
            <w:shd w:val="clear" w:color="auto" w:fill="auto"/>
            <w:tcMar>
              <w:top w:w="28" w:type="dxa"/>
              <w:left w:w="28" w:type="dxa"/>
              <w:bottom w:w="28" w:type="dxa"/>
              <w:right w:w="28" w:type="dxa"/>
            </w:tcMar>
          </w:tcPr>
          <w:p w:rsidR="00E23524" w:rsidRPr="004A5111" w:rsidRDefault="00E23524" w:rsidP="000D1988">
            <w:pPr>
              <w:jc w:val="center"/>
              <w:rPr>
                <w:sz w:val="12"/>
                <w:szCs w:val="12"/>
              </w:rPr>
            </w:pPr>
            <w:r w:rsidRPr="004A5111">
              <w:rPr>
                <w:sz w:val="12"/>
                <w:szCs w:val="12"/>
              </w:rPr>
              <w:t>Аудиторные занятия</w:t>
            </w:r>
          </w:p>
        </w:tc>
        <w:tc>
          <w:tcPr>
            <w:tcW w:w="360" w:type="dxa"/>
            <w:vMerge w:val="restart"/>
            <w:shd w:val="clear" w:color="auto" w:fill="auto"/>
            <w:tcMar>
              <w:top w:w="28" w:type="dxa"/>
              <w:left w:w="57" w:type="dxa"/>
              <w:bottom w:w="28" w:type="dxa"/>
              <w:right w:w="85" w:type="dxa"/>
            </w:tcMar>
            <w:textDirection w:val="btLr"/>
          </w:tcPr>
          <w:p w:rsidR="00E23524" w:rsidRPr="004A5111" w:rsidRDefault="00E23524" w:rsidP="000D1988">
            <w:pPr>
              <w:ind w:right="113"/>
              <w:rPr>
                <w:sz w:val="12"/>
                <w:szCs w:val="12"/>
              </w:rPr>
            </w:pPr>
            <w:proofErr w:type="spellStart"/>
            <w:r w:rsidRPr="004A5111">
              <w:rPr>
                <w:sz w:val="12"/>
                <w:szCs w:val="12"/>
              </w:rPr>
              <w:t>промежут</w:t>
            </w:r>
            <w:proofErr w:type="spellEnd"/>
            <w:r w:rsidRPr="004A5111">
              <w:rPr>
                <w:sz w:val="12"/>
                <w:szCs w:val="12"/>
              </w:rPr>
              <w:t xml:space="preserve">. аттестация, </w:t>
            </w:r>
            <w:proofErr w:type="spellStart"/>
            <w:r w:rsidRPr="004A5111">
              <w:rPr>
                <w:sz w:val="12"/>
                <w:szCs w:val="12"/>
              </w:rPr>
              <w:t>нед</w:t>
            </w:r>
            <w:proofErr w:type="spellEnd"/>
            <w:r w:rsidRPr="004A5111">
              <w:rPr>
                <w:sz w:val="12"/>
                <w:szCs w:val="12"/>
              </w:rPr>
              <w:t>.</w:t>
            </w:r>
          </w:p>
          <w:p w:rsidR="00E23524" w:rsidRPr="004A5111" w:rsidRDefault="00E23524" w:rsidP="000D1988">
            <w:pPr>
              <w:ind w:left="113" w:right="113"/>
              <w:jc w:val="center"/>
              <w:rPr>
                <w:sz w:val="12"/>
                <w:szCs w:val="12"/>
              </w:rPr>
            </w:pPr>
          </w:p>
        </w:tc>
        <w:tc>
          <w:tcPr>
            <w:tcW w:w="1020" w:type="dxa"/>
            <w:gridSpan w:val="4"/>
            <w:shd w:val="clear" w:color="auto" w:fill="auto"/>
            <w:tcMar>
              <w:left w:w="28" w:type="dxa"/>
              <w:right w:w="28" w:type="dxa"/>
            </w:tcMar>
          </w:tcPr>
          <w:p w:rsidR="00E23524" w:rsidRPr="004A5111" w:rsidRDefault="00E23524" w:rsidP="000D1988">
            <w:pPr>
              <w:jc w:val="center"/>
              <w:rPr>
                <w:sz w:val="12"/>
                <w:szCs w:val="12"/>
              </w:rPr>
            </w:pPr>
            <w:r w:rsidRPr="004A5111">
              <w:rPr>
                <w:sz w:val="12"/>
                <w:szCs w:val="12"/>
              </w:rPr>
              <w:t>производственная</w:t>
            </w:r>
          </w:p>
          <w:p w:rsidR="00E23524" w:rsidRPr="004A5111" w:rsidRDefault="00E23524" w:rsidP="000D1988">
            <w:pPr>
              <w:jc w:val="center"/>
              <w:rPr>
                <w:sz w:val="12"/>
                <w:szCs w:val="12"/>
              </w:rPr>
            </w:pPr>
            <w:r w:rsidRPr="004A5111">
              <w:rPr>
                <w:sz w:val="12"/>
                <w:szCs w:val="12"/>
              </w:rPr>
              <w:t xml:space="preserve">практика, </w:t>
            </w:r>
            <w:proofErr w:type="spellStart"/>
            <w:r w:rsidRPr="004A5111">
              <w:rPr>
                <w:sz w:val="12"/>
                <w:szCs w:val="12"/>
              </w:rPr>
              <w:t>нед</w:t>
            </w:r>
            <w:proofErr w:type="spellEnd"/>
            <w:r w:rsidRPr="004A5111">
              <w:rPr>
                <w:sz w:val="12"/>
                <w:szCs w:val="12"/>
              </w:rPr>
              <w:t>.</w:t>
            </w:r>
          </w:p>
        </w:tc>
        <w:tc>
          <w:tcPr>
            <w:tcW w:w="420" w:type="dxa"/>
            <w:vMerge w:val="restart"/>
            <w:shd w:val="clear" w:color="auto" w:fill="auto"/>
            <w:tcMar>
              <w:left w:w="28" w:type="dxa"/>
              <w:right w:w="28" w:type="dxa"/>
            </w:tcMar>
            <w:textDirection w:val="btLr"/>
          </w:tcPr>
          <w:p w:rsidR="00E23524" w:rsidRPr="004A5111" w:rsidRDefault="00E23524" w:rsidP="000D1988">
            <w:pPr>
              <w:ind w:right="113"/>
              <w:rPr>
                <w:sz w:val="12"/>
                <w:szCs w:val="12"/>
              </w:rPr>
            </w:pPr>
            <w:r w:rsidRPr="004A5111">
              <w:rPr>
                <w:sz w:val="12"/>
                <w:szCs w:val="12"/>
              </w:rPr>
              <w:t xml:space="preserve">государственная (итоговая) аттестация, </w:t>
            </w:r>
            <w:proofErr w:type="spellStart"/>
            <w:r w:rsidRPr="004A5111">
              <w:rPr>
                <w:sz w:val="12"/>
                <w:szCs w:val="12"/>
              </w:rPr>
              <w:t>нед</w:t>
            </w:r>
            <w:proofErr w:type="spellEnd"/>
            <w:r w:rsidRPr="004A5111">
              <w:rPr>
                <w:sz w:val="12"/>
                <w:szCs w:val="12"/>
              </w:rPr>
              <w:t>.</w:t>
            </w:r>
          </w:p>
        </w:tc>
        <w:tc>
          <w:tcPr>
            <w:tcW w:w="360" w:type="dxa"/>
            <w:vMerge w:val="restart"/>
            <w:shd w:val="clear" w:color="auto" w:fill="auto"/>
            <w:tcMar>
              <w:left w:w="28" w:type="dxa"/>
              <w:right w:w="28" w:type="dxa"/>
            </w:tcMar>
            <w:textDirection w:val="btLr"/>
          </w:tcPr>
          <w:p w:rsidR="00E23524" w:rsidRPr="004A5111" w:rsidRDefault="00E23524" w:rsidP="000D1988">
            <w:pPr>
              <w:ind w:right="113"/>
              <w:rPr>
                <w:sz w:val="12"/>
                <w:szCs w:val="12"/>
              </w:rPr>
            </w:pPr>
            <w:r w:rsidRPr="004A5111">
              <w:rPr>
                <w:sz w:val="12"/>
                <w:szCs w:val="12"/>
              </w:rPr>
              <w:t xml:space="preserve">каникулы, </w:t>
            </w:r>
            <w:proofErr w:type="spellStart"/>
            <w:r w:rsidRPr="004A5111">
              <w:rPr>
                <w:sz w:val="12"/>
                <w:szCs w:val="12"/>
              </w:rPr>
              <w:t>нед</w:t>
            </w:r>
            <w:proofErr w:type="spellEnd"/>
            <w:r w:rsidRPr="004A5111">
              <w:rPr>
                <w:sz w:val="12"/>
                <w:szCs w:val="12"/>
              </w:rPr>
              <w:t>.</w:t>
            </w:r>
          </w:p>
        </w:tc>
        <w:tc>
          <w:tcPr>
            <w:tcW w:w="360" w:type="dxa"/>
            <w:vMerge w:val="restart"/>
            <w:shd w:val="clear" w:color="auto" w:fill="auto"/>
            <w:tcMar>
              <w:left w:w="28" w:type="dxa"/>
              <w:right w:w="28" w:type="dxa"/>
            </w:tcMar>
            <w:textDirection w:val="btLr"/>
          </w:tcPr>
          <w:p w:rsidR="00E23524" w:rsidRPr="004A5111" w:rsidRDefault="00E23524" w:rsidP="000D1988">
            <w:pPr>
              <w:ind w:right="113"/>
              <w:rPr>
                <w:sz w:val="12"/>
                <w:szCs w:val="12"/>
              </w:rPr>
            </w:pPr>
            <w:r w:rsidRPr="004A5111">
              <w:rPr>
                <w:sz w:val="12"/>
                <w:szCs w:val="12"/>
              </w:rPr>
              <w:t>ВСЕГО, НЕДЕЛЬ</w:t>
            </w:r>
          </w:p>
        </w:tc>
      </w:tr>
      <w:tr w:rsidR="00E23524" w:rsidTr="000D1988">
        <w:trPr>
          <w:cantSplit/>
          <w:trHeight w:val="1339"/>
        </w:trPr>
        <w:tc>
          <w:tcPr>
            <w:tcW w:w="337" w:type="dxa"/>
            <w:vMerge/>
            <w:tcBorders>
              <w:bottom w:val="single" w:sz="18" w:space="0" w:color="auto"/>
              <w:right w:val="single" w:sz="18" w:space="0" w:color="auto"/>
            </w:tcBorders>
            <w:shd w:val="clear" w:color="auto" w:fill="auto"/>
          </w:tcPr>
          <w:p w:rsidR="00E23524" w:rsidRDefault="00E23524" w:rsidP="000D1988">
            <w:pPr>
              <w:jc w:val="center"/>
            </w:pPr>
          </w:p>
        </w:tc>
        <w:tc>
          <w:tcPr>
            <w:tcW w:w="258" w:type="dxa"/>
            <w:tcBorders>
              <w:left w:val="single" w:sz="18" w:space="0" w:color="auto"/>
              <w:bottom w:val="single" w:sz="18" w:space="0" w:color="auto"/>
            </w:tcBorders>
            <w:shd w:val="clear" w:color="auto" w:fill="auto"/>
          </w:tcPr>
          <w:p w:rsidR="00E23524" w:rsidRPr="004A5111" w:rsidRDefault="00E23524" w:rsidP="000D1988">
            <w:pPr>
              <w:jc w:val="center"/>
              <w:rPr>
                <w:sz w:val="12"/>
                <w:szCs w:val="12"/>
              </w:rPr>
            </w:pPr>
            <w:r w:rsidRPr="004A5111">
              <w:rPr>
                <w:sz w:val="12"/>
                <w:szCs w:val="12"/>
              </w:rPr>
              <w:t>1</w:t>
            </w:r>
          </w:p>
          <w:p w:rsidR="00E23524" w:rsidRPr="004A5111" w:rsidRDefault="00E23524" w:rsidP="000D1988">
            <w:pPr>
              <w:jc w:val="center"/>
              <w:rPr>
                <w:sz w:val="12"/>
                <w:szCs w:val="12"/>
              </w:rPr>
            </w:pPr>
            <w:r w:rsidRPr="004A5111">
              <w:rPr>
                <w:sz w:val="12"/>
                <w:szCs w:val="12"/>
              </w:rPr>
              <w:t>7</w:t>
            </w:r>
          </w:p>
        </w:tc>
        <w:tc>
          <w:tcPr>
            <w:tcW w:w="258" w:type="dxa"/>
            <w:tcBorders>
              <w:bottom w:val="single" w:sz="18" w:space="0" w:color="auto"/>
            </w:tcBorders>
            <w:shd w:val="clear" w:color="auto" w:fill="auto"/>
            <w:tcMar>
              <w:left w:w="28" w:type="dxa"/>
              <w:right w:w="28" w:type="dxa"/>
            </w:tcMar>
          </w:tcPr>
          <w:p w:rsidR="00E23524" w:rsidRPr="004A5111" w:rsidRDefault="00E23524" w:rsidP="000D1988">
            <w:pPr>
              <w:jc w:val="center"/>
              <w:rPr>
                <w:sz w:val="12"/>
                <w:szCs w:val="12"/>
              </w:rPr>
            </w:pPr>
            <w:r w:rsidRPr="004A5111">
              <w:rPr>
                <w:sz w:val="12"/>
                <w:szCs w:val="12"/>
              </w:rPr>
              <w:t>8</w:t>
            </w:r>
          </w:p>
          <w:p w:rsidR="00E23524" w:rsidRPr="004A5111" w:rsidRDefault="00E23524" w:rsidP="000D1988">
            <w:pPr>
              <w:jc w:val="center"/>
              <w:rPr>
                <w:sz w:val="12"/>
                <w:szCs w:val="12"/>
              </w:rPr>
            </w:pPr>
            <w:r w:rsidRPr="004A5111">
              <w:rPr>
                <w:sz w:val="12"/>
                <w:szCs w:val="12"/>
              </w:rPr>
              <w:t>14</w:t>
            </w:r>
          </w:p>
        </w:tc>
        <w:tc>
          <w:tcPr>
            <w:tcW w:w="259" w:type="dxa"/>
            <w:tcBorders>
              <w:bottom w:val="single" w:sz="18" w:space="0" w:color="auto"/>
            </w:tcBorders>
            <w:shd w:val="clear" w:color="auto" w:fill="auto"/>
            <w:tcMar>
              <w:left w:w="28" w:type="dxa"/>
              <w:right w:w="28" w:type="dxa"/>
            </w:tcMar>
          </w:tcPr>
          <w:p w:rsidR="00E23524" w:rsidRPr="004A5111" w:rsidRDefault="00E23524" w:rsidP="000D1988">
            <w:pPr>
              <w:jc w:val="center"/>
              <w:rPr>
                <w:sz w:val="12"/>
                <w:szCs w:val="12"/>
              </w:rPr>
            </w:pPr>
            <w:r w:rsidRPr="004A5111">
              <w:rPr>
                <w:sz w:val="12"/>
                <w:szCs w:val="12"/>
              </w:rPr>
              <w:t>15</w:t>
            </w:r>
          </w:p>
          <w:p w:rsidR="00E23524" w:rsidRPr="004A5111" w:rsidRDefault="00E23524" w:rsidP="000D1988">
            <w:pPr>
              <w:jc w:val="center"/>
              <w:rPr>
                <w:sz w:val="12"/>
                <w:szCs w:val="12"/>
              </w:rPr>
            </w:pPr>
            <w:r w:rsidRPr="004A5111">
              <w:rPr>
                <w:sz w:val="12"/>
                <w:szCs w:val="12"/>
              </w:rPr>
              <w:t>21</w:t>
            </w:r>
          </w:p>
        </w:tc>
        <w:tc>
          <w:tcPr>
            <w:tcW w:w="237" w:type="dxa"/>
            <w:tcBorders>
              <w:bottom w:val="single" w:sz="18" w:space="0" w:color="auto"/>
            </w:tcBorders>
            <w:shd w:val="clear" w:color="auto" w:fill="auto"/>
            <w:tcMar>
              <w:left w:w="28" w:type="dxa"/>
              <w:right w:w="28" w:type="dxa"/>
            </w:tcMar>
          </w:tcPr>
          <w:p w:rsidR="00E23524" w:rsidRPr="004A5111" w:rsidRDefault="00E23524" w:rsidP="000D1988">
            <w:pPr>
              <w:jc w:val="center"/>
              <w:rPr>
                <w:sz w:val="12"/>
                <w:szCs w:val="12"/>
              </w:rPr>
            </w:pPr>
            <w:r w:rsidRPr="004A5111">
              <w:rPr>
                <w:sz w:val="12"/>
                <w:szCs w:val="12"/>
              </w:rPr>
              <w:t>22</w:t>
            </w:r>
          </w:p>
          <w:p w:rsidR="00E23524" w:rsidRPr="004A5111" w:rsidRDefault="00E23524" w:rsidP="000D1988">
            <w:pPr>
              <w:jc w:val="center"/>
              <w:rPr>
                <w:sz w:val="12"/>
                <w:szCs w:val="12"/>
              </w:rPr>
            </w:pPr>
            <w:r w:rsidRPr="004A5111">
              <w:rPr>
                <w:sz w:val="12"/>
                <w:szCs w:val="12"/>
              </w:rPr>
              <w:t>28</w:t>
            </w:r>
          </w:p>
        </w:tc>
        <w:tc>
          <w:tcPr>
            <w:tcW w:w="224" w:type="dxa"/>
            <w:vMerge/>
            <w:tcBorders>
              <w:bottom w:val="single" w:sz="18" w:space="0" w:color="auto"/>
            </w:tcBorders>
            <w:shd w:val="clear" w:color="auto" w:fill="auto"/>
            <w:tcMar>
              <w:left w:w="28" w:type="dxa"/>
              <w:right w:w="28" w:type="dxa"/>
            </w:tcMar>
          </w:tcPr>
          <w:p w:rsidR="00E23524" w:rsidRPr="004A5111" w:rsidRDefault="00E23524" w:rsidP="000D1988">
            <w:pPr>
              <w:jc w:val="center"/>
              <w:rPr>
                <w:sz w:val="12"/>
                <w:szCs w:val="12"/>
              </w:rPr>
            </w:pPr>
          </w:p>
        </w:tc>
        <w:tc>
          <w:tcPr>
            <w:tcW w:w="233" w:type="dxa"/>
            <w:tcBorders>
              <w:bottom w:val="single" w:sz="18" w:space="0" w:color="auto"/>
            </w:tcBorders>
            <w:shd w:val="clear" w:color="auto" w:fill="auto"/>
            <w:tcMar>
              <w:left w:w="28" w:type="dxa"/>
              <w:right w:w="28" w:type="dxa"/>
            </w:tcMar>
          </w:tcPr>
          <w:p w:rsidR="00E23524" w:rsidRPr="004A5111" w:rsidRDefault="00E23524" w:rsidP="000D1988">
            <w:pPr>
              <w:jc w:val="center"/>
              <w:rPr>
                <w:sz w:val="12"/>
                <w:szCs w:val="12"/>
              </w:rPr>
            </w:pPr>
            <w:r w:rsidRPr="004A5111">
              <w:rPr>
                <w:sz w:val="12"/>
                <w:szCs w:val="12"/>
              </w:rPr>
              <w:t>6</w:t>
            </w:r>
          </w:p>
          <w:p w:rsidR="00E23524" w:rsidRPr="004A5111" w:rsidRDefault="00E23524" w:rsidP="000D1988">
            <w:pPr>
              <w:jc w:val="center"/>
              <w:rPr>
                <w:sz w:val="12"/>
                <w:szCs w:val="12"/>
              </w:rPr>
            </w:pPr>
            <w:r w:rsidRPr="004A5111">
              <w:rPr>
                <w:sz w:val="12"/>
                <w:szCs w:val="12"/>
              </w:rPr>
              <w:t>12</w:t>
            </w:r>
          </w:p>
        </w:tc>
        <w:tc>
          <w:tcPr>
            <w:tcW w:w="233" w:type="dxa"/>
            <w:tcBorders>
              <w:bottom w:val="single" w:sz="18" w:space="0" w:color="auto"/>
            </w:tcBorders>
            <w:shd w:val="clear" w:color="auto" w:fill="auto"/>
            <w:tcMar>
              <w:left w:w="28" w:type="dxa"/>
              <w:right w:w="28" w:type="dxa"/>
            </w:tcMar>
          </w:tcPr>
          <w:p w:rsidR="00E23524" w:rsidRPr="004A5111" w:rsidRDefault="00E23524" w:rsidP="000D1988">
            <w:pPr>
              <w:jc w:val="center"/>
              <w:rPr>
                <w:sz w:val="12"/>
                <w:szCs w:val="12"/>
              </w:rPr>
            </w:pPr>
            <w:r w:rsidRPr="004A5111">
              <w:rPr>
                <w:sz w:val="12"/>
                <w:szCs w:val="12"/>
              </w:rPr>
              <w:t>13</w:t>
            </w:r>
          </w:p>
          <w:p w:rsidR="00E23524" w:rsidRPr="004A5111" w:rsidRDefault="00E23524" w:rsidP="000D1988">
            <w:pPr>
              <w:jc w:val="center"/>
              <w:rPr>
                <w:sz w:val="12"/>
                <w:szCs w:val="12"/>
              </w:rPr>
            </w:pPr>
            <w:r w:rsidRPr="004A5111">
              <w:rPr>
                <w:sz w:val="12"/>
                <w:szCs w:val="12"/>
              </w:rPr>
              <w:t>19</w:t>
            </w:r>
          </w:p>
        </w:tc>
        <w:tc>
          <w:tcPr>
            <w:tcW w:w="233" w:type="dxa"/>
            <w:tcBorders>
              <w:bottom w:val="single" w:sz="18" w:space="0" w:color="auto"/>
            </w:tcBorders>
            <w:shd w:val="clear" w:color="auto" w:fill="auto"/>
            <w:tcMar>
              <w:left w:w="28" w:type="dxa"/>
              <w:right w:w="28" w:type="dxa"/>
            </w:tcMar>
          </w:tcPr>
          <w:p w:rsidR="00E23524" w:rsidRPr="004A5111" w:rsidRDefault="00E23524" w:rsidP="000D1988">
            <w:pPr>
              <w:jc w:val="center"/>
              <w:rPr>
                <w:sz w:val="12"/>
                <w:szCs w:val="12"/>
              </w:rPr>
            </w:pPr>
            <w:r w:rsidRPr="004A5111">
              <w:rPr>
                <w:sz w:val="12"/>
                <w:szCs w:val="12"/>
              </w:rPr>
              <w:t>20</w:t>
            </w:r>
          </w:p>
          <w:p w:rsidR="00E23524" w:rsidRPr="004A5111" w:rsidRDefault="00E23524" w:rsidP="000D1988">
            <w:pPr>
              <w:jc w:val="center"/>
              <w:rPr>
                <w:sz w:val="12"/>
                <w:szCs w:val="12"/>
              </w:rPr>
            </w:pPr>
            <w:r w:rsidRPr="004A5111">
              <w:rPr>
                <w:sz w:val="12"/>
                <w:szCs w:val="12"/>
              </w:rPr>
              <w:t>26</w:t>
            </w:r>
          </w:p>
        </w:tc>
        <w:tc>
          <w:tcPr>
            <w:tcW w:w="224" w:type="dxa"/>
            <w:vMerge/>
            <w:tcBorders>
              <w:bottom w:val="single" w:sz="18" w:space="0" w:color="auto"/>
            </w:tcBorders>
            <w:shd w:val="clear" w:color="auto" w:fill="auto"/>
            <w:tcMar>
              <w:left w:w="28" w:type="dxa"/>
              <w:right w:w="28" w:type="dxa"/>
            </w:tcMar>
          </w:tcPr>
          <w:p w:rsidR="00E23524" w:rsidRPr="004A5111" w:rsidRDefault="00E23524" w:rsidP="000D1988">
            <w:pPr>
              <w:jc w:val="center"/>
              <w:rPr>
                <w:sz w:val="12"/>
                <w:szCs w:val="12"/>
              </w:rPr>
            </w:pPr>
          </w:p>
        </w:tc>
        <w:tc>
          <w:tcPr>
            <w:tcW w:w="204" w:type="dxa"/>
            <w:tcBorders>
              <w:bottom w:val="single" w:sz="18" w:space="0" w:color="auto"/>
            </w:tcBorders>
            <w:shd w:val="clear" w:color="auto" w:fill="auto"/>
            <w:tcMar>
              <w:left w:w="28" w:type="dxa"/>
              <w:right w:w="28" w:type="dxa"/>
            </w:tcMar>
          </w:tcPr>
          <w:p w:rsidR="00E23524" w:rsidRPr="004A5111" w:rsidRDefault="00E23524" w:rsidP="000D1988">
            <w:pPr>
              <w:jc w:val="center"/>
              <w:rPr>
                <w:sz w:val="12"/>
                <w:szCs w:val="12"/>
              </w:rPr>
            </w:pPr>
            <w:r w:rsidRPr="004A5111">
              <w:rPr>
                <w:sz w:val="12"/>
                <w:szCs w:val="12"/>
              </w:rPr>
              <w:t>3</w:t>
            </w:r>
          </w:p>
          <w:p w:rsidR="00E23524" w:rsidRPr="004A5111" w:rsidRDefault="00E23524" w:rsidP="000D1988">
            <w:pPr>
              <w:jc w:val="center"/>
              <w:rPr>
                <w:sz w:val="12"/>
                <w:szCs w:val="12"/>
              </w:rPr>
            </w:pPr>
            <w:r w:rsidRPr="004A5111">
              <w:rPr>
                <w:sz w:val="12"/>
                <w:szCs w:val="12"/>
              </w:rPr>
              <w:t>9</w:t>
            </w:r>
          </w:p>
        </w:tc>
        <w:tc>
          <w:tcPr>
            <w:tcW w:w="220" w:type="dxa"/>
            <w:tcBorders>
              <w:bottom w:val="single" w:sz="18" w:space="0" w:color="auto"/>
            </w:tcBorders>
            <w:shd w:val="clear" w:color="auto" w:fill="auto"/>
            <w:tcMar>
              <w:left w:w="28" w:type="dxa"/>
              <w:right w:w="28" w:type="dxa"/>
            </w:tcMar>
          </w:tcPr>
          <w:p w:rsidR="00E23524" w:rsidRPr="004A5111" w:rsidRDefault="00E23524" w:rsidP="000D1988">
            <w:pPr>
              <w:jc w:val="center"/>
              <w:rPr>
                <w:sz w:val="12"/>
                <w:szCs w:val="12"/>
              </w:rPr>
            </w:pPr>
            <w:r w:rsidRPr="004A5111">
              <w:rPr>
                <w:sz w:val="12"/>
                <w:szCs w:val="12"/>
              </w:rPr>
              <w:t>10</w:t>
            </w:r>
          </w:p>
          <w:p w:rsidR="00E23524" w:rsidRPr="004A5111" w:rsidRDefault="00E23524" w:rsidP="000D1988">
            <w:pPr>
              <w:jc w:val="center"/>
              <w:rPr>
                <w:sz w:val="12"/>
                <w:szCs w:val="12"/>
              </w:rPr>
            </w:pPr>
            <w:r w:rsidRPr="004A5111">
              <w:rPr>
                <w:sz w:val="12"/>
                <w:szCs w:val="12"/>
              </w:rPr>
              <w:t>16</w:t>
            </w:r>
          </w:p>
        </w:tc>
        <w:tc>
          <w:tcPr>
            <w:tcW w:w="220" w:type="dxa"/>
            <w:tcBorders>
              <w:bottom w:val="single" w:sz="18" w:space="0" w:color="auto"/>
            </w:tcBorders>
            <w:shd w:val="clear" w:color="auto" w:fill="auto"/>
            <w:tcMar>
              <w:left w:w="28" w:type="dxa"/>
              <w:right w:w="28" w:type="dxa"/>
            </w:tcMar>
          </w:tcPr>
          <w:p w:rsidR="00E23524" w:rsidRPr="004A5111" w:rsidRDefault="00E23524" w:rsidP="000D1988">
            <w:pPr>
              <w:jc w:val="center"/>
              <w:rPr>
                <w:sz w:val="12"/>
                <w:szCs w:val="12"/>
              </w:rPr>
            </w:pPr>
            <w:r w:rsidRPr="004A5111">
              <w:rPr>
                <w:sz w:val="12"/>
                <w:szCs w:val="12"/>
              </w:rPr>
              <w:t>17</w:t>
            </w:r>
          </w:p>
          <w:p w:rsidR="00E23524" w:rsidRPr="004A5111" w:rsidRDefault="00E23524" w:rsidP="000D1988">
            <w:pPr>
              <w:jc w:val="center"/>
              <w:rPr>
                <w:sz w:val="12"/>
                <w:szCs w:val="12"/>
              </w:rPr>
            </w:pPr>
            <w:r w:rsidRPr="004A5111">
              <w:rPr>
                <w:sz w:val="12"/>
                <w:szCs w:val="12"/>
              </w:rPr>
              <w:t>23</w:t>
            </w:r>
          </w:p>
        </w:tc>
        <w:tc>
          <w:tcPr>
            <w:tcW w:w="220" w:type="dxa"/>
            <w:tcBorders>
              <w:bottom w:val="single" w:sz="18" w:space="0" w:color="auto"/>
            </w:tcBorders>
            <w:shd w:val="clear" w:color="auto" w:fill="auto"/>
            <w:tcMar>
              <w:left w:w="28" w:type="dxa"/>
              <w:right w:w="28" w:type="dxa"/>
            </w:tcMar>
          </w:tcPr>
          <w:p w:rsidR="00E23524" w:rsidRPr="004A5111" w:rsidRDefault="00E23524" w:rsidP="000D1988">
            <w:pPr>
              <w:jc w:val="center"/>
              <w:rPr>
                <w:sz w:val="12"/>
                <w:szCs w:val="12"/>
              </w:rPr>
            </w:pPr>
            <w:r w:rsidRPr="004A5111">
              <w:rPr>
                <w:sz w:val="12"/>
                <w:szCs w:val="12"/>
              </w:rPr>
              <w:t>24</w:t>
            </w:r>
          </w:p>
          <w:p w:rsidR="00E23524" w:rsidRPr="004A5111" w:rsidRDefault="00E23524" w:rsidP="000D1988">
            <w:pPr>
              <w:jc w:val="center"/>
              <w:rPr>
                <w:sz w:val="12"/>
                <w:szCs w:val="12"/>
              </w:rPr>
            </w:pPr>
            <w:r w:rsidRPr="004A5111">
              <w:rPr>
                <w:sz w:val="12"/>
                <w:szCs w:val="12"/>
              </w:rPr>
              <w:t>30</w:t>
            </w:r>
          </w:p>
        </w:tc>
        <w:tc>
          <w:tcPr>
            <w:tcW w:w="204" w:type="dxa"/>
            <w:tcBorders>
              <w:bottom w:val="single" w:sz="18" w:space="0" w:color="auto"/>
            </w:tcBorders>
            <w:shd w:val="clear" w:color="auto" w:fill="auto"/>
            <w:tcMar>
              <w:left w:w="28" w:type="dxa"/>
              <w:right w:w="28" w:type="dxa"/>
            </w:tcMar>
          </w:tcPr>
          <w:p w:rsidR="00E23524" w:rsidRPr="004A5111" w:rsidRDefault="00E23524" w:rsidP="000D1988">
            <w:pPr>
              <w:jc w:val="center"/>
              <w:rPr>
                <w:sz w:val="12"/>
                <w:szCs w:val="12"/>
              </w:rPr>
            </w:pPr>
            <w:r w:rsidRPr="004A5111">
              <w:rPr>
                <w:sz w:val="12"/>
                <w:szCs w:val="12"/>
              </w:rPr>
              <w:t>1</w:t>
            </w:r>
          </w:p>
          <w:p w:rsidR="00E23524" w:rsidRPr="004A5111" w:rsidRDefault="00E23524" w:rsidP="000D1988">
            <w:pPr>
              <w:jc w:val="center"/>
              <w:rPr>
                <w:sz w:val="12"/>
                <w:szCs w:val="12"/>
              </w:rPr>
            </w:pPr>
            <w:r w:rsidRPr="004A5111">
              <w:rPr>
                <w:sz w:val="12"/>
                <w:szCs w:val="12"/>
              </w:rPr>
              <w:t>7</w:t>
            </w:r>
          </w:p>
        </w:tc>
        <w:tc>
          <w:tcPr>
            <w:tcW w:w="220" w:type="dxa"/>
            <w:tcBorders>
              <w:bottom w:val="single" w:sz="18" w:space="0" w:color="auto"/>
            </w:tcBorders>
            <w:shd w:val="clear" w:color="auto" w:fill="auto"/>
            <w:tcMar>
              <w:left w:w="28" w:type="dxa"/>
              <w:right w:w="28" w:type="dxa"/>
            </w:tcMar>
          </w:tcPr>
          <w:p w:rsidR="00E23524" w:rsidRPr="004A5111" w:rsidRDefault="00E23524" w:rsidP="000D1988">
            <w:pPr>
              <w:jc w:val="center"/>
              <w:rPr>
                <w:sz w:val="12"/>
                <w:szCs w:val="12"/>
              </w:rPr>
            </w:pPr>
            <w:r w:rsidRPr="004A5111">
              <w:rPr>
                <w:sz w:val="12"/>
                <w:szCs w:val="12"/>
              </w:rPr>
              <w:t>8</w:t>
            </w:r>
          </w:p>
          <w:p w:rsidR="00E23524" w:rsidRPr="004A5111" w:rsidRDefault="00E23524" w:rsidP="000D1988">
            <w:pPr>
              <w:jc w:val="center"/>
              <w:rPr>
                <w:sz w:val="12"/>
                <w:szCs w:val="12"/>
              </w:rPr>
            </w:pPr>
            <w:r w:rsidRPr="004A5111">
              <w:rPr>
                <w:sz w:val="12"/>
                <w:szCs w:val="12"/>
              </w:rPr>
              <w:t>14</w:t>
            </w:r>
          </w:p>
        </w:tc>
        <w:tc>
          <w:tcPr>
            <w:tcW w:w="220" w:type="dxa"/>
            <w:tcBorders>
              <w:bottom w:val="single" w:sz="18" w:space="0" w:color="auto"/>
            </w:tcBorders>
            <w:shd w:val="clear" w:color="auto" w:fill="auto"/>
            <w:tcMar>
              <w:left w:w="28" w:type="dxa"/>
              <w:right w:w="28" w:type="dxa"/>
            </w:tcMar>
          </w:tcPr>
          <w:p w:rsidR="00E23524" w:rsidRPr="004A5111" w:rsidRDefault="00E23524" w:rsidP="000D1988">
            <w:pPr>
              <w:jc w:val="center"/>
              <w:rPr>
                <w:sz w:val="12"/>
                <w:szCs w:val="12"/>
              </w:rPr>
            </w:pPr>
            <w:r w:rsidRPr="004A5111">
              <w:rPr>
                <w:sz w:val="12"/>
                <w:szCs w:val="12"/>
              </w:rPr>
              <w:t>15</w:t>
            </w:r>
          </w:p>
          <w:p w:rsidR="00E23524" w:rsidRPr="004A5111" w:rsidRDefault="00E23524" w:rsidP="000D1988">
            <w:pPr>
              <w:jc w:val="center"/>
              <w:rPr>
                <w:sz w:val="12"/>
                <w:szCs w:val="12"/>
              </w:rPr>
            </w:pPr>
            <w:r w:rsidRPr="004A5111">
              <w:rPr>
                <w:sz w:val="12"/>
                <w:szCs w:val="12"/>
              </w:rPr>
              <w:t>21</w:t>
            </w:r>
          </w:p>
        </w:tc>
        <w:tc>
          <w:tcPr>
            <w:tcW w:w="221" w:type="dxa"/>
            <w:tcBorders>
              <w:bottom w:val="single" w:sz="18" w:space="0" w:color="auto"/>
            </w:tcBorders>
            <w:shd w:val="clear" w:color="auto" w:fill="auto"/>
            <w:tcMar>
              <w:left w:w="28" w:type="dxa"/>
              <w:right w:w="28" w:type="dxa"/>
            </w:tcMar>
          </w:tcPr>
          <w:p w:rsidR="00E23524" w:rsidRPr="004A5111" w:rsidRDefault="00E23524" w:rsidP="000D1988">
            <w:pPr>
              <w:jc w:val="center"/>
              <w:rPr>
                <w:sz w:val="12"/>
                <w:szCs w:val="12"/>
              </w:rPr>
            </w:pPr>
            <w:r w:rsidRPr="004A5111">
              <w:rPr>
                <w:sz w:val="12"/>
                <w:szCs w:val="12"/>
              </w:rPr>
              <w:t>22</w:t>
            </w:r>
          </w:p>
          <w:p w:rsidR="00E23524" w:rsidRPr="004A5111" w:rsidRDefault="00E23524" w:rsidP="000D1988">
            <w:pPr>
              <w:jc w:val="center"/>
              <w:rPr>
                <w:sz w:val="12"/>
                <w:szCs w:val="12"/>
              </w:rPr>
            </w:pPr>
            <w:r w:rsidRPr="004A5111">
              <w:rPr>
                <w:sz w:val="12"/>
                <w:szCs w:val="12"/>
              </w:rPr>
              <w:t>28</w:t>
            </w:r>
          </w:p>
        </w:tc>
        <w:tc>
          <w:tcPr>
            <w:tcW w:w="226" w:type="dxa"/>
            <w:vMerge/>
            <w:tcBorders>
              <w:bottom w:val="single" w:sz="18" w:space="0" w:color="auto"/>
            </w:tcBorders>
            <w:shd w:val="clear" w:color="auto" w:fill="auto"/>
            <w:tcMar>
              <w:left w:w="28" w:type="dxa"/>
              <w:right w:w="28" w:type="dxa"/>
            </w:tcMar>
          </w:tcPr>
          <w:p w:rsidR="00E23524" w:rsidRPr="004A5111" w:rsidRDefault="00E23524" w:rsidP="000D1988">
            <w:pPr>
              <w:jc w:val="center"/>
              <w:rPr>
                <w:sz w:val="12"/>
                <w:szCs w:val="12"/>
              </w:rPr>
            </w:pPr>
          </w:p>
        </w:tc>
        <w:tc>
          <w:tcPr>
            <w:tcW w:w="221" w:type="dxa"/>
            <w:tcBorders>
              <w:bottom w:val="single" w:sz="18" w:space="0" w:color="auto"/>
            </w:tcBorders>
            <w:shd w:val="clear" w:color="auto" w:fill="auto"/>
            <w:tcMar>
              <w:left w:w="28" w:type="dxa"/>
              <w:right w:w="28" w:type="dxa"/>
            </w:tcMar>
          </w:tcPr>
          <w:p w:rsidR="00E23524" w:rsidRPr="004A5111" w:rsidRDefault="00E23524" w:rsidP="000D1988">
            <w:pPr>
              <w:jc w:val="center"/>
              <w:rPr>
                <w:sz w:val="12"/>
                <w:szCs w:val="12"/>
              </w:rPr>
            </w:pPr>
            <w:r w:rsidRPr="004A5111">
              <w:rPr>
                <w:sz w:val="12"/>
                <w:szCs w:val="12"/>
              </w:rPr>
              <w:t>5</w:t>
            </w:r>
          </w:p>
          <w:p w:rsidR="00E23524" w:rsidRPr="004A5111" w:rsidRDefault="00E23524" w:rsidP="000D1988">
            <w:pPr>
              <w:jc w:val="center"/>
              <w:rPr>
                <w:sz w:val="12"/>
                <w:szCs w:val="12"/>
              </w:rPr>
            </w:pPr>
            <w:r w:rsidRPr="004A5111">
              <w:rPr>
                <w:sz w:val="12"/>
                <w:szCs w:val="12"/>
              </w:rPr>
              <w:t>11</w:t>
            </w:r>
          </w:p>
        </w:tc>
        <w:tc>
          <w:tcPr>
            <w:tcW w:w="221" w:type="dxa"/>
            <w:tcBorders>
              <w:bottom w:val="single" w:sz="18" w:space="0" w:color="auto"/>
            </w:tcBorders>
            <w:shd w:val="clear" w:color="auto" w:fill="auto"/>
            <w:tcMar>
              <w:left w:w="28" w:type="dxa"/>
              <w:right w:w="28" w:type="dxa"/>
            </w:tcMar>
          </w:tcPr>
          <w:p w:rsidR="00E23524" w:rsidRPr="004A5111" w:rsidRDefault="00E23524" w:rsidP="000D1988">
            <w:pPr>
              <w:jc w:val="center"/>
              <w:rPr>
                <w:sz w:val="12"/>
                <w:szCs w:val="12"/>
              </w:rPr>
            </w:pPr>
            <w:r w:rsidRPr="004A5111">
              <w:rPr>
                <w:sz w:val="12"/>
                <w:szCs w:val="12"/>
              </w:rPr>
              <w:t>12</w:t>
            </w:r>
          </w:p>
          <w:p w:rsidR="00E23524" w:rsidRPr="004A5111" w:rsidRDefault="00E23524" w:rsidP="000D1988">
            <w:pPr>
              <w:jc w:val="center"/>
              <w:rPr>
                <w:sz w:val="12"/>
                <w:szCs w:val="12"/>
              </w:rPr>
            </w:pPr>
            <w:r w:rsidRPr="004A5111">
              <w:rPr>
                <w:sz w:val="12"/>
                <w:szCs w:val="12"/>
              </w:rPr>
              <w:t>18</w:t>
            </w:r>
          </w:p>
        </w:tc>
        <w:tc>
          <w:tcPr>
            <w:tcW w:w="221" w:type="dxa"/>
            <w:tcBorders>
              <w:bottom w:val="single" w:sz="18" w:space="0" w:color="auto"/>
            </w:tcBorders>
            <w:shd w:val="clear" w:color="auto" w:fill="auto"/>
            <w:tcMar>
              <w:left w:w="28" w:type="dxa"/>
              <w:right w:w="28" w:type="dxa"/>
            </w:tcMar>
          </w:tcPr>
          <w:p w:rsidR="00E23524" w:rsidRPr="004A5111" w:rsidRDefault="00E23524" w:rsidP="000D1988">
            <w:pPr>
              <w:jc w:val="center"/>
              <w:rPr>
                <w:sz w:val="12"/>
                <w:szCs w:val="12"/>
              </w:rPr>
            </w:pPr>
            <w:r w:rsidRPr="004A5111">
              <w:rPr>
                <w:sz w:val="12"/>
                <w:szCs w:val="12"/>
              </w:rPr>
              <w:t>19</w:t>
            </w:r>
          </w:p>
          <w:p w:rsidR="00E23524" w:rsidRPr="004A5111" w:rsidRDefault="00E23524" w:rsidP="000D1988">
            <w:pPr>
              <w:jc w:val="center"/>
              <w:rPr>
                <w:sz w:val="12"/>
                <w:szCs w:val="12"/>
              </w:rPr>
            </w:pPr>
            <w:r w:rsidRPr="004A5111">
              <w:rPr>
                <w:sz w:val="12"/>
                <w:szCs w:val="12"/>
              </w:rPr>
              <w:t>25</w:t>
            </w:r>
          </w:p>
        </w:tc>
        <w:tc>
          <w:tcPr>
            <w:tcW w:w="226" w:type="dxa"/>
            <w:vMerge/>
            <w:tcBorders>
              <w:bottom w:val="single" w:sz="18" w:space="0" w:color="auto"/>
            </w:tcBorders>
            <w:shd w:val="clear" w:color="auto" w:fill="auto"/>
            <w:tcMar>
              <w:left w:w="28" w:type="dxa"/>
              <w:right w:w="28" w:type="dxa"/>
            </w:tcMar>
          </w:tcPr>
          <w:p w:rsidR="00E23524" w:rsidRPr="004A5111" w:rsidRDefault="00E23524" w:rsidP="000D1988">
            <w:pPr>
              <w:jc w:val="center"/>
              <w:rPr>
                <w:sz w:val="12"/>
                <w:szCs w:val="12"/>
              </w:rPr>
            </w:pPr>
          </w:p>
        </w:tc>
        <w:tc>
          <w:tcPr>
            <w:tcW w:w="240" w:type="dxa"/>
            <w:tcBorders>
              <w:bottom w:val="single" w:sz="18" w:space="0" w:color="auto"/>
            </w:tcBorders>
            <w:shd w:val="clear" w:color="auto" w:fill="auto"/>
            <w:tcMar>
              <w:left w:w="28" w:type="dxa"/>
              <w:right w:w="28" w:type="dxa"/>
            </w:tcMar>
          </w:tcPr>
          <w:p w:rsidR="00E23524" w:rsidRPr="004A5111" w:rsidRDefault="00E23524" w:rsidP="000D1988">
            <w:pPr>
              <w:jc w:val="center"/>
              <w:rPr>
                <w:sz w:val="12"/>
                <w:szCs w:val="12"/>
              </w:rPr>
            </w:pPr>
            <w:r w:rsidRPr="004A5111">
              <w:rPr>
                <w:sz w:val="12"/>
                <w:szCs w:val="12"/>
              </w:rPr>
              <w:t>2</w:t>
            </w:r>
          </w:p>
          <w:p w:rsidR="00E23524" w:rsidRPr="004A5111" w:rsidRDefault="00E23524" w:rsidP="000D1988">
            <w:pPr>
              <w:jc w:val="center"/>
              <w:rPr>
                <w:sz w:val="12"/>
                <w:szCs w:val="12"/>
              </w:rPr>
            </w:pPr>
            <w:r w:rsidRPr="004A5111">
              <w:rPr>
                <w:sz w:val="12"/>
                <w:szCs w:val="12"/>
              </w:rPr>
              <w:t>8</w:t>
            </w:r>
          </w:p>
        </w:tc>
        <w:tc>
          <w:tcPr>
            <w:tcW w:w="200" w:type="dxa"/>
            <w:tcBorders>
              <w:bottom w:val="single" w:sz="18" w:space="0" w:color="auto"/>
            </w:tcBorders>
            <w:shd w:val="clear" w:color="auto" w:fill="auto"/>
            <w:tcMar>
              <w:left w:w="28" w:type="dxa"/>
              <w:right w:w="28" w:type="dxa"/>
            </w:tcMar>
          </w:tcPr>
          <w:p w:rsidR="00E23524" w:rsidRPr="004A5111" w:rsidRDefault="00E23524" w:rsidP="000D1988">
            <w:pPr>
              <w:jc w:val="center"/>
              <w:rPr>
                <w:sz w:val="12"/>
                <w:szCs w:val="12"/>
              </w:rPr>
            </w:pPr>
            <w:r w:rsidRPr="004A5111">
              <w:rPr>
                <w:sz w:val="12"/>
                <w:szCs w:val="12"/>
              </w:rPr>
              <w:t>9</w:t>
            </w:r>
          </w:p>
          <w:p w:rsidR="00E23524" w:rsidRPr="004A5111" w:rsidRDefault="00E23524" w:rsidP="000D1988">
            <w:pPr>
              <w:jc w:val="center"/>
              <w:rPr>
                <w:sz w:val="12"/>
                <w:szCs w:val="12"/>
              </w:rPr>
            </w:pPr>
            <w:r w:rsidRPr="004A5111">
              <w:rPr>
                <w:sz w:val="12"/>
                <w:szCs w:val="12"/>
              </w:rPr>
              <w:t>15</w:t>
            </w:r>
          </w:p>
        </w:tc>
        <w:tc>
          <w:tcPr>
            <w:tcW w:w="225" w:type="dxa"/>
            <w:tcBorders>
              <w:bottom w:val="single" w:sz="18" w:space="0" w:color="auto"/>
            </w:tcBorders>
            <w:shd w:val="clear" w:color="auto" w:fill="auto"/>
            <w:tcMar>
              <w:left w:w="28" w:type="dxa"/>
              <w:right w:w="28" w:type="dxa"/>
            </w:tcMar>
          </w:tcPr>
          <w:p w:rsidR="00E23524" w:rsidRPr="004A5111" w:rsidRDefault="00E23524" w:rsidP="000D1988">
            <w:pPr>
              <w:jc w:val="center"/>
              <w:rPr>
                <w:sz w:val="12"/>
                <w:szCs w:val="12"/>
              </w:rPr>
            </w:pPr>
            <w:r w:rsidRPr="004A5111">
              <w:rPr>
                <w:sz w:val="12"/>
                <w:szCs w:val="12"/>
              </w:rPr>
              <w:t>16</w:t>
            </w:r>
          </w:p>
          <w:p w:rsidR="00E23524" w:rsidRPr="004A5111" w:rsidRDefault="00E23524" w:rsidP="000D1988">
            <w:pPr>
              <w:jc w:val="center"/>
              <w:rPr>
                <w:sz w:val="12"/>
                <w:szCs w:val="12"/>
              </w:rPr>
            </w:pPr>
            <w:r w:rsidRPr="004A5111">
              <w:rPr>
                <w:sz w:val="12"/>
                <w:szCs w:val="12"/>
              </w:rPr>
              <w:t>22</w:t>
            </w:r>
          </w:p>
        </w:tc>
        <w:tc>
          <w:tcPr>
            <w:tcW w:w="226" w:type="dxa"/>
            <w:vMerge/>
            <w:tcBorders>
              <w:bottom w:val="single" w:sz="18" w:space="0" w:color="auto"/>
            </w:tcBorders>
            <w:shd w:val="clear" w:color="auto" w:fill="auto"/>
            <w:tcMar>
              <w:left w:w="28" w:type="dxa"/>
              <w:right w:w="28" w:type="dxa"/>
            </w:tcMar>
          </w:tcPr>
          <w:p w:rsidR="00E23524" w:rsidRPr="004A5111" w:rsidRDefault="00E23524" w:rsidP="000D1988">
            <w:pPr>
              <w:jc w:val="center"/>
              <w:rPr>
                <w:sz w:val="12"/>
                <w:szCs w:val="12"/>
              </w:rPr>
            </w:pPr>
          </w:p>
        </w:tc>
        <w:tc>
          <w:tcPr>
            <w:tcW w:w="205" w:type="dxa"/>
            <w:tcBorders>
              <w:bottom w:val="single" w:sz="18" w:space="0" w:color="auto"/>
            </w:tcBorders>
            <w:shd w:val="clear" w:color="auto" w:fill="auto"/>
            <w:tcMar>
              <w:left w:w="28" w:type="dxa"/>
              <w:right w:w="28" w:type="dxa"/>
            </w:tcMar>
          </w:tcPr>
          <w:p w:rsidR="00E23524" w:rsidRPr="004A5111" w:rsidRDefault="00E23524" w:rsidP="000D1988">
            <w:pPr>
              <w:jc w:val="center"/>
              <w:rPr>
                <w:sz w:val="12"/>
                <w:szCs w:val="12"/>
              </w:rPr>
            </w:pPr>
            <w:r w:rsidRPr="004A5111">
              <w:rPr>
                <w:sz w:val="12"/>
                <w:szCs w:val="12"/>
              </w:rPr>
              <w:t>2</w:t>
            </w:r>
          </w:p>
          <w:p w:rsidR="00E23524" w:rsidRPr="004A5111" w:rsidRDefault="00E23524" w:rsidP="000D1988">
            <w:pPr>
              <w:jc w:val="center"/>
              <w:rPr>
                <w:sz w:val="12"/>
                <w:szCs w:val="12"/>
              </w:rPr>
            </w:pPr>
            <w:r w:rsidRPr="004A5111">
              <w:rPr>
                <w:sz w:val="12"/>
                <w:szCs w:val="12"/>
              </w:rPr>
              <w:t>8</w:t>
            </w:r>
          </w:p>
        </w:tc>
        <w:tc>
          <w:tcPr>
            <w:tcW w:w="221" w:type="dxa"/>
            <w:tcBorders>
              <w:bottom w:val="single" w:sz="18" w:space="0" w:color="auto"/>
            </w:tcBorders>
            <w:shd w:val="clear" w:color="auto" w:fill="auto"/>
            <w:tcMar>
              <w:left w:w="28" w:type="dxa"/>
              <w:right w:w="28" w:type="dxa"/>
            </w:tcMar>
          </w:tcPr>
          <w:p w:rsidR="00E23524" w:rsidRPr="004A5111" w:rsidRDefault="00E23524" w:rsidP="000D1988">
            <w:pPr>
              <w:jc w:val="center"/>
              <w:rPr>
                <w:sz w:val="12"/>
                <w:szCs w:val="12"/>
              </w:rPr>
            </w:pPr>
            <w:r w:rsidRPr="004A5111">
              <w:rPr>
                <w:sz w:val="12"/>
                <w:szCs w:val="12"/>
              </w:rPr>
              <w:t>9</w:t>
            </w:r>
          </w:p>
          <w:p w:rsidR="00E23524" w:rsidRPr="004A5111" w:rsidRDefault="00E23524" w:rsidP="000D1988">
            <w:pPr>
              <w:jc w:val="center"/>
              <w:rPr>
                <w:sz w:val="12"/>
                <w:szCs w:val="12"/>
              </w:rPr>
            </w:pPr>
            <w:r w:rsidRPr="004A5111">
              <w:rPr>
                <w:sz w:val="12"/>
                <w:szCs w:val="12"/>
              </w:rPr>
              <w:t>15</w:t>
            </w:r>
          </w:p>
        </w:tc>
        <w:tc>
          <w:tcPr>
            <w:tcW w:w="221" w:type="dxa"/>
            <w:tcBorders>
              <w:bottom w:val="single" w:sz="18" w:space="0" w:color="auto"/>
            </w:tcBorders>
            <w:shd w:val="clear" w:color="auto" w:fill="auto"/>
            <w:tcMar>
              <w:left w:w="28" w:type="dxa"/>
              <w:right w:w="28" w:type="dxa"/>
            </w:tcMar>
          </w:tcPr>
          <w:p w:rsidR="00E23524" w:rsidRPr="004A5111" w:rsidRDefault="00E23524" w:rsidP="000D1988">
            <w:pPr>
              <w:jc w:val="center"/>
              <w:rPr>
                <w:sz w:val="12"/>
                <w:szCs w:val="12"/>
              </w:rPr>
            </w:pPr>
            <w:r w:rsidRPr="004A5111">
              <w:rPr>
                <w:sz w:val="12"/>
                <w:szCs w:val="12"/>
              </w:rPr>
              <w:t>16</w:t>
            </w:r>
          </w:p>
          <w:p w:rsidR="00E23524" w:rsidRPr="004A5111" w:rsidRDefault="00E23524" w:rsidP="000D1988">
            <w:pPr>
              <w:jc w:val="center"/>
              <w:rPr>
                <w:sz w:val="12"/>
                <w:szCs w:val="12"/>
              </w:rPr>
            </w:pPr>
            <w:r w:rsidRPr="004A5111">
              <w:rPr>
                <w:sz w:val="12"/>
                <w:szCs w:val="12"/>
              </w:rPr>
              <w:t>22</w:t>
            </w:r>
          </w:p>
        </w:tc>
        <w:tc>
          <w:tcPr>
            <w:tcW w:w="221" w:type="dxa"/>
            <w:tcBorders>
              <w:bottom w:val="single" w:sz="18" w:space="0" w:color="auto"/>
            </w:tcBorders>
            <w:shd w:val="clear" w:color="auto" w:fill="auto"/>
            <w:tcMar>
              <w:left w:w="28" w:type="dxa"/>
              <w:right w:w="28" w:type="dxa"/>
            </w:tcMar>
          </w:tcPr>
          <w:p w:rsidR="00E23524" w:rsidRPr="004A5111" w:rsidRDefault="00E23524" w:rsidP="000D1988">
            <w:pPr>
              <w:jc w:val="center"/>
              <w:rPr>
                <w:sz w:val="12"/>
                <w:szCs w:val="12"/>
              </w:rPr>
            </w:pPr>
            <w:r w:rsidRPr="004A5111">
              <w:rPr>
                <w:sz w:val="12"/>
                <w:szCs w:val="12"/>
              </w:rPr>
              <w:t>23</w:t>
            </w:r>
          </w:p>
          <w:p w:rsidR="00E23524" w:rsidRPr="004A5111" w:rsidRDefault="00E23524" w:rsidP="000D1988">
            <w:pPr>
              <w:jc w:val="center"/>
              <w:rPr>
                <w:sz w:val="12"/>
                <w:szCs w:val="12"/>
              </w:rPr>
            </w:pPr>
            <w:r w:rsidRPr="004A5111">
              <w:rPr>
                <w:sz w:val="12"/>
                <w:szCs w:val="12"/>
              </w:rPr>
              <w:t>29</w:t>
            </w:r>
          </w:p>
        </w:tc>
        <w:tc>
          <w:tcPr>
            <w:tcW w:w="226" w:type="dxa"/>
            <w:vMerge/>
            <w:tcBorders>
              <w:bottom w:val="single" w:sz="18" w:space="0" w:color="auto"/>
            </w:tcBorders>
            <w:shd w:val="clear" w:color="auto" w:fill="auto"/>
            <w:tcMar>
              <w:left w:w="28" w:type="dxa"/>
              <w:right w:w="28" w:type="dxa"/>
            </w:tcMar>
          </w:tcPr>
          <w:p w:rsidR="00E23524" w:rsidRPr="004A5111" w:rsidRDefault="00E23524" w:rsidP="000D1988">
            <w:pPr>
              <w:jc w:val="center"/>
              <w:rPr>
                <w:sz w:val="12"/>
                <w:szCs w:val="12"/>
              </w:rPr>
            </w:pPr>
          </w:p>
        </w:tc>
        <w:tc>
          <w:tcPr>
            <w:tcW w:w="228" w:type="dxa"/>
            <w:tcBorders>
              <w:bottom w:val="single" w:sz="18" w:space="0" w:color="auto"/>
            </w:tcBorders>
            <w:shd w:val="clear" w:color="auto" w:fill="auto"/>
            <w:tcMar>
              <w:left w:w="28" w:type="dxa"/>
              <w:right w:w="28" w:type="dxa"/>
            </w:tcMar>
          </w:tcPr>
          <w:p w:rsidR="00E23524" w:rsidRPr="004A5111" w:rsidRDefault="00E23524" w:rsidP="000D1988">
            <w:pPr>
              <w:jc w:val="center"/>
              <w:rPr>
                <w:sz w:val="12"/>
                <w:szCs w:val="12"/>
              </w:rPr>
            </w:pPr>
            <w:r w:rsidRPr="004A5111">
              <w:rPr>
                <w:sz w:val="12"/>
                <w:szCs w:val="12"/>
              </w:rPr>
              <w:t>6</w:t>
            </w:r>
          </w:p>
          <w:p w:rsidR="00E23524" w:rsidRPr="004A5111" w:rsidRDefault="00E23524" w:rsidP="000D1988">
            <w:pPr>
              <w:jc w:val="center"/>
              <w:rPr>
                <w:sz w:val="12"/>
                <w:szCs w:val="12"/>
              </w:rPr>
            </w:pPr>
            <w:r w:rsidRPr="004A5111">
              <w:rPr>
                <w:sz w:val="12"/>
                <w:szCs w:val="12"/>
              </w:rPr>
              <w:t>12</w:t>
            </w:r>
          </w:p>
        </w:tc>
        <w:tc>
          <w:tcPr>
            <w:tcW w:w="228" w:type="dxa"/>
            <w:tcBorders>
              <w:bottom w:val="single" w:sz="18" w:space="0" w:color="auto"/>
            </w:tcBorders>
            <w:shd w:val="clear" w:color="auto" w:fill="auto"/>
            <w:tcMar>
              <w:left w:w="28" w:type="dxa"/>
              <w:right w:w="28" w:type="dxa"/>
            </w:tcMar>
          </w:tcPr>
          <w:p w:rsidR="00E23524" w:rsidRPr="004A5111" w:rsidRDefault="00E23524" w:rsidP="000D1988">
            <w:pPr>
              <w:jc w:val="center"/>
              <w:rPr>
                <w:sz w:val="12"/>
                <w:szCs w:val="12"/>
              </w:rPr>
            </w:pPr>
            <w:r w:rsidRPr="004A5111">
              <w:rPr>
                <w:sz w:val="12"/>
                <w:szCs w:val="12"/>
              </w:rPr>
              <w:t>13</w:t>
            </w:r>
          </w:p>
          <w:p w:rsidR="00E23524" w:rsidRPr="004A5111" w:rsidRDefault="00E23524" w:rsidP="000D1988">
            <w:pPr>
              <w:jc w:val="center"/>
              <w:rPr>
                <w:sz w:val="12"/>
                <w:szCs w:val="12"/>
              </w:rPr>
            </w:pPr>
            <w:r w:rsidRPr="004A5111">
              <w:rPr>
                <w:sz w:val="12"/>
                <w:szCs w:val="12"/>
              </w:rPr>
              <w:t>19</w:t>
            </w:r>
          </w:p>
        </w:tc>
        <w:tc>
          <w:tcPr>
            <w:tcW w:w="228" w:type="dxa"/>
            <w:tcBorders>
              <w:bottom w:val="single" w:sz="18" w:space="0" w:color="auto"/>
            </w:tcBorders>
            <w:shd w:val="clear" w:color="auto" w:fill="auto"/>
            <w:tcMar>
              <w:left w:w="28" w:type="dxa"/>
              <w:right w:w="28" w:type="dxa"/>
            </w:tcMar>
          </w:tcPr>
          <w:p w:rsidR="00E23524" w:rsidRPr="004A5111" w:rsidRDefault="00E23524" w:rsidP="000D1988">
            <w:pPr>
              <w:jc w:val="center"/>
              <w:rPr>
                <w:sz w:val="12"/>
                <w:szCs w:val="12"/>
              </w:rPr>
            </w:pPr>
            <w:r w:rsidRPr="004A5111">
              <w:rPr>
                <w:sz w:val="12"/>
                <w:szCs w:val="12"/>
              </w:rPr>
              <w:t>20</w:t>
            </w:r>
          </w:p>
          <w:p w:rsidR="00E23524" w:rsidRPr="004A5111" w:rsidRDefault="00E23524" w:rsidP="000D1988">
            <w:pPr>
              <w:jc w:val="center"/>
              <w:rPr>
                <w:sz w:val="12"/>
                <w:szCs w:val="12"/>
              </w:rPr>
            </w:pPr>
            <w:r w:rsidRPr="004A5111">
              <w:rPr>
                <w:sz w:val="12"/>
                <w:szCs w:val="12"/>
              </w:rPr>
              <w:t>26</w:t>
            </w:r>
          </w:p>
        </w:tc>
        <w:tc>
          <w:tcPr>
            <w:tcW w:w="226" w:type="dxa"/>
            <w:vMerge/>
            <w:tcBorders>
              <w:bottom w:val="single" w:sz="18" w:space="0" w:color="auto"/>
            </w:tcBorders>
            <w:shd w:val="clear" w:color="auto" w:fill="auto"/>
            <w:tcMar>
              <w:left w:w="28" w:type="dxa"/>
              <w:right w:w="28" w:type="dxa"/>
            </w:tcMar>
          </w:tcPr>
          <w:p w:rsidR="00E23524" w:rsidRPr="004A5111" w:rsidRDefault="00E23524" w:rsidP="000D1988">
            <w:pPr>
              <w:jc w:val="center"/>
              <w:rPr>
                <w:sz w:val="12"/>
                <w:szCs w:val="12"/>
              </w:rPr>
            </w:pPr>
          </w:p>
        </w:tc>
        <w:tc>
          <w:tcPr>
            <w:tcW w:w="225" w:type="dxa"/>
            <w:tcBorders>
              <w:bottom w:val="single" w:sz="18" w:space="0" w:color="auto"/>
            </w:tcBorders>
            <w:shd w:val="clear" w:color="auto" w:fill="auto"/>
            <w:tcMar>
              <w:left w:w="28" w:type="dxa"/>
              <w:right w:w="28" w:type="dxa"/>
            </w:tcMar>
          </w:tcPr>
          <w:p w:rsidR="00E23524" w:rsidRPr="004A5111" w:rsidRDefault="00E23524" w:rsidP="000D1988">
            <w:pPr>
              <w:jc w:val="center"/>
              <w:rPr>
                <w:sz w:val="12"/>
                <w:szCs w:val="12"/>
              </w:rPr>
            </w:pPr>
            <w:r w:rsidRPr="004A5111">
              <w:rPr>
                <w:sz w:val="12"/>
                <w:szCs w:val="12"/>
              </w:rPr>
              <w:t>4</w:t>
            </w:r>
          </w:p>
          <w:p w:rsidR="00E23524" w:rsidRPr="004A5111" w:rsidRDefault="00E23524" w:rsidP="000D1988">
            <w:pPr>
              <w:jc w:val="center"/>
              <w:rPr>
                <w:sz w:val="12"/>
                <w:szCs w:val="12"/>
              </w:rPr>
            </w:pPr>
            <w:r w:rsidRPr="004A5111">
              <w:rPr>
                <w:sz w:val="12"/>
                <w:szCs w:val="12"/>
              </w:rPr>
              <w:t>10</w:t>
            </w:r>
          </w:p>
        </w:tc>
        <w:tc>
          <w:tcPr>
            <w:tcW w:w="217" w:type="dxa"/>
            <w:tcBorders>
              <w:bottom w:val="single" w:sz="18" w:space="0" w:color="auto"/>
            </w:tcBorders>
            <w:shd w:val="clear" w:color="auto" w:fill="auto"/>
            <w:tcMar>
              <w:left w:w="28" w:type="dxa"/>
              <w:right w:w="28" w:type="dxa"/>
            </w:tcMar>
          </w:tcPr>
          <w:p w:rsidR="00E23524" w:rsidRPr="004A5111" w:rsidRDefault="00E23524" w:rsidP="000D1988">
            <w:pPr>
              <w:jc w:val="center"/>
              <w:rPr>
                <w:sz w:val="12"/>
                <w:szCs w:val="12"/>
              </w:rPr>
            </w:pPr>
            <w:r w:rsidRPr="004A5111">
              <w:rPr>
                <w:sz w:val="12"/>
                <w:szCs w:val="12"/>
              </w:rPr>
              <w:t>11</w:t>
            </w:r>
          </w:p>
          <w:p w:rsidR="00E23524" w:rsidRPr="004A5111" w:rsidRDefault="00E23524" w:rsidP="000D1988">
            <w:pPr>
              <w:jc w:val="center"/>
              <w:rPr>
                <w:sz w:val="12"/>
                <w:szCs w:val="12"/>
              </w:rPr>
            </w:pPr>
            <w:r w:rsidRPr="004A5111">
              <w:rPr>
                <w:sz w:val="12"/>
                <w:szCs w:val="12"/>
              </w:rPr>
              <w:t>17</w:t>
            </w:r>
          </w:p>
        </w:tc>
        <w:tc>
          <w:tcPr>
            <w:tcW w:w="221" w:type="dxa"/>
            <w:tcBorders>
              <w:bottom w:val="single" w:sz="18" w:space="0" w:color="auto"/>
            </w:tcBorders>
            <w:shd w:val="clear" w:color="auto" w:fill="auto"/>
            <w:tcMar>
              <w:left w:w="28" w:type="dxa"/>
              <w:right w:w="28" w:type="dxa"/>
            </w:tcMar>
          </w:tcPr>
          <w:p w:rsidR="00E23524" w:rsidRPr="004A5111" w:rsidRDefault="00E23524" w:rsidP="000D1988">
            <w:pPr>
              <w:jc w:val="center"/>
              <w:rPr>
                <w:sz w:val="12"/>
                <w:szCs w:val="12"/>
              </w:rPr>
            </w:pPr>
            <w:r w:rsidRPr="004A5111">
              <w:rPr>
                <w:sz w:val="12"/>
                <w:szCs w:val="12"/>
              </w:rPr>
              <w:t>18</w:t>
            </w:r>
          </w:p>
          <w:p w:rsidR="00E23524" w:rsidRPr="004A5111" w:rsidRDefault="00E23524" w:rsidP="000D1988">
            <w:pPr>
              <w:jc w:val="center"/>
              <w:rPr>
                <w:sz w:val="12"/>
                <w:szCs w:val="12"/>
              </w:rPr>
            </w:pPr>
            <w:r w:rsidRPr="004A5111">
              <w:rPr>
                <w:sz w:val="12"/>
                <w:szCs w:val="12"/>
              </w:rPr>
              <w:t>25</w:t>
            </w:r>
          </w:p>
        </w:tc>
        <w:tc>
          <w:tcPr>
            <w:tcW w:w="221" w:type="dxa"/>
            <w:tcBorders>
              <w:bottom w:val="single" w:sz="18" w:space="0" w:color="auto"/>
            </w:tcBorders>
            <w:shd w:val="clear" w:color="auto" w:fill="auto"/>
            <w:tcMar>
              <w:left w:w="28" w:type="dxa"/>
              <w:right w:w="28" w:type="dxa"/>
            </w:tcMar>
          </w:tcPr>
          <w:p w:rsidR="00E23524" w:rsidRPr="004A5111" w:rsidRDefault="00E23524" w:rsidP="000D1988">
            <w:pPr>
              <w:jc w:val="center"/>
              <w:rPr>
                <w:sz w:val="12"/>
                <w:szCs w:val="12"/>
              </w:rPr>
            </w:pPr>
            <w:r w:rsidRPr="004A5111">
              <w:rPr>
                <w:sz w:val="12"/>
                <w:szCs w:val="12"/>
              </w:rPr>
              <w:t>26</w:t>
            </w:r>
          </w:p>
          <w:p w:rsidR="00E23524" w:rsidRPr="004A5111" w:rsidRDefault="00E23524" w:rsidP="000D1988">
            <w:pPr>
              <w:jc w:val="center"/>
              <w:rPr>
                <w:sz w:val="12"/>
                <w:szCs w:val="12"/>
              </w:rPr>
            </w:pPr>
            <w:r w:rsidRPr="004A5111">
              <w:rPr>
                <w:sz w:val="12"/>
                <w:szCs w:val="12"/>
              </w:rPr>
              <w:t>31</w:t>
            </w:r>
          </w:p>
        </w:tc>
        <w:tc>
          <w:tcPr>
            <w:tcW w:w="205" w:type="dxa"/>
            <w:tcBorders>
              <w:bottom w:val="single" w:sz="18" w:space="0" w:color="auto"/>
            </w:tcBorders>
            <w:shd w:val="clear" w:color="auto" w:fill="auto"/>
            <w:tcMar>
              <w:left w:w="28" w:type="dxa"/>
              <w:right w:w="28" w:type="dxa"/>
            </w:tcMar>
          </w:tcPr>
          <w:p w:rsidR="00E23524" w:rsidRPr="004A5111" w:rsidRDefault="00E23524" w:rsidP="000D1988">
            <w:pPr>
              <w:jc w:val="center"/>
              <w:rPr>
                <w:sz w:val="12"/>
                <w:szCs w:val="12"/>
              </w:rPr>
            </w:pPr>
            <w:r w:rsidRPr="004A5111">
              <w:rPr>
                <w:sz w:val="12"/>
                <w:szCs w:val="12"/>
              </w:rPr>
              <w:t>1</w:t>
            </w:r>
          </w:p>
          <w:p w:rsidR="00E23524" w:rsidRPr="004A5111" w:rsidRDefault="00E23524" w:rsidP="000D1988">
            <w:pPr>
              <w:jc w:val="center"/>
              <w:rPr>
                <w:sz w:val="12"/>
                <w:szCs w:val="12"/>
              </w:rPr>
            </w:pPr>
            <w:r w:rsidRPr="004A5111">
              <w:rPr>
                <w:sz w:val="12"/>
                <w:szCs w:val="12"/>
              </w:rPr>
              <w:t>7</w:t>
            </w:r>
          </w:p>
        </w:tc>
        <w:tc>
          <w:tcPr>
            <w:tcW w:w="221" w:type="dxa"/>
            <w:tcBorders>
              <w:bottom w:val="single" w:sz="18" w:space="0" w:color="auto"/>
            </w:tcBorders>
            <w:shd w:val="clear" w:color="auto" w:fill="auto"/>
            <w:tcMar>
              <w:left w:w="28" w:type="dxa"/>
              <w:right w:w="28" w:type="dxa"/>
            </w:tcMar>
          </w:tcPr>
          <w:p w:rsidR="00E23524" w:rsidRPr="004A5111" w:rsidRDefault="00E23524" w:rsidP="000D1988">
            <w:pPr>
              <w:jc w:val="center"/>
              <w:rPr>
                <w:sz w:val="12"/>
                <w:szCs w:val="12"/>
              </w:rPr>
            </w:pPr>
            <w:r w:rsidRPr="004A5111">
              <w:rPr>
                <w:sz w:val="12"/>
                <w:szCs w:val="12"/>
              </w:rPr>
              <w:t>8</w:t>
            </w:r>
          </w:p>
          <w:p w:rsidR="00E23524" w:rsidRPr="004A5111" w:rsidRDefault="00E23524" w:rsidP="000D1988">
            <w:pPr>
              <w:jc w:val="center"/>
              <w:rPr>
                <w:sz w:val="12"/>
                <w:szCs w:val="12"/>
              </w:rPr>
            </w:pPr>
            <w:r w:rsidRPr="004A5111">
              <w:rPr>
                <w:sz w:val="12"/>
                <w:szCs w:val="12"/>
              </w:rPr>
              <w:t>14</w:t>
            </w:r>
          </w:p>
        </w:tc>
        <w:tc>
          <w:tcPr>
            <w:tcW w:w="221" w:type="dxa"/>
            <w:tcBorders>
              <w:bottom w:val="single" w:sz="18" w:space="0" w:color="auto"/>
            </w:tcBorders>
            <w:shd w:val="clear" w:color="auto" w:fill="auto"/>
            <w:tcMar>
              <w:left w:w="28" w:type="dxa"/>
              <w:right w:w="28" w:type="dxa"/>
            </w:tcMar>
          </w:tcPr>
          <w:p w:rsidR="00E23524" w:rsidRPr="004A5111" w:rsidRDefault="00E23524" w:rsidP="000D1988">
            <w:pPr>
              <w:jc w:val="center"/>
              <w:rPr>
                <w:sz w:val="12"/>
                <w:szCs w:val="12"/>
              </w:rPr>
            </w:pPr>
            <w:r w:rsidRPr="004A5111">
              <w:rPr>
                <w:sz w:val="12"/>
                <w:szCs w:val="12"/>
              </w:rPr>
              <w:t>15</w:t>
            </w:r>
          </w:p>
          <w:p w:rsidR="00E23524" w:rsidRPr="004A5111" w:rsidRDefault="00E23524" w:rsidP="000D1988">
            <w:pPr>
              <w:jc w:val="center"/>
              <w:rPr>
                <w:sz w:val="12"/>
                <w:szCs w:val="12"/>
              </w:rPr>
            </w:pPr>
            <w:r w:rsidRPr="004A5111">
              <w:rPr>
                <w:sz w:val="12"/>
                <w:szCs w:val="12"/>
              </w:rPr>
              <w:t>21</w:t>
            </w:r>
          </w:p>
        </w:tc>
        <w:tc>
          <w:tcPr>
            <w:tcW w:w="221" w:type="dxa"/>
            <w:tcBorders>
              <w:bottom w:val="single" w:sz="18" w:space="0" w:color="auto"/>
            </w:tcBorders>
            <w:shd w:val="clear" w:color="auto" w:fill="auto"/>
            <w:tcMar>
              <w:left w:w="28" w:type="dxa"/>
              <w:right w:w="28" w:type="dxa"/>
            </w:tcMar>
          </w:tcPr>
          <w:p w:rsidR="00E23524" w:rsidRPr="004A5111" w:rsidRDefault="00E23524" w:rsidP="000D1988">
            <w:pPr>
              <w:jc w:val="center"/>
              <w:rPr>
                <w:sz w:val="12"/>
                <w:szCs w:val="12"/>
              </w:rPr>
            </w:pPr>
            <w:r w:rsidRPr="004A5111">
              <w:rPr>
                <w:sz w:val="12"/>
                <w:szCs w:val="12"/>
              </w:rPr>
              <w:t>22</w:t>
            </w:r>
          </w:p>
          <w:p w:rsidR="00E23524" w:rsidRPr="004A5111" w:rsidRDefault="00E23524" w:rsidP="000D1988">
            <w:pPr>
              <w:jc w:val="center"/>
              <w:rPr>
                <w:sz w:val="12"/>
                <w:szCs w:val="12"/>
              </w:rPr>
            </w:pPr>
            <w:r w:rsidRPr="004A5111">
              <w:rPr>
                <w:sz w:val="12"/>
                <w:szCs w:val="12"/>
              </w:rPr>
              <w:t>28</w:t>
            </w:r>
          </w:p>
        </w:tc>
        <w:tc>
          <w:tcPr>
            <w:tcW w:w="226" w:type="dxa"/>
            <w:vMerge/>
            <w:tcBorders>
              <w:bottom w:val="single" w:sz="18" w:space="0" w:color="auto"/>
            </w:tcBorders>
            <w:shd w:val="clear" w:color="auto" w:fill="auto"/>
            <w:tcMar>
              <w:left w:w="28" w:type="dxa"/>
              <w:right w:w="28" w:type="dxa"/>
            </w:tcMar>
          </w:tcPr>
          <w:p w:rsidR="00E23524" w:rsidRPr="004A5111" w:rsidRDefault="00E23524" w:rsidP="000D1988">
            <w:pPr>
              <w:jc w:val="center"/>
              <w:rPr>
                <w:sz w:val="12"/>
                <w:szCs w:val="12"/>
              </w:rPr>
            </w:pPr>
          </w:p>
        </w:tc>
        <w:tc>
          <w:tcPr>
            <w:tcW w:w="221" w:type="dxa"/>
            <w:tcBorders>
              <w:bottom w:val="single" w:sz="18" w:space="0" w:color="auto"/>
            </w:tcBorders>
            <w:shd w:val="clear" w:color="auto" w:fill="auto"/>
            <w:tcMar>
              <w:left w:w="28" w:type="dxa"/>
              <w:right w:w="28" w:type="dxa"/>
            </w:tcMar>
          </w:tcPr>
          <w:p w:rsidR="00E23524" w:rsidRPr="004A5111" w:rsidRDefault="00E23524" w:rsidP="000D1988">
            <w:pPr>
              <w:jc w:val="center"/>
              <w:rPr>
                <w:sz w:val="12"/>
                <w:szCs w:val="12"/>
              </w:rPr>
            </w:pPr>
            <w:r w:rsidRPr="004A5111">
              <w:rPr>
                <w:sz w:val="12"/>
                <w:szCs w:val="12"/>
              </w:rPr>
              <w:t>6</w:t>
            </w:r>
          </w:p>
          <w:p w:rsidR="00E23524" w:rsidRPr="004A5111" w:rsidRDefault="00E23524" w:rsidP="000D1988">
            <w:pPr>
              <w:jc w:val="center"/>
              <w:rPr>
                <w:sz w:val="12"/>
                <w:szCs w:val="12"/>
              </w:rPr>
            </w:pPr>
            <w:r w:rsidRPr="004A5111">
              <w:rPr>
                <w:sz w:val="12"/>
                <w:szCs w:val="12"/>
              </w:rPr>
              <w:t>12</w:t>
            </w:r>
          </w:p>
        </w:tc>
        <w:tc>
          <w:tcPr>
            <w:tcW w:w="221" w:type="dxa"/>
            <w:tcBorders>
              <w:bottom w:val="single" w:sz="18" w:space="0" w:color="auto"/>
            </w:tcBorders>
            <w:shd w:val="clear" w:color="auto" w:fill="auto"/>
            <w:tcMar>
              <w:left w:w="28" w:type="dxa"/>
              <w:right w:w="28" w:type="dxa"/>
            </w:tcMar>
          </w:tcPr>
          <w:p w:rsidR="00E23524" w:rsidRPr="004A5111" w:rsidRDefault="00E23524" w:rsidP="000D1988">
            <w:pPr>
              <w:jc w:val="center"/>
              <w:rPr>
                <w:sz w:val="12"/>
                <w:szCs w:val="12"/>
              </w:rPr>
            </w:pPr>
            <w:r w:rsidRPr="004A5111">
              <w:rPr>
                <w:sz w:val="12"/>
                <w:szCs w:val="12"/>
              </w:rPr>
              <w:t>13</w:t>
            </w:r>
          </w:p>
          <w:p w:rsidR="00E23524" w:rsidRPr="004A5111" w:rsidRDefault="00E23524" w:rsidP="000D1988">
            <w:pPr>
              <w:jc w:val="center"/>
              <w:rPr>
                <w:sz w:val="12"/>
                <w:szCs w:val="12"/>
              </w:rPr>
            </w:pPr>
            <w:r w:rsidRPr="004A5111">
              <w:rPr>
                <w:sz w:val="12"/>
                <w:szCs w:val="12"/>
              </w:rPr>
              <w:t>19</w:t>
            </w:r>
          </w:p>
        </w:tc>
        <w:tc>
          <w:tcPr>
            <w:tcW w:w="221" w:type="dxa"/>
            <w:tcBorders>
              <w:bottom w:val="single" w:sz="18" w:space="0" w:color="auto"/>
            </w:tcBorders>
            <w:shd w:val="clear" w:color="auto" w:fill="auto"/>
            <w:tcMar>
              <w:left w:w="28" w:type="dxa"/>
              <w:right w:w="28" w:type="dxa"/>
            </w:tcMar>
          </w:tcPr>
          <w:p w:rsidR="00E23524" w:rsidRPr="004A5111" w:rsidRDefault="00E23524" w:rsidP="000D1988">
            <w:pPr>
              <w:jc w:val="center"/>
              <w:rPr>
                <w:sz w:val="12"/>
                <w:szCs w:val="12"/>
              </w:rPr>
            </w:pPr>
            <w:r w:rsidRPr="004A5111">
              <w:rPr>
                <w:sz w:val="12"/>
                <w:szCs w:val="12"/>
              </w:rPr>
              <w:t>20</w:t>
            </w:r>
          </w:p>
          <w:p w:rsidR="00E23524" w:rsidRPr="004A5111" w:rsidRDefault="00E23524" w:rsidP="000D1988">
            <w:pPr>
              <w:jc w:val="center"/>
              <w:rPr>
                <w:sz w:val="12"/>
                <w:szCs w:val="12"/>
              </w:rPr>
            </w:pPr>
            <w:r w:rsidRPr="004A5111">
              <w:rPr>
                <w:sz w:val="12"/>
                <w:szCs w:val="12"/>
              </w:rPr>
              <w:t>26</w:t>
            </w:r>
          </w:p>
        </w:tc>
        <w:tc>
          <w:tcPr>
            <w:tcW w:w="226" w:type="dxa"/>
            <w:vMerge/>
            <w:tcBorders>
              <w:bottom w:val="single" w:sz="18" w:space="0" w:color="auto"/>
            </w:tcBorders>
            <w:shd w:val="clear" w:color="auto" w:fill="auto"/>
            <w:tcMar>
              <w:left w:w="28" w:type="dxa"/>
              <w:right w:w="28" w:type="dxa"/>
            </w:tcMar>
          </w:tcPr>
          <w:p w:rsidR="00E23524" w:rsidRPr="004A5111" w:rsidRDefault="00E23524" w:rsidP="000D1988">
            <w:pPr>
              <w:jc w:val="center"/>
              <w:rPr>
                <w:sz w:val="12"/>
                <w:szCs w:val="12"/>
              </w:rPr>
            </w:pPr>
          </w:p>
        </w:tc>
        <w:tc>
          <w:tcPr>
            <w:tcW w:w="205" w:type="dxa"/>
            <w:tcBorders>
              <w:bottom w:val="single" w:sz="18" w:space="0" w:color="auto"/>
            </w:tcBorders>
            <w:shd w:val="clear" w:color="auto" w:fill="auto"/>
            <w:tcMar>
              <w:left w:w="28" w:type="dxa"/>
              <w:right w:w="28" w:type="dxa"/>
            </w:tcMar>
          </w:tcPr>
          <w:p w:rsidR="00E23524" w:rsidRPr="004A5111" w:rsidRDefault="00E23524" w:rsidP="000D1988">
            <w:pPr>
              <w:jc w:val="center"/>
              <w:rPr>
                <w:sz w:val="12"/>
                <w:szCs w:val="12"/>
              </w:rPr>
            </w:pPr>
            <w:r w:rsidRPr="004A5111">
              <w:rPr>
                <w:sz w:val="12"/>
                <w:szCs w:val="12"/>
              </w:rPr>
              <w:t>3</w:t>
            </w:r>
          </w:p>
          <w:p w:rsidR="00E23524" w:rsidRPr="004A5111" w:rsidRDefault="00E23524" w:rsidP="000D1988">
            <w:pPr>
              <w:jc w:val="center"/>
              <w:rPr>
                <w:sz w:val="12"/>
                <w:szCs w:val="12"/>
              </w:rPr>
            </w:pPr>
            <w:r w:rsidRPr="004A5111">
              <w:rPr>
                <w:sz w:val="12"/>
                <w:szCs w:val="12"/>
              </w:rPr>
              <w:t>9</w:t>
            </w:r>
          </w:p>
        </w:tc>
        <w:tc>
          <w:tcPr>
            <w:tcW w:w="221" w:type="dxa"/>
            <w:tcBorders>
              <w:bottom w:val="single" w:sz="18" w:space="0" w:color="auto"/>
            </w:tcBorders>
            <w:shd w:val="clear" w:color="auto" w:fill="auto"/>
            <w:tcMar>
              <w:left w:w="28" w:type="dxa"/>
              <w:right w:w="28" w:type="dxa"/>
            </w:tcMar>
          </w:tcPr>
          <w:p w:rsidR="00E23524" w:rsidRPr="004A5111" w:rsidRDefault="00E23524" w:rsidP="000D1988">
            <w:pPr>
              <w:jc w:val="center"/>
              <w:rPr>
                <w:sz w:val="12"/>
                <w:szCs w:val="12"/>
              </w:rPr>
            </w:pPr>
            <w:r w:rsidRPr="004A5111">
              <w:rPr>
                <w:sz w:val="12"/>
                <w:szCs w:val="12"/>
              </w:rPr>
              <w:t>10</w:t>
            </w:r>
          </w:p>
          <w:p w:rsidR="00E23524" w:rsidRPr="004A5111" w:rsidRDefault="00E23524" w:rsidP="000D1988">
            <w:pPr>
              <w:jc w:val="center"/>
              <w:rPr>
                <w:sz w:val="12"/>
                <w:szCs w:val="12"/>
              </w:rPr>
            </w:pPr>
            <w:r w:rsidRPr="004A5111">
              <w:rPr>
                <w:sz w:val="12"/>
                <w:szCs w:val="12"/>
              </w:rPr>
              <w:t>16</w:t>
            </w:r>
          </w:p>
        </w:tc>
        <w:tc>
          <w:tcPr>
            <w:tcW w:w="221" w:type="dxa"/>
            <w:tcBorders>
              <w:bottom w:val="single" w:sz="18" w:space="0" w:color="auto"/>
            </w:tcBorders>
            <w:shd w:val="clear" w:color="auto" w:fill="auto"/>
            <w:tcMar>
              <w:left w:w="28" w:type="dxa"/>
              <w:right w:w="28" w:type="dxa"/>
            </w:tcMar>
          </w:tcPr>
          <w:p w:rsidR="00E23524" w:rsidRPr="004A5111" w:rsidRDefault="00E23524" w:rsidP="000D1988">
            <w:pPr>
              <w:jc w:val="center"/>
              <w:rPr>
                <w:sz w:val="12"/>
                <w:szCs w:val="12"/>
              </w:rPr>
            </w:pPr>
            <w:r w:rsidRPr="004A5111">
              <w:rPr>
                <w:sz w:val="12"/>
                <w:szCs w:val="12"/>
              </w:rPr>
              <w:t>17</w:t>
            </w:r>
          </w:p>
          <w:p w:rsidR="00E23524" w:rsidRPr="004A5111" w:rsidRDefault="00E23524" w:rsidP="000D1988">
            <w:pPr>
              <w:jc w:val="center"/>
              <w:rPr>
                <w:sz w:val="12"/>
                <w:szCs w:val="12"/>
              </w:rPr>
            </w:pPr>
            <w:r w:rsidRPr="004A5111">
              <w:rPr>
                <w:sz w:val="12"/>
                <w:szCs w:val="12"/>
              </w:rPr>
              <w:t>23</w:t>
            </w:r>
          </w:p>
        </w:tc>
        <w:tc>
          <w:tcPr>
            <w:tcW w:w="221" w:type="dxa"/>
            <w:tcBorders>
              <w:bottom w:val="single" w:sz="18" w:space="0" w:color="auto"/>
              <w:right w:val="single" w:sz="18" w:space="0" w:color="auto"/>
            </w:tcBorders>
            <w:shd w:val="clear" w:color="auto" w:fill="auto"/>
            <w:tcMar>
              <w:left w:w="28" w:type="dxa"/>
              <w:right w:w="28" w:type="dxa"/>
            </w:tcMar>
          </w:tcPr>
          <w:p w:rsidR="00E23524" w:rsidRPr="004A5111" w:rsidRDefault="00E23524" w:rsidP="000D1988">
            <w:pPr>
              <w:jc w:val="center"/>
              <w:rPr>
                <w:sz w:val="12"/>
                <w:szCs w:val="12"/>
              </w:rPr>
            </w:pPr>
            <w:r w:rsidRPr="004A5111">
              <w:rPr>
                <w:sz w:val="12"/>
                <w:szCs w:val="12"/>
              </w:rPr>
              <w:t>24</w:t>
            </w:r>
          </w:p>
          <w:p w:rsidR="00E23524" w:rsidRPr="004A5111" w:rsidRDefault="00E23524" w:rsidP="000D1988">
            <w:pPr>
              <w:jc w:val="center"/>
              <w:rPr>
                <w:sz w:val="12"/>
                <w:szCs w:val="12"/>
              </w:rPr>
            </w:pPr>
            <w:r w:rsidRPr="004A5111">
              <w:rPr>
                <w:sz w:val="12"/>
                <w:szCs w:val="12"/>
              </w:rPr>
              <w:t>31</w:t>
            </w:r>
          </w:p>
        </w:tc>
        <w:tc>
          <w:tcPr>
            <w:tcW w:w="274" w:type="dxa"/>
            <w:tcBorders>
              <w:left w:val="single" w:sz="18" w:space="0" w:color="auto"/>
              <w:bottom w:val="single" w:sz="18" w:space="0" w:color="auto"/>
            </w:tcBorders>
            <w:shd w:val="clear" w:color="auto" w:fill="auto"/>
            <w:tcMar>
              <w:top w:w="28" w:type="dxa"/>
              <w:left w:w="28" w:type="dxa"/>
              <w:bottom w:w="28" w:type="dxa"/>
              <w:right w:w="28" w:type="dxa"/>
            </w:tcMar>
          </w:tcPr>
          <w:p w:rsidR="00E23524" w:rsidRPr="004A5111" w:rsidRDefault="00E23524" w:rsidP="000D1988">
            <w:pPr>
              <w:rPr>
                <w:sz w:val="12"/>
                <w:szCs w:val="12"/>
              </w:rPr>
            </w:pPr>
          </w:p>
          <w:p w:rsidR="00E23524" w:rsidRPr="004A5111" w:rsidRDefault="00E23524" w:rsidP="000D1988">
            <w:pPr>
              <w:rPr>
                <w:sz w:val="12"/>
                <w:szCs w:val="12"/>
              </w:rPr>
            </w:pPr>
          </w:p>
          <w:p w:rsidR="00E23524" w:rsidRPr="004A5111" w:rsidRDefault="00E23524" w:rsidP="000D1988">
            <w:pPr>
              <w:rPr>
                <w:sz w:val="12"/>
                <w:szCs w:val="12"/>
              </w:rPr>
            </w:pPr>
          </w:p>
          <w:p w:rsidR="00E23524" w:rsidRPr="004A5111" w:rsidRDefault="00E23524" w:rsidP="000D1988">
            <w:pPr>
              <w:rPr>
                <w:sz w:val="12"/>
                <w:szCs w:val="12"/>
              </w:rPr>
            </w:pPr>
          </w:p>
          <w:p w:rsidR="00E23524" w:rsidRPr="004A5111" w:rsidRDefault="00E23524" w:rsidP="000D1988">
            <w:pPr>
              <w:rPr>
                <w:sz w:val="12"/>
                <w:szCs w:val="12"/>
              </w:rPr>
            </w:pPr>
          </w:p>
          <w:p w:rsidR="00E23524" w:rsidRPr="004A5111" w:rsidRDefault="00E23524" w:rsidP="000D1988">
            <w:pPr>
              <w:rPr>
                <w:sz w:val="12"/>
                <w:szCs w:val="12"/>
              </w:rPr>
            </w:pPr>
          </w:p>
          <w:p w:rsidR="00E23524" w:rsidRPr="004A5111" w:rsidRDefault="00E23524" w:rsidP="000D1988">
            <w:pPr>
              <w:rPr>
                <w:sz w:val="12"/>
                <w:szCs w:val="12"/>
              </w:rPr>
            </w:pPr>
            <w:proofErr w:type="spellStart"/>
            <w:r w:rsidRPr="004A5111">
              <w:rPr>
                <w:sz w:val="12"/>
                <w:szCs w:val="12"/>
              </w:rPr>
              <w:t>нед</w:t>
            </w:r>
            <w:proofErr w:type="spellEnd"/>
            <w:r w:rsidRPr="004A5111">
              <w:rPr>
                <w:sz w:val="12"/>
                <w:szCs w:val="12"/>
              </w:rPr>
              <w:t>.</w:t>
            </w:r>
          </w:p>
        </w:tc>
        <w:tc>
          <w:tcPr>
            <w:tcW w:w="536" w:type="dxa"/>
            <w:tcBorders>
              <w:bottom w:val="single" w:sz="18" w:space="0" w:color="auto"/>
            </w:tcBorders>
            <w:shd w:val="clear" w:color="auto" w:fill="auto"/>
          </w:tcPr>
          <w:p w:rsidR="00E23524" w:rsidRPr="004A5111" w:rsidRDefault="00E23524" w:rsidP="000D1988">
            <w:pPr>
              <w:jc w:val="center"/>
              <w:rPr>
                <w:sz w:val="12"/>
                <w:szCs w:val="12"/>
              </w:rPr>
            </w:pPr>
          </w:p>
          <w:p w:rsidR="00E23524" w:rsidRPr="004A5111" w:rsidRDefault="00E23524" w:rsidP="000D1988">
            <w:pPr>
              <w:jc w:val="center"/>
              <w:rPr>
                <w:sz w:val="12"/>
                <w:szCs w:val="12"/>
              </w:rPr>
            </w:pPr>
          </w:p>
          <w:p w:rsidR="00E23524" w:rsidRPr="004A5111" w:rsidRDefault="00E23524" w:rsidP="000D1988">
            <w:pPr>
              <w:jc w:val="center"/>
              <w:rPr>
                <w:sz w:val="12"/>
                <w:szCs w:val="12"/>
              </w:rPr>
            </w:pPr>
          </w:p>
          <w:p w:rsidR="00E23524" w:rsidRPr="004A5111" w:rsidRDefault="00E23524" w:rsidP="000D1988">
            <w:pPr>
              <w:jc w:val="center"/>
              <w:rPr>
                <w:sz w:val="12"/>
                <w:szCs w:val="12"/>
              </w:rPr>
            </w:pPr>
          </w:p>
          <w:p w:rsidR="00E23524" w:rsidRPr="004A5111" w:rsidRDefault="00E23524" w:rsidP="000D1988">
            <w:pPr>
              <w:jc w:val="center"/>
              <w:rPr>
                <w:sz w:val="12"/>
                <w:szCs w:val="12"/>
              </w:rPr>
            </w:pPr>
          </w:p>
          <w:p w:rsidR="00E23524" w:rsidRPr="004A5111" w:rsidRDefault="00E23524" w:rsidP="000D1988">
            <w:pPr>
              <w:jc w:val="center"/>
              <w:rPr>
                <w:sz w:val="12"/>
                <w:szCs w:val="12"/>
              </w:rPr>
            </w:pPr>
          </w:p>
          <w:p w:rsidR="00E23524" w:rsidRPr="004A5111" w:rsidRDefault="00E23524" w:rsidP="000D1988">
            <w:pPr>
              <w:jc w:val="center"/>
              <w:rPr>
                <w:sz w:val="12"/>
                <w:szCs w:val="12"/>
              </w:rPr>
            </w:pPr>
            <w:r w:rsidRPr="004A5111">
              <w:rPr>
                <w:sz w:val="12"/>
                <w:szCs w:val="12"/>
              </w:rPr>
              <w:t>часов</w:t>
            </w:r>
          </w:p>
        </w:tc>
        <w:tc>
          <w:tcPr>
            <w:tcW w:w="360" w:type="dxa"/>
            <w:vMerge/>
            <w:tcBorders>
              <w:bottom w:val="single" w:sz="18" w:space="0" w:color="auto"/>
            </w:tcBorders>
            <w:shd w:val="clear" w:color="auto" w:fill="auto"/>
          </w:tcPr>
          <w:p w:rsidR="00E23524" w:rsidRPr="004A5111" w:rsidRDefault="00E23524" w:rsidP="000D1988">
            <w:pPr>
              <w:jc w:val="center"/>
              <w:rPr>
                <w:sz w:val="12"/>
                <w:szCs w:val="12"/>
              </w:rPr>
            </w:pPr>
          </w:p>
        </w:tc>
        <w:tc>
          <w:tcPr>
            <w:tcW w:w="205" w:type="dxa"/>
            <w:tcBorders>
              <w:bottom w:val="single" w:sz="18" w:space="0" w:color="auto"/>
            </w:tcBorders>
            <w:shd w:val="clear" w:color="auto" w:fill="auto"/>
            <w:tcMar>
              <w:top w:w="28" w:type="dxa"/>
              <w:left w:w="28" w:type="dxa"/>
              <w:bottom w:w="28" w:type="dxa"/>
              <w:right w:w="28" w:type="dxa"/>
            </w:tcMar>
            <w:textDirection w:val="btLr"/>
          </w:tcPr>
          <w:p w:rsidR="00E23524" w:rsidRPr="004A5111" w:rsidRDefault="00E23524" w:rsidP="000D1988">
            <w:pPr>
              <w:ind w:right="113"/>
              <w:rPr>
                <w:sz w:val="12"/>
                <w:szCs w:val="12"/>
              </w:rPr>
            </w:pPr>
            <w:proofErr w:type="spellStart"/>
            <w:r w:rsidRPr="004A5111">
              <w:rPr>
                <w:sz w:val="12"/>
                <w:szCs w:val="12"/>
              </w:rPr>
              <w:t>пленер</w:t>
            </w:r>
            <w:proofErr w:type="spellEnd"/>
          </w:p>
        </w:tc>
        <w:tc>
          <w:tcPr>
            <w:tcW w:w="335" w:type="dxa"/>
            <w:tcBorders>
              <w:bottom w:val="single" w:sz="18" w:space="0" w:color="auto"/>
            </w:tcBorders>
            <w:shd w:val="clear" w:color="auto" w:fill="auto"/>
            <w:tcMar>
              <w:left w:w="28" w:type="dxa"/>
              <w:right w:w="28" w:type="dxa"/>
            </w:tcMar>
            <w:textDirection w:val="btLr"/>
          </w:tcPr>
          <w:p w:rsidR="00E23524" w:rsidRPr="004A5111" w:rsidRDefault="00E23524" w:rsidP="000D1988">
            <w:pPr>
              <w:ind w:right="113"/>
              <w:rPr>
                <w:sz w:val="12"/>
                <w:szCs w:val="12"/>
              </w:rPr>
            </w:pPr>
            <w:r w:rsidRPr="004A5111">
              <w:rPr>
                <w:sz w:val="12"/>
                <w:szCs w:val="12"/>
              </w:rPr>
              <w:t xml:space="preserve">по специальности  </w:t>
            </w:r>
          </w:p>
        </w:tc>
        <w:tc>
          <w:tcPr>
            <w:tcW w:w="208" w:type="dxa"/>
            <w:tcBorders>
              <w:bottom w:val="single" w:sz="18" w:space="0" w:color="auto"/>
            </w:tcBorders>
            <w:shd w:val="clear" w:color="auto" w:fill="auto"/>
            <w:tcMar>
              <w:left w:w="28" w:type="dxa"/>
              <w:right w:w="28" w:type="dxa"/>
            </w:tcMar>
            <w:textDirection w:val="btLr"/>
          </w:tcPr>
          <w:p w:rsidR="00E23524" w:rsidRPr="004A5111" w:rsidRDefault="00E23524" w:rsidP="000D1988">
            <w:pPr>
              <w:ind w:right="113"/>
              <w:rPr>
                <w:sz w:val="12"/>
                <w:szCs w:val="12"/>
              </w:rPr>
            </w:pPr>
            <w:r w:rsidRPr="004A5111">
              <w:rPr>
                <w:sz w:val="12"/>
                <w:szCs w:val="12"/>
              </w:rPr>
              <w:t>изучение памятников</w:t>
            </w:r>
          </w:p>
        </w:tc>
        <w:tc>
          <w:tcPr>
            <w:tcW w:w="272" w:type="dxa"/>
            <w:tcBorders>
              <w:bottom w:val="single" w:sz="18" w:space="0" w:color="auto"/>
            </w:tcBorders>
            <w:shd w:val="clear" w:color="auto" w:fill="auto"/>
            <w:tcMar>
              <w:left w:w="28" w:type="dxa"/>
              <w:right w:w="28" w:type="dxa"/>
            </w:tcMar>
            <w:textDirection w:val="btLr"/>
          </w:tcPr>
          <w:p w:rsidR="00E23524" w:rsidRPr="004A5111" w:rsidRDefault="00E23524" w:rsidP="000D1988">
            <w:pPr>
              <w:ind w:right="113"/>
              <w:rPr>
                <w:sz w:val="12"/>
                <w:szCs w:val="12"/>
              </w:rPr>
            </w:pPr>
            <w:r w:rsidRPr="004A5111">
              <w:rPr>
                <w:sz w:val="12"/>
                <w:szCs w:val="12"/>
              </w:rPr>
              <w:t>преддипломная</w:t>
            </w:r>
          </w:p>
        </w:tc>
        <w:tc>
          <w:tcPr>
            <w:tcW w:w="420" w:type="dxa"/>
            <w:vMerge/>
            <w:tcBorders>
              <w:bottom w:val="single" w:sz="18" w:space="0" w:color="auto"/>
            </w:tcBorders>
            <w:shd w:val="clear" w:color="auto" w:fill="auto"/>
          </w:tcPr>
          <w:p w:rsidR="00E23524" w:rsidRPr="004A5111" w:rsidRDefault="00E23524" w:rsidP="000D1988">
            <w:pPr>
              <w:jc w:val="center"/>
              <w:rPr>
                <w:sz w:val="12"/>
                <w:szCs w:val="12"/>
              </w:rPr>
            </w:pPr>
          </w:p>
        </w:tc>
        <w:tc>
          <w:tcPr>
            <w:tcW w:w="360" w:type="dxa"/>
            <w:vMerge/>
            <w:tcBorders>
              <w:bottom w:val="single" w:sz="18" w:space="0" w:color="auto"/>
            </w:tcBorders>
            <w:shd w:val="clear" w:color="auto" w:fill="auto"/>
          </w:tcPr>
          <w:p w:rsidR="00E23524" w:rsidRPr="004A5111" w:rsidRDefault="00E23524" w:rsidP="000D1988">
            <w:pPr>
              <w:jc w:val="center"/>
              <w:rPr>
                <w:sz w:val="12"/>
                <w:szCs w:val="12"/>
              </w:rPr>
            </w:pPr>
          </w:p>
        </w:tc>
        <w:tc>
          <w:tcPr>
            <w:tcW w:w="360" w:type="dxa"/>
            <w:vMerge/>
            <w:tcBorders>
              <w:bottom w:val="single" w:sz="18" w:space="0" w:color="auto"/>
            </w:tcBorders>
            <w:shd w:val="clear" w:color="auto" w:fill="auto"/>
          </w:tcPr>
          <w:p w:rsidR="00E23524" w:rsidRPr="004A5111" w:rsidRDefault="00E23524" w:rsidP="000D1988">
            <w:pPr>
              <w:jc w:val="center"/>
              <w:rPr>
                <w:sz w:val="12"/>
                <w:szCs w:val="12"/>
              </w:rPr>
            </w:pPr>
          </w:p>
        </w:tc>
      </w:tr>
      <w:tr w:rsidR="00E23524" w:rsidTr="000D1988">
        <w:tc>
          <w:tcPr>
            <w:tcW w:w="337" w:type="dxa"/>
            <w:tcBorders>
              <w:top w:val="single" w:sz="18" w:space="0" w:color="auto"/>
              <w:right w:val="single" w:sz="18" w:space="0" w:color="auto"/>
            </w:tcBorders>
            <w:shd w:val="clear" w:color="auto" w:fill="auto"/>
          </w:tcPr>
          <w:p w:rsidR="00E23524" w:rsidRPr="004A5111" w:rsidRDefault="00E23524" w:rsidP="000D1988">
            <w:pPr>
              <w:jc w:val="center"/>
              <w:rPr>
                <w:sz w:val="20"/>
                <w:szCs w:val="20"/>
              </w:rPr>
            </w:pPr>
            <w:r w:rsidRPr="004A5111">
              <w:rPr>
                <w:sz w:val="20"/>
                <w:szCs w:val="20"/>
              </w:rPr>
              <w:t>1</w:t>
            </w:r>
          </w:p>
        </w:tc>
        <w:tc>
          <w:tcPr>
            <w:tcW w:w="258" w:type="dxa"/>
            <w:tcBorders>
              <w:top w:val="single" w:sz="18" w:space="0" w:color="auto"/>
              <w:left w:val="single" w:sz="18" w:space="0" w:color="auto"/>
            </w:tcBorders>
            <w:shd w:val="clear" w:color="auto" w:fill="auto"/>
          </w:tcPr>
          <w:p w:rsidR="00E23524" w:rsidRPr="004A5111" w:rsidRDefault="00E23524" w:rsidP="000D1988">
            <w:pPr>
              <w:jc w:val="center"/>
              <w:rPr>
                <w:sz w:val="20"/>
                <w:szCs w:val="20"/>
              </w:rPr>
            </w:pPr>
          </w:p>
        </w:tc>
        <w:tc>
          <w:tcPr>
            <w:tcW w:w="258" w:type="dxa"/>
            <w:tcBorders>
              <w:top w:val="single" w:sz="18"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59" w:type="dxa"/>
            <w:tcBorders>
              <w:top w:val="single" w:sz="18"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37" w:type="dxa"/>
            <w:tcBorders>
              <w:top w:val="single" w:sz="18"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24" w:type="dxa"/>
            <w:tcBorders>
              <w:top w:val="single" w:sz="18"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33" w:type="dxa"/>
            <w:tcBorders>
              <w:top w:val="single" w:sz="18"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33" w:type="dxa"/>
            <w:tcBorders>
              <w:top w:val="single" w:sz="18"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33" w:type="dxa"/>
            <w:tcBorders>
              <w:top w:val="single" w:sz="18"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24" w:type="dxa"/>
            <w:tcBorders>
              <w:top w:val="single" w:sz="18"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04" w:type="dxa"/>
            <w:tcBorders>
              <w:top w:val="single" w:sz="18"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20" w:type="dxa"/>
            <w:tcBorders>
              <w:top w:val="single" w:sz="18"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20" w:type="dxa"/>
            <w:tcBorders>
              <w:top w:val="single" w:sz="18"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20" w:type="dxa"/>
            <w:tcBorders>
              <w:top w:val="single" w:sz="18"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04" w:type="dxa"/>
            <w:tcBorders>
              <w:top w:val="single" w:sz="18"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20" w:type="dxa"/>
            <w:tcBorders>
              <w:top w:val="single" w:sz="18"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20" w:type="dxa"/>
            <w:tcBorders>
              <w:top w:val="single" w:sz="18"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21" w:type="dxa"/>
            <w:tcBorders>
              <w:top w:val="single" w:sz="18" w:space="0" w:color="auto"/>
            </w:tcBorders>
            <w:shd w:val="clear" w:color="auto" w:fill="auto"/>
            <w:tcMar>
              <w:left w:w="28" w:type="dxa"/>
              <w:right w:w="28" w:type="dxa"/>
            </w:tcMar>
          </w:tcPr>
          <w:p w:rsidR="00E23524" w:rsidRPr="004A5111" w:rsidRDefault="00E23524" w:rsidP="000D1988">
            <w:pPr>
              <w:jc w:val="center"/>
              <w:rPr>
                <w:sz w:val="20"/>
                <w:szCs w:val="20"/>
              </w:rPr>
            </w:pPr>
            <w:r w:rsidRPr="004A5111">
              <w:rPr>
                <w:b/>
                <w:sz w:val="20"/>
                <w:szCs w:val="20"/>
              </w:rPr>
              <w:t>::</w:t>
            </w:r>
          </w:p>
        </w:tc>
        <w:tc>
          <w:tcPr>
            <w:tcW w:w="226" w:type="dxa"/>
            <w:tcBorders>
              <w:top w:val="single" w:sz="18" w:space="0" w:color="auto"/>
            </w:tcBorders>
            <w:shd w:val="clear" w:color="auto" w:fill="auto"/>
            <w:tcMar>
              <w:left w:w="28" w:type="dxa"/>
              <w:right w:w="28" w:type="dxa"/>
            </w:tcMar>
          </w:tcPr>
          <w:p w:rsidR="00E23524" w:rsidRPr="004A5111" w:rsidRDefault="00E23524" w:rsidP="000D1988">
            <w:pPr>
              <w:jc w:val="center"/>
              <w:rPr>
                <w:sz w:val="20"/>
                <w:szCs w:val="20"/>
                <w:lang w:val="en-US"/>
              </w:rPr>
            </w:pPr>
            <w:r w:rsidRPr="004A5111">
              <w:rPr>
                <w:sz w:val="20"/>
                <w:szCs w:val="20"/>
                <w:lang w:val="en-US"/>
              </w:rPr>
              <w:t>=</w:t>
            </w:r>
          </w:p>
        </w:tc>
        <w:tc>
          <w:tcPr>
            <w:tcW w:w="221" w:type="dxa"/>
            <w:tcBorders>
              <w:top w:val="single" w:sz="18" w:space="0" w:color="auto"/>
            </w:tcBorders>
            <w:shd w:val="clear" w:color="auto" w:fill="auto"/>
            <w:tcMar>
              <w:left w:w="28" w:type="dxa"/>
              <w:right w:w="28" w:type="dxa"/>
            </w:tcMar>
          </w:tcPr>
          <w:p w:rsidR="00E23524" w:rsidRPr="004A5111" w:rsidRDefault="00E23524" w:rsidP="000D1988">
            <w:pPr>
              <w:jc w:val="center"/>
              <w:rPr>
                <w:sz w:val="20"/>
                <w:szCs w:val="20"/>
                <w:lang w:val="en-US"/>
              </w:rPr>
            </w:pPr>
            <w:r w:rsidRPr="004A5111">
              <w:rPr>
                <w:sz w:val="20"/>
                <w:szCs w:val="20"/>
                <w:lang w:val="en-US"/>
              </w:rPr>
              <w:t>=</w:t>
            </w:r>
          </w:p>
        </w:tc>
        <w:tc>
          <w:tcPr>
            <w:tcW w:w="221" w:type="dxa"/>
            <w:tcBorders>
              <w:top w:val="single" w:sz="18" w:space="0" w:color="auto"/>
            </w:tcBorders>
            <w:shd w:val="clear" w:color="auto" w:fill="auto"/>
            <w:tcMar>
              <w:left w:w="28" w:type="dxa"/>
              <w:right w:w="28" w:type="dxa"/>
            </w:tcMar>
          </w:tcPr>
          <w:p w:rsidR="00E23524" w:rsidRPr="004A5111" w:rsidRDefault="00E23524" w:rsidP="000D1988">
            <w:pPr>
              <w:jc w:val="center"/>
              <w:rPr>
                <w:sz w:val="20"/>
                <w:szCs w:val="20"/>
                <w:lang w:val="en-US"/>
              </w:rPr>
            </w:pPr>
          </w:p>
        </w:tc>
        <w:tc>
          <w:tcPr>
            <w:tcW w:w="221" w:type="dxa"/>
            <w:tcBorders>
              <w:top w:val="single" w:sz="18" w:space="0" w:color="auto"/>
            </w:tcBorders>
            <w:shd w:val="clear" w:color="auto" w:fill="auto"/>
            <w:tcMar>
              <w:left w:w="28" w:type="dxa"/>
              <w:right w:w="28" w:type="dxa"/>
            </w:tcMar>
          </w:tcPr>
          <w:p w:rsidR="00E23524" w:rsidRPr="004A5111" w:rsidRDefault="00E23524" w:rsidP="000D1988">
            <w:pPr>
              <w:jc w:val="center"/>
              <w:rPr>
                <w:sz w:val="20"/>
                <w:szCs w:val="20"/>
                <w:lang w:val="en-US"/>
              </w:rPr>
            </w:pPr>
          </w:p>
        </w:tc>
        <w:tc>
          <w:tcPr>
            <w:tcW w:w="226" w:type="dxa"/>
            <w:tcBorders>
              <w:top w:val="single" w:sz="18"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40" w:type="dxa"/>
            <w:tcBorders>
              <w:top w:val="single" w:sz="18"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00" w:type="dxa"/>
            <w:tcBorders>
              <w:top w:val="single" w:sz="18"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25" w:type="dxa"/>
            <w:tcBorders>
              <w:top w:val="single" w:sz="18"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26" w:type="dxa"/>
            <w:tcBorders>
              <w:top w:val="single" w:sz="18"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05" w:type="dxa"/>
            <w:tcBorders>
              <w:top w:val="single" w:sz="18"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21" w:type="dxa"/>
            <w:tcBorders>
              <w:top w:val="single" w:sz="18"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21" w:type="dxa"/>
            <w:tcBorders>
              <w:top w:val="single" w:sz="18"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21" w:type="dxa"/>
            <w:tcBorders>
              <w:top w:val="single" w:sz="18"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26" w:type="dxa"/>
            <w:tcBorders>
              <w:top w:val="single" w:sz="18"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28" w:type="dxa"/>
            <w:tcBorders>
              <w:top w:val="single" w:sz="18"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28" w:type="dxa"/>
            <w:tcBorders>
              <w:top w:val="single" w:sz="18"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28" w:type="dxa"/>
            <w:tcBorders>
              <w:top w:val="single" w:sz="18"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26" w:type="dxa"/>
            <w:tcBorders>
              <w:top w:val="single" w:sz="18"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25" w:type="dxa"/>
            <w:tcBorders>
              <w:top w:val="single" w:sz="18"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17" w:type="dxa"/>
            <w:tcBorders>
              <w:top w:val="single" w:sz="18"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21" w:type="dxa"/>
            <w:tcBorders>
              <w:top w:val="single" w:sz="18"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21" w:type="dxa"/>
            <w:tcBorders>
              <w:top w:val="single" w:sz="18"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05" w:type="dxa"/>
            <w:tcBorders>
              <w:top w:val="single" w:sz="18" w:space="0" w:color="auto"/>
            </w:tcBorders>
            <w:shd w:val="clear" w:color="auto" w:fill="auto"/>
            <w:tcMar>
              <w:left w:w="28" w:type="dxa"/>
              <w:right w:w="28" w:type="dxa"/>
            </w:tcMar>
          </w:tcPr>
          <w:p w:rsidR="00E23524" w:rsidRPr="004A5111" w:rsidRDefault="00E23524" w:rsidP="000D1988">
            <w:pPr>
              <w:jc w:val="center"/>
              <w:rPr>
                <w:sz w:val="20"/>
                <w:szCs w:val="20"/>
              </w:rPr>
            </w:pPr>
            <w:r w:rsidRPr="004A5111">
              <w:rPr>
                <w:b/>
                <w:sz w:val="20"/>
                <w:szCs w:val="20"/>
              </w:rPr>
              <w:t>::</w:t>
            </w:r>
          </w:p>
        </w:tc>
        <w:tc>
          <w:tcPr>
            <w:tcW w:w="221" w:type="dxa"/>
            <w:tcBorders>
              <w:top w:val="single" w:sz="18" w:space="0" w:color="auto"/>
            </w:tcBorders>
            <w:shd w:val="clear" w:color="auto" w:fill="auto"/>
            <w:tcMar>
              <w:left w:w="28" w:type="dxa"/>
              <w:right w:w="28" w:type="dxa"/>
            </w:tcMar>
          </w:tcPr>
          <w:p w:rsidR="00E23524" w:rsidRPr="004A5111" w:rsidRDefault="00E23524" w:rsidP="000D1988">
            <w:pPr>
              <w:jc w:val="center"/>
              <w:rPr>
                <w:sz w:val="20"/>
                <w:szCs w:val="20"/>
              </w:rPr>
            </w:pPr>
            <w:r w:rsidRPr="004A5111">
              <w:rPr>
                <w:sz w:val="20"/>
                <w:szCs w:val="20"/>
              </w:rPr>
              <w:t>о</w:t>
            </w:r>
          </w:p>
        </w:tc>
        <w:tc>
          <w:tcPr>
            <w:tcW w:w="221" w:type="dxa"/>
            <w:tcBorders>
              <w:top w:val="single" w:sz="18" w:space="0" w:color="auto"/>
            </w:tcBorders>
            <w:shd w:val="clear" w:color="auto" w:fill="auto"/>
            <w:tcMar>
              <w:left w:w="28" w:type="dxa"/>
              <w:right w:w="28" w:type="dxa"/>
            </w:tcMar>
          </w:tcPr>
          <w:p w:rsidR="00E23524" w:rsidRPr="004A5111" w:rsidRDefault="00E23524" w:rsidP="000D1988">
            <w:pPr>
              <w:jc w:val="center"/>
              <w:rPr>
                <w:sz w:val="20"/>
                <w:szCs w:val="20"/>
              </w:rPr>
            </w:pPr>
            <w:r w:rsidRPr="004A5111">
              <w:rPr>
                <w:sz w:val="20"/>
                <w:szCs w:val="20"/>
              </w:rPr>
              <w:t>о</w:t>
            </w:r>
          </w:p>
        </w:tc>
        <w:tc>
          <w:tcPr>
            <w:tcW w:w="221" w:type="dxa"/>
            <w:tcBorders>
              <w:top w:val="single" w:sz="18" w:space="0" w:color="auto"/>
            </w:tcBorders>
            <w:shd w:val="clear" w:color="auto" w:fill="auto"/>
            <w:tcMar>
              <w:left w:w="28" w:type="dxa"/>
              <w:right w:w="28" w:type="dxa"/>
            </w:tcMar>
          </w:tcPr>
          <w:p w:rsidR="00E23524" w:rsidRPr="004A5111" w:rsidRDefault="00E23524" w:rsidP="000D1988">
            <w:pPr>
              <w:jc w:val="center"/>
              <w:rPr>
                <w:sz w:val="20"/>
                <w:szCs w:val="20"/>
              </w:rPr>
            </w:pPr>
            <w:r w:rsidRPr="004A5111">
              <w:rPr>
                <w:sz w:val="20"/>
                <w:szCs w:val="20"/>
              </w:rPr>
              <w:t>о</w:t>
            </w:r>
          </w:p>
        </w:tc>
        <w:tc>
          <w:tcPr>
            <w:tcW w:w="226" w:type="dxa"/>
            <w:tcBorders>
              <w:top w:val="single" w:sz="18" w:space="0" w:color="auto"/>
            </w:tcBorders>
            <w:shd w:val="clear" w:color="auto" w:fill="auto"/>
            <w:tcMar>
              <w:left w:w="28" w:type="dxa"/>
              <w:right w:w="28" w:type="dxa"/>
            </w:tcMar>
          </w:tcPr>
          <w:p w:rsidR="00E23524" w:rsidRPr="004A5111" w:rsidRDefault="00E23524" w:rsidP="000D1988">
            <w:pPr>
              <w:jc w:val="center"/>
              <w:rPr>
                <w:sz w:val="20"/>
                <w:szCs w:val="20"/>
              </w:rPr>
            </w:pPr>
            <w:r w:rsidRPr="004A5111">
              <w:rPr>
                <w:sz w:val="20"/>
                <w:szCs w:val="20"/>
              </w:rPr>
              <w:t>о</w:t>
            </w:r>
          </w:p>
        </w:tc>
        <w:tc>
          <w:tcPr>
            <w:tcW w:w="221" w:type="dxa"/>
            <w:tcBorders>
              <w:top w:val="single" w:sz="18" w:space="0" w:color="auto"/>
            </w:tcBorders>
            <w:shd w:val="clear" w:color="auto" w:fill="auto"/>
            <w:tcMar>
              <w:left w:w="28" w:type="dxa"/>
              <w:right w:w="28" w:type="dxa"/>
            </w:tcMar>
          </w:tcPr>
          <w:p w:rsidR="00E23524" w:rsidRPr="004A5111" w:rsidRDefault="00E23524" w:rsidP="000D1988">
            <w:pPr>
              <w:jc w:val="center"/>
              <w:rPr>
                <w:sz w:val="20"/>
                <w:szCs w:val="20"/>
              </w:rPr>
            </w:pPr>
            <w:r w:rsidRPr="004A5111">
              <w:rPr>
                <w:sz w:val="20"/>
                <w:szCs w:val="20"/>
              </w:rPr>
              <w:t>=</w:t>
            </w:r>
          </w:p>
        </w:tc>
        <w:tc>
          <w:tcPr>
            <w:tcW w:w="221" w:type="dxa"/>
            <w:tcBorders>
              <w:top w:val="single" w:sz="18" w:space="0" w:color="auto"/>
            </w:tcBorders>
            <w:shd w:val="clear" w:color="auto" w:fill="auto"/>
            <w:tcMar>
              <w:left w:w="28" w:type="dxa"/>
              <w:right w:w="28" w:type="dxa"/>
            </w:tcMar>
          </w:tcPr>
          <w:p w:rsidR="00E23524" w:rsidRPr="004A5111" w:rsidRDefault="00E23524" w:rsidP="000D1988">
            <w:pPr>
              <w:jc w:val="center"/>
              <w:rPr>
                <w:sz w:val="20"/>
                <w:szCs w:val="20"/>
              </w:rPr>
            </w:pPr>
            <w:r w:rsidRPr="004A5111">
              <w:rPr>
                <w:sz w:val="20"/>
                <w:szCs w:val="20"/>
              </w:rPr>
              <w:t>=</w:t>
            </w:r>
          </w:p>
        </w:tc>
        <w:tc>
          <w:tcPr>
            <w:tcW w:w="221" w:type="dxa"/>
            <w:tcBorders>
              <w:top w:val="single" w:sz="18" w:space="0" w:color="auto"/>
            </w:tcBorders>
            <w:shd w:val="clear" w:color="auto" w:fill="auto"/>
            <w:tcMar>
              <w:left w:w="28" w:type="dxa"/>
              <w:right w:w="28" w:type="dxa"/>
            </w:tcMar>
          </w:tcPr>
          <w:p w:rsidR="00E23524" w:rsidRPr="004A5111" w:rsidRDefault="00E23524" w:rsidP="000D1988">
            <w:pPr>
              <w:jc w:val="center"/>
              <w:rPr>
                <w:sz w:val="20"/>
                <w:szCs w:val="20"/>
              </w:rPr>
            </w:pPr>
            <w:r w:rsidRPr="004A5111">
              <w:rPr>
                <w:sz w:val="20"/>
                <w:szCs w:val="20"/>
              </w:rPr>
              <w:t>=</w:t>
            </w:r>
          </w:p>
        </w:tc>
        <w:tc>
          <w:tcPr>
            <w:tcW w:w="226" w:type="dxa"/>
            <w:tcBorders>
              <w:top w:val="single" w:sz="18" w:space="0" w:color="auto"/>
            </w:tcBorders>
            <w:shd w:val="clear" w:color="auto" w:fill="auto"/>
            <w:tcMar>
              <w:left w:w="28" w:type="dxa"/>
              <w:right w:w="28" w:type="dxa"/>
            </w:tcMar>
          </w:tcPr>
          <w:p w:rsidR="00E23524" w:rsidRPr="004A5111" w:rsidRDefault="00E23524" w:rsidP="000D1988">
            <w:pPr>
              <w:jc w:val="center"/>
              <w:rPr>
                <w:sz w:val="20"/>
                <w:szCs w:val="20"/>
              </w:rPr>
            </w:pPr>
            <w:r w:rsidRPr="004A5111">
              <w:rPr>
                <w:sz w:val="20"/>
                <w:szCs w:val="20"/>
              </w:rPr>
              <w:t>=</w:t>
            </w:r>
          </w:p>
        </w:tc>
        <w:tc>
          <w:tcPr>
            <w:tcW w:w="205" w:type="dxa"/>
            <w:tcBorders>
              <w:top w:val="single" w:sz="18" w:space="0" w:color="auto"/>
            </w:tcBorders>
            <w:shd w:val="clear" w:color="auto" w:fill="auto"/>
            <w:tcMar>
              <w:left w:w="28" w:type="dxa"/>
              <w:right w:w="28" w:type="dxa"/>
            </w:tcMar>
          </w:tcPr>
          <w:p w:rsidR="00E23524" w:rsidRPr="004A5111" w:rsidRDefault="00E23524" w:rsidP="000D1988">
            <w:pPr>
              <w:jc w:val="center"/>
              <w:rPr>
                <w:sz w:val="20"/>
                <w:szCs w:val="20"/>
              </w:rPr>
            </w:pPr>
            <w:r w:rsidRPr="004A5111">
              <w:rPr>
                <w:sz w:val="20"/>
                <w:szCs w:val="20"/>
              </w:rPr>
              <w:t>=</w:t>
            </w:r>
          </w:p>
        </w:tc>
        <w:tc>
          <w:tcPr>
            <w:tcW w:w="221" w:type="dxa"/>
            <w:tcBorders>
              <w:top w:val="single" w:sz="18" w:space="0" w:color="auto"/>
            </w:tcBorders>
            <w:shd w:val="clear" w:color="auto" w:fill="auto"/>
            <w:tcMar>
              <w:left w:w="28" w:type="dxa"/>
              <w:right w:w="28" w:type="dxa"/>
            </w:tcMar>
          </w:tcPr>
          <w:p w:rsidR="00E23524" w:rsidRPr="004A5111" w:rsidRDefault="00E23524" w:rsidP="000D1988">
            <w:pPr>
              <w:jc w:val="center"/>
              <w:rPr>
                <w:sz w:val="20"/>
                <w:szCs w:val="20"/>
              </w:rPr>
            </w:pPr>
            <w:r w:rsidRPr="004A5111">
              <w:rPr>
                <w:sz w:val="20"/>
                <w:szCs w:val="20"/>
              </w:rPr>
              <w:t>=</w:t>
            </w:r>
          </w:p>
        </w:tc>
        <w:tc>
          <w:tcPr>
            <w:tcW w:w="221" w:type="dxa"/>
            <w:tcBorders>
              <w:top w:val="single" w:sz="18" w:space="0" w:color="auto"/>
            </w:tcBorders>
            <w:shd w:val="clear" w:color="auto" w:fill="auto"/>
            <w:tcMar>
              <w:left w:w="28" w:type="dxa"/>
              <w:right w:w="28" w:type="dxa"/>
            </w:tcMar>
          </w:tcPr>
          <w:p w:rsidR="00E23524" w:rsidRPr="004A5111" w:rsidRDefault="00E23524" w:rsidP="000D1988">
            <w:pPr>
              <w:jc w:val="center"/>
              <w:rPr>
                <w:sz w:val="20"/>
                <w:szCs w:val="20"/>
              </w:rPr>
            </w:pPr>
            <w:r w:rsidRPr="004A5111">
              <w:rPr>
                <w:sz w:val="20"/>
                <w:szCs w:val="20"/>
              </w:rPr>
              <w:t>=</w:t>
            </w:r>
          </w:p>
        </w:tc>
        <w:tc>
          <w:tcPr>
            <w:tcW w:w="221" w:type="dxa"/>
            <w:tcBorders>
              <w:top w:val="single" w:sz="18" w:space="0" w:color="auto"/>
              <w:right w:val="single" w:sz="18" w:space="0" w:color="auto"/>
            </w:tcBorders>
            <w:shd w:val="clear" w:color="auto" w:fill="auto"/>
            <w:tcMar>
              <w:left w:w="28" w:type="dxa"/>
              <w:right w:w="28" w:type="dxa"/>
            </w:tcMar>
          </w:tcPr>
          <w:p w:rsidR="00E23524" w:rsidRPr="004A5111" w:rsidRDefault="00E23524" w:rsidP="000D1988">
            <w:pPr>
              <w:jc w:val="center"/>
              <w:rPr>
                <w:sz w:val="20"/>
                <w:szCs w:val="20"/>
              </w:rPr>
            </w:pPr>
            <w:r w:rsidRPr="004A5111">
              <w:rPr>
                <w:sz w:val="20"/>
                <w:szCs w:val="20"/>
              </w:rPr>
              <w:t>=</w:t>
            </w:r>
          </w:p>
        </w:tc>
        <w:tc>
          <w:tcPr>
            <w:tcW w:w="274" w:type="dxa"/>
            <w:tcBorders>
              <w:top w:val="single" w:sz="18" w:space="0" w:color="auto"/>
              <w:left w:val="single" w:sz="18" w:space="0" w:color="auto"/>
            </w:tcBorders>
            <w:shd w:val="clear" w:color="auto" w:fill="auto"/>
            <w:tcMar>
              <w:top w:w="28" w:type="dxa"/>
              <w:left w:w="28" w:type="dxa"/>
              <w:bottom w:w="28" w:type="dxa"/>
              <w:right w:w="28" w:type="dxa"/>
            </w:tcMar>
          </w:tcPr>
          <w:p w:rsidR="00E23524" w:rsidRPr="004A5111" w:rsidRDefault="00E23524" w:rsidP="000D1988">
            <w:pPr>
              <w:jc w:val="center"/>
              <w:rPr>
                <w:sz w:val="20"/>
                <w:szCs w:val="20"/>
              </w:rPr>
            </w:pPr>
            <w:r w:rsidRPr="004A5111">
              <w:rPr>
                <w:sz w:val="20"/>
                <w:szCs w:val="20"/>
              </w:rPr>
              <w:t>36</w:t>
            </w:r>
          </w:p>
        </w:tc>
        <w:tc>
          <w:tcPr>
            <w:tcW w:w="536" w:type="dxa"/>
            <w:tcBorders>
              <w:top w:val="single" w:sz="18" w:space="0" w:color="auto"/>
            </w:tcBorders>
            <w:shd w:val="clear" w:color="auto" w:fill="auto"/>
            <w:tcMar>
              <w:left w:w="28" w:type="dxa"/>
              <w:right w:w="28" w:type="dxa"/>
            </w:tcMar>
          </w:tcPr>
          <w:p w:rsidR="00E23524" w:rsidRPr="004A5111" w:rsidRDefault="00E23524" w:rsidP="000D1988">
            <w:pPr>
              <w:jc w:val="center"/>
              <w:rPr>
                <w:sz w:val="20"/>
                <w:szCs w:val="20"/>
              </w:rPr>
            </w:pPr>
            <w:r w:rsidRPr="004A5111">
              <w:rPr>
                <w:sz w:val="20"/>
                <w:szCs w:val="20"/>
              </w:rPr>
              <w:t>1296</w:t>
            </w:r>
          </w:p>
        </w:tc>
        <w:tc>
          <w:tcPr>
            <w:tcW w:w="360" w:type="dxa"/>
            <w:tcBorders>
              <w:top w:val="single" w:sz="18" w:space="0" w:color="auto"/>
            </w:tcBorders>
            <w:shd w:val="clear" w:color="auto" w:fill="auto"/>
            <w:tcMar>
              <w:left w:w="28" w:type="dxa"/>
              <w:right w:w="28" w:type="dxa"/>
            </w:tcMar>
          </w:tcPr>
          <w:p w:rsidR="00E23524" w:rsidRPr="004A5111" w:rsidRDefault="00E23524" w:rsidP="000D1988">
            <w:pPr>
              <w:jc w:val="center"/>
              <w:rPr>
                <w:sz w:val="20"/>
                <w:szCs w:val="20"/>
              </w:rPr>
            </w:pPr>
            <w:r w:rsidRPr="004A5111">
              <w:rPr>
                <w:sz w:val="20"/>
                <w:szCs w:val="20"/>
              </w:rPr>
              <w:t>2</w:t>
            </w:r>
          </w:p>
        </w:tc>
        <w:tc>
          <w:tcPr>
            <w:tcW w:w="205" w:type="dxa"/>
            <w:tcBorders>
              <w:top w:val="single" w:sz="18" w:space="0" w:color="auto"/>
            </w:tcBorders>
            <w:shd w:val="clear" w:color="auto" w:fill="auto"/>
          </w:tcPr>
          <w:p w:rsidR="00E23524" w:rsidRPr="004A5111" w:rsidRDefault="00E23524" w:rsidP="000D1988">
            <w:pPr>
              <w:jc w:val="center"/>
              <w:rPr>
                <w:sz w:val="20"/>
                <w:szCs w:val="20"/>
              </w:rPr>
            </w:pPr>
            <w:r w:rsidRPr="004A5111">
              <w:rPr>
                <w:sz w:val="20"/>
                <w:szCs w:val="20"/>
              </w:rPr>
              <w:t>4</w:t>
            </w:r>
          </w:p>
        </w:tc>
        <w:tc>
          <w:tcPr>
            <w:tcW w:w="335" w:type="dxa"/>
            <w:tcBorders>
              <w:top w:val="single" w:sz="18" w:space="0" w:color="auto"/>
            </w:tcBorders>
            <w:shd w:val="clear" w:color="auto" w:fill="auto"/>
          </w:tcPr>
          <w:p w:rsidR="00E23524" w:rsidRPr="004A5111" w:rsidRDefault="00E23524" w:rsidP="000D1988">
            <w:pPr>
              <w:jc w:val="center"/>
              <w:rPr>
                <w:sz w:val="20"/>
                <w:szCs w:val="20"/>
              </w:rPr>
            </w:pPr>
          </w:p>
        </w:tc>
        <w:tc>
          <w:tcPr>
            <w:tcW w:w="208" w:type="dxa"/>
            <w:tcBorders>
              <w:top w:val="single" w:sz="18" w:space="0" w:color="auto"/>
            </w:tcBorders>
            <w:shd w:val="clear" w:color="auto" w:fill="auto"/>
          </w:tcPr>
          <w:p w:rsidR="00E23524" w:rsidRPr="004A5111" w:rsidRDefault="00E23524" w:rsidP="000D1988">
            <w:pPr>
              <w:jc w:val="center"/>
              <w:rPr>
                <w:sz w:val="20"/>
                <w:szCs w:val="20"/>
              </w:rPr>
            </w:pPr>
          </w:p>
        </w:tc>
        <w:tc>
          <w:tcPr>
            <w:tcW w:w="272" w:type="dxa"/>
            <w:tcBorders>
              <w:top w:val="single" w:sz="18" w:space="0" w:color="auto"/>
            </w:tcBorders>
            <w:shd w:val="clear" w:color="auto" w:fill="auto"/>
          </w:tcPr>
          <w:p w:rsidR="00E23524" w:rsidRPr="004A5111" w:rsidRDefault="00E23524" w:rsidP="000D1988">
            <w:pPr>
              <w:jc w:val="center"/>
              <w:rPr>
                <w:sz w:val="20"/>
                <w:szCs w:val="20"/>
              </w:rPr>
            </w:pPr>
          </w:p>
        </w:tc>
        <w:tc>
          <w:tcPr>
            <w:tcW w:w="420" w:type="dxa"/>
            <w:tcBorders>
              <w:top w:val="single" w:sz="18" w:space="0" w:color="auto"/>
            </w:tcBorders>
            <w:shd w:val="clear" w:color="auto" w:fill="auto"/>
          </w:tcPr>
          <w:p w:rsidR="00E23524" w:rsidRPr="004A5111" w:rsidRDefault="00E23524" w:rsidP="000D1988">
            <w:pPr>
              <w:jc w:val="center"/>
              <w:rPr>
                <w:sz w:val="20"/>
                <w:szCs w:val="20"/>
              </w:rPr>
            </w:pPr>
          </w:p>
        </w:tc>
        <w:tc>
          <w:tcPr>
            <w:tcW w:w="360" w:type="dxa"/>
            <w:tcBorders>
              <w:top w:val="single" w:sz="18" w:space="0" w:color="auto"/>
            </w:tcBorders>
            <w:shd w:val="clear" w:color="auto" w:fill="auto"/>
          </w:tcPr>
          <w:p w:rsidR="00E23524" w:rsidRPr="004A5111" w:rsidRDefault="00E23524" w:rsidP="000D1988">
            <w:pPr>
              <w:jc w:val="center"/>
              <w:rPr>
                <w:sz w:val="20"/>
                <w:szCs w:val="20"/>
              </w:rPr>
            </w:pPr>
            <w:r w:rsidRPr="004A5111">
              <w:rPr>
                <w:sz w:val="20"/>
                <w:szCs w:val="20"/>
              </w:rPr>
              <w:t>10</w:t>
            </w:r>
          </w:p>
        </w:tc>
        <w:tc>
          <w:tcPr>
            <w:tcW w:w="360" w:type="dxa"/>
            <w:tcBorders>
              <w:top w:val="single" w:sz="18" w:space="0" w:color="auto"/>
            </w:tcBorders>
            <w:shd w:val="clear" w:color="auto" w:fill="auto"/>
          </w:tcPr>
          <w:p w:rsidR="00E23524" w:rsidRPr="004A5111" w:rsidRDefault="00E23524" w:rsidP="000D1988">
            <w:pPr>
              <w:jc w:val="center"/>
              <w:rPr>
                <w:sz w:val="20"/>
                <w:szCs w:val="20"/>
              </w:rPr>
            </w:pPr>
            <w:r w:rsidRPr="004A5111">
              <w:rPr>
                <w:sz w:val="20"/>
                <w:szCs w:val="20"/>
              </w:rPr>
              <w:t>52</w:t>
            </w:r>
          </w:p>
        </w:tc>
      </w:tr>
      <w:tr w:rsidR="00E23524" w:rsidTr="000D1988">
        <w:tc>
          <w:tcPr>
            <w:tcW w:w="337" w:type="dxa"/>
            <w:tcBorders>
              <w:right w:val="single" w:sz="18" w:space="0" w:color="auto"/>
            </w:tcBorders>
            <w:shd w:val="clear" w:color="auto" w:fill="auto"/>
          </w:tcPr>
          <w:p w:rsidR="00E23524" w:rsidRPr="004A5111" w:rsidRDefault="00E23524" w:rsidP="000D1988">
            <w:pPr>
              <w:jc w:val="center"/>
              <w:rPr>
                <w:sz w:val="20"/>
                <w:szCs w:val="20"/>
              </w:rPr>
            </w:pPr>
            <w:r w:rsidRPr="004A5111">
              <w:rPr>
                <w:sz w:val="20"/>
                <w:szCs w:val="20"/>
              </w:rPr>
              <w:t>2</w:t>
            </w:r>
          </w:p>
        </w:tc>
        <w:tc>
          <w:tcPr>
            <w:tcW w:w="258" w:type="dxa"/>
            <w:tcBorders>
              <w:left w:val="single" w:sz="18" w:space="0" w:color="auto"/>
            </w:tcBorders>
            <w:shd w:val="clear" w:color="auto" w:fill="auto"/>
          </w:tcPr>
          <w:p w:rsidR="00E23524" w:rsidRPr="004A5111" w:rsidRDefault="00E23524" w:rsidP="000D1988">
            <w:pPr>
              <w:jc w:val="center"/>
              <w:rPr>
                <w:sz w:val="20"/>
                <w:szCs w:val="20"/>
              </w:rPr>
            </w:pPr>
          </w:p>
        </w:tc>
        <w:tc>
          <w:tcPr>
            <w:tcW w:w="258" w:type="dxa"/>
            <w:shd w:val="clear" w:color="auto" w:fill="auto"/>
            <w:tcMar>
              <w:left w:w="28" w:type="dxa"/>
              <w:right w:w="28" w:type="dxa"/>
            </w:tcMar>
          </w:tcPr>
          <w:p w:rsidR="00E23524" w:rsidRPr="004A5111" w:rsidRDefault="00E23524" w:rsidP="000D1988">
            <w:pPr>
              <w:jc w:val="center"/>
              <w:rPr>
                <w:sz w:val="20"/>
                <w:szCs w:val="20"/>
              </w:rPr>
            </w:pPr>
          </w:p>
        </w:tc>
        <w:tc>
          <w:tcPr>
            <w:tcW w:w="259" w:type="dxa"/>
            <w:shd w:val="clear" w:color="auto" w:fill="auto"/>
            <w:tcMar>
              <w:left w:w="28" w:type="dxa"/>
              <w:right w:w="28" w:type="dxa"/>
            </w:tcMar>
          </w:tcPr>
          <w:p w:rsidR="00E23524" w:rsidRPr="004A5111" w:rsidRDefault="00E23524" w:rsidP="000D1988">
            <w:pPr>
              <w:jc w:val="center"/>
              <w:rPr>
                <w:sz w:val="20"/>
                <w:szCs w:val="20"/>
              </w:rPr>
            </w:pPr>
          </w:p>
        </w:tc>
        <w:tc>
          <w:tcPr>
            <w:tcW w:w="237" w:type="dxa"/>
            <w:shd w:val="clear" w:color="auto" w:fill="auto"/>
            <w:tcMar>
              <w:left w:w="28" w:type="dxa"/>
              <w:right w:w="28" w:type="dxa"/>
            </w:tcMar>
          </w:tcPr>
          <w:p w:rsidR="00E23524" w:rsidRPr="004A5111" w:rsidRDefault="00E23524" w:rsidP="000D1988">
            <w:pPr>
              <w:jc w:val="center"/>
              <w:rPr>
                <w:sz w:val="20"/>
                <w:szCs w:val="20"/>
              </w:rPr>
            </w:pPr>
          </w:p>
        </w:tc>
        <w:tc>
          <w:tcPr>
            <w:tcW w:w="224" w:type="dxa"/>
            <w:shd w:val="clear" w:color="auto" w:fill="auto"/>
            <w:tcMar>
              <w:left w:w="28" w:type="dxa"/>
              <w:right w:w="28" w:type="dxa"/>
            </w:tcMar>
          </w:tcPr>
          <w:p w:rsidR="00E23524" w:rsidRPr="004A5111" w:rsidRDefault="00E23524" w:rsidP="000D1988">
            <w:pPr>
              <w:jc w:val="center"/>
              <w:rPr>
                <w:sz w:val="20"/>
                <w:szCs w:val="20"/>
              </w:rPr>
            </w:pPr>
          </w:p>
        </w:tc>
        <w:tc>
          <w:tcPr>
            <w:tcW w:w="233" w:type="dxa"/>
            <w:shd w:val="clear" w:color="auto" w:fill="auto"/>
            <w:tcMar>
              <w:left w:w="28" w:type="dxa"/>
              <w:right w:w="28" w:type="dxa"/>
            </w:tcMar>
          </w:tcPr>
          <w:p w:rsidR="00E23524" w:rsidRPr="004A5111" w:rsidRDefault="00E23524" w:rsidP="000D1988">
            <w:pPr>
              <w:jc w:val="center"/>
              <w:rPr>
                <w:sz w:val="20"/>
                <w:szCs w:val="20"/>
              </w:rPr>
            </w:pPr>
          </w:p>
        </w:tc>
        <w:tc>
          <w:tcPr>
            <w:tcW w:w="233" w:type="dxa"/>
            <w:shd w:val="clear" w:color="auto" w:fill="auto"/>
            <w:tcMar>
              <w:left w:w="28" w:type="dxa"/>
              <w:right w:w="28" w:type="dxa"/>
            </w:tcMar>
          </w:tcPr>
          <w:p w:rsidR="00E23524" w:rsidRPr="004A5111" w:rsidRDefault="00E23524" w:rsidP="000D1988">
            <w:pPr>
              <w:jc w:val="center"/>
              <w:rPr>
                <w:sz w:val="20"/>
                <w:szCs w:val="20"/>
              </w:rPr>
            </w:pPr>
          </w:p>
        </w:tc>
        <w:tc>
          <w:tcPr>
            <w:tcW w:w="233" w:type="dxa"/>
            <w:shd w:val="clear" w:color="auto" w:fill="auto"/>
            <w:tcMar>
              <w:left w:w="28" w:type="dxa"/>
              <w:right w:w="28" w:type="dxa"/>
            </w:tcMar>
          </w:tcPr>
          <w:p w:rsidR="00E23524" w:rsidRPr="004A5111" w:rsidRDefault="00E23524" w:rsidP="000D1988">
            <w:pPr>
              <w:jc w:val="center"/>
              <w:rPr>
                <w:sz w:val="20"/>
                <w:szCs w:val="20"/>
              </w:rPr>
            </w:pPr>
          </w:p>
        </w:tc>
        <w:tc>
          <w:tcPr>
            <w:tcW w:w="224" w:type="dxa"/>
            <w:shd w:val="clear" w:color="auto" w:fill="auto"/>
            <w:tcMar>
              <w:left w:w="28" w:type="dxa"/>
              <w:right w:w="28" w:type="dxa"/>
            </w:tcMar>
          </w:tcPr>
          <w:p w:rsidR="00E23524" w:rsidRPr="004A5111" w:rsidRDefault="00E23524" w:rsidP="000D1988">
            <w:pPr>
              <w:jc w:val="center"/>
              <w:rPr>
                <w:sz w:val="20"/>
                <w:szCs w:val="20"/>
              </w:rPr>
            </w:pPr>
          </w:p>
        </w:tc>
        <w:tc>
          <w:tcPr>
            <w:tcW w:w="204" w:type="dxa"/>
            <w:shd w:val="clear" w:color="auto" w:fill="auto"/>
            <w:tcMar>
              <w:left w:w="28" w:type="dxa"/>
              <w:right w:w="28" w:type="dxa"/>
            </w:tcMar>
          </w:tcPr>
          <w:p w:rsidR="00E23524" w:rsidRPr="004A5111" w:rsidRDefault="00E23524" w:rsidP="000D1988">
            <w:pPr>
              <w:jc w:val="center"/>
              <w:rPr>
                <w:sz w:val="20"/>
                <w:szCs w:val="20"/>
              </w:rPr>
            </w:pPr>
          </w:p>
        </w:tc>
        <w:tc>
          <w:tcPr>
            <w:tcW w:w="220" w:type="dxa"/>
            <w:shd w:val="clear" w:color="auto" w:fill="auto"/>
            <w:tcMar>
              <w:left w:w="28" w:type="dxa"/>
              <w:right w:w="28" w:type="dxa"/>
            </w:tcMar>
          </w:tcPr>
          <w:p w:rsidR="00E23524" w:rsidRPr="004A5111" w:rsidRDefault="00E23524" w:rsidP="000D1988">
            <w:pPr>
              <w:jc w:val="center"/>
              <w:rPr>
                <w:sz w:val="20"/>
                <w:szCs w:val="20"/>
              </w:rPr>
            </w:pPr>
          </w:p>
        </w:tc>
        <w:tc>
          <w:tcPr>
            <w:tcW w:w="220" w:type="dxa"/>
            <w:shd w:val="clear" w:color="auto" w:fill="auto"/>
            <w:tcMar>
              <w:left w:w="28" w:type="dxa"/>
              <w:right w:w="28" w:type="dxa"/>
            </w:tcMar>
          </w:tcPr>
          <w:p w:rsidR="00E23524" w:rsidRPr="004A5111" w:rsidRDefault="00E23524" w:rsidP="000D1988">
            <w:pPr>
              <w:jc w:val="center"/>
              <w:rPr>
                <w:sz w:val="20"/>
                <w:szCs w:val="20"/>
              </w:rPr>
            </w:pPr>
          </w:p>
        </w:tc>
        <w:tc>
          <w:tcPr>
            <w:tcW w:w="220" w:type="dxa"/>
            <w:shd w:val="clear" w:color="auto" w:fill="auto"/>
            <w:tcMar>
              <w:left w:w="28" w:type="dxa"/>
              <w:right w:w="28" w:type="dxa"/>
            </w:tcMar>
          </w:tcPr>
          <w:p w:rsidR="00E23524" w:rsidRPr="004A5111" w:rsidRDefault="00E23524" w:rsidP="000D1988">
            <w:pPr>
              <w:jc w:val="center"/>
              <w:rPr>
                <w:sz w:val="20"/>
                <w:szCs w:val="20"/>
              </w:rPr>
            </w:pPr>
          </w:p>
        </w:tc>
        <w:tc>
          <w:tcPr>
            <w:tcW w:w="204" w:type="dxa"/>
            <w:shd w:val="clear" w:color="auto" w:fill="auto"/>
            <w:tcMar>
              <w:left w:w="28" w:type="dxa"/>
              <w:right w:w="28" w:type="dxa"/>
            </w:tcMar>
          </w:tcPr>
          <w:p w:rsidR="00E23524" w:rsidRPr="004A5111" w:rsidRDefault="00E23524" w:rsidP="000D1988">
            <w:pPr>
              <w:jc w:val="center"/>
              <w:rPr>
                <w:sz w:val="20"/>
                <w:szCs w:val="20"/>
              </w:rPr>
            </w:pPr>
          </w:p>
        </w:tc>
        <w:tc>
          <w:tcPr>
            <w:tcW w:w="220" w:type="dxa"/>
            <w:shd w:val="clear" w:color="auto" w:fill="auto"/>
            <w:tcMar>
              <w:left w:w="28" w:type="dxa"/>
              <w:right w:w="28" w:type="dxa"/>
            </w:tcMar>
          </w:tcPr>
          <w:p w:rsidR="00E23524" w:rsidRPr="004A5111" w:rsidRDefault="00E23524" w:rsidP="000D1988">
            <w:pPr>
              <w:jc w:val="center"/>
              <w:rPr>
                <w:sz w:val="20"/>
                <w:szCs w:val="20"/>
              </w:rPr>
            </w:pPr>
          </w:p>
        </w:tc>
        <w:tc>
          <w:tcPr>
            <w:tcW w:w="220" w:type="dxa"/>
            <w:shd w:val="clear" w:color="auto" w:fill="auto"/>
            <w:tcMar>
              <w:left w:w="28" w:type="dxa"/>
              <w:right w:w="28" w:type="dxa"/>
            </w:tcMar>
          </w:tcPr>
          <w:p w:rsidR="00E23524" w:rsidRPr="004A5111" w:rsidRDefault="00E23524" w:rsidP="000D1988">
            <w:pPr>
              <w:jc w:val="center"/>
              <w:rPr>
                <w:sz w:val="20"/>
                <w:szCs w:val="20"/>
              </w:rPr>
            </w:pPr>
          </w:p>
        </w:tc>
        <w:tc>
          <w:tcPr>
            <w:tcW w:w="221" w:type="dxa"/>
            <w:shd w:val="clear" w:color="auto" w:fill="auto"/>
            <w:tcMar>
              <w:left w:w="28" w:type="dxa"/>
              <w:right w:w="28" w:type="dxa"/>
            </w:tcMar>
          </w:tcPr>
          <w:p w:rsidR="00E23524" w:rsidRPr="004A5111" w:rsidRDefault="00E23524" w:rsidP="000D1988">
            <w:pPr>
              <w:jc w:val="center"/>
              <w:rPr>
                <w:sz w:val="20"/>
                <w:szCs w:val="20"/>
              </w:rPr>
            </w:pPr>
            <w:r w:rsidRPr="004A5111">
              <w:rPr>
                <w:b/>
                <w:sz w:val="20"/>
                <w:szCs w:val="20"/>
              </w:rPr>
              <w:t>::</w:t>
            </w:r>
          </w:p>
        </w:tc>
        <w:tc>
          <w:tcPr>
            <w:tcW w:w="226" w:type="dxa"/>
            <w:shd w:val="clear" w:color="auto" w:fill="auto"/>
            <w:tcMar>
              <w:left w:w="28" w:type="dxa"/>
              <w:right w:w="28" w:type="dxa"/>
            </w:tcMar>
          </w:tcPr>
          <w:p w:rsidR="00E23524" w:rsidRPr="004A5111" w:rsidRDefault="00E23524" w:rsidP="000D1988">
            <w:pPr>
              <w:jc w:val="center"/>
              <w:rPr>
                <w:sz w:val="20"/>
                <w:szCs w:val="20"/>
                <w:lang w:val="en-US"/>
              </w:rPr>
            </w:pPr>
            <w:r w:rsidRPr="004A5111">
              <w:rPr>
                <w:sz w:val="20"/>
                <w:szCs w:val="20"/>
                <w:lang w:val="en-US"/>
              </w:rPr>
              <w:t>=</w:t>
            </w:r>
          </w:p>
        </w:tc>
        <w:tc>
          <w:tcPr>
            <w:tcW w:w="221" w:type="dxa"/>
            <w:shd w:val="clear" w:color="auto" w:fill="auto"/>
            <w:tcMar>
              <w:left w:w="28" w:type="dxa"/>
              <w:right w:w="28" w:type="dxa"/>
            </w:tcMar>
          </w:tcPr>
          <w:p w:rsidR="00E23524" w:rsidRPr="004A5111" w:rsidRDefault="00E23524" w:rsidP="000D1988">
            <w:pPr>
              <w:jc w:val="center"/>
              <w:rPr>
                <w:sz w:val="20"/>
                <w:szCs w:val="20"/>
                <w:lang w:val="en-US"/>
              </w:rPr>
            </w:pPr>
            <w:r w:rsidRPr="004A5111">
              <w:rPr>
                <w:sz w:val="20"/>
                <w:szCs w:val="20"/>
                <w:lang w:val="en-US"/>
              </w:rPr>
              <w:t>=</w:t>
            </w:r>
          </w:p>
        </w:tc>
        <w:tc>
          <w:tcPr>
            <w:tcW w:w="221" w:type="dxa"/>
            <w:shd w:val="clear" w:color="auto" w:fill="auto"/>
            <w:tcMar>
              <w:left w:w="28" w:type="dxa"/>
              <w:right w:w="28" w:type="dxa"/>
            </w:tcMar>
          </w:tcPr>
          <w:p w:rsidR="00E23524" w:rsidRPr="004A5111" w:rsidRDefault="00E23524" w:rsidP="000D1988">
            <w:pPr>
              <w:jc w:val="center"/>
              <w:rPr>
                <w:sz w:val="20"/>
                <w:szCs w:val="20"/>
                <w:lang w:val="en-US"/>
              </w:rPr>
            </w:pPr>
          </w:p>
        </w:tc>
        <w:tc>
          <w:tcPr>
            <w:tcW w:w="221" w:type="dxa"/>
            <w:shd w:val="clear" w:color="auto" w:fill="auto"/>
            <w:tcMar>
              <w:left w:w="28" w:type="dxa"/>
              <w:right w:w="28" w:type="dxa"/>
            </w:tcMar>
          </w:tcPr>
          <w:p w:rsidR="00E23524" w:rsidRPr="004A5111" w:rsidRDefault="00E23524" w:rsidP="000D1988">
            <w:pPr>
              <w:jc w:val="center"/>
              <w:rPr>
                <w:sz w:val="20"/>
                <w:szCs w:val="20"/>
                <w:lang w:val="en-US"/>
              </w:rPr>
            </w:pPr>
          </w:p>
        </w:tc>
        <w:tc>
          <w:tcPr>
            <w:tcW w:w="226" w:type="dxa"/>
            <w:shd w:val="clear" w:color="auto" w:fill="auto"/>
            <w:tcMar>
              <w:left w:w="28" w:type="dxa"/>
              <w:right w:w="28" w:type="dxa"/>
            </w:tcMar>
          </w:tcPr>
          <w:p w:rsidR="00E23524" w:rsidRPr="004A5111" w:rsidRDefault="00E23524" w:rsidP="000D1988">
            <w:pPr>
              <w:jc w:val="center"/>
              <w:rPr>
                <w:sz w:val="20"/>
                <w:szCs w:val="20"/>
              </w:rPr>
            </w:pPr>
          </w:p>
        </w:tc>
        <w:tc>
          <w:tcPr>
            <w:tcW w:w="240" w:type="dxa"/>
            <w:shd w:val="clear" w:color="auto" w:fill="auto"/>
            <w:tcMar>
              <w:left w:w="28" w:type="dxa"/>
              <w:right w:w="28" w:type="dxa"/>
            </w:tcMar>
          </w:tcPr>
          <w:p w:rsidR="00E23524" w:rsidRPr="004A5111" w:rsidRDefault="00E23524" w:rsidP="000D1988">
            <w:pPr>
              <w:jc w:val="center"/>
              <w:rPr>
                <w:sz w:val="20"/>
                <w:szCs w:val="20"/>
              </w:rPr>
            </w:pPr>
          </w:p>
        </w:tc>
        <w:tc>
          <w:tcPr>
            <w:tcW w:w="200" w:type="dxa"/>
            <w:shd w:val="clear" w:color="auto" w:fill="auto"/>
            <w:tcMar>
              <w:left w:w="28" w:type="dxa"/>
              <w:right w:w="28" w:type="dxa"/>
            </w:tcMar>
          </w:tcPr>
          <w:p w:rsidR="00E23524" w:rsidRPr="004A5111" w:rsidRDefault="00E23524" w:rsidP="000D1988">
            <w:pPr>
              <w:jc w:val="center"/>
              <w:rPr>
                <w:sz w:val="20"/>
                <w:szCs w:val="20"/>
              </w:rPr>
            </w:pPr>
          </w:p>
        </w:tc>
        <w:tc>
          <w:tcPr>
            <w:tcW w:w="225" w:type="dxa"/>
            <w:shd w:val="clear" w:color="auto" w:fill="auto"/>
            <w:tcMar>
              <w:left w:w="28" w:type="dxa"/>
              <w:right w:w="28" w:type="dxa"/>
            </w:tcMar>
          </w:tcPr>
          <w:p w:rsidR="00E23524" w:rsidRPr="004A5111" w:rsidRDefault="00E23524" w:rsidP="000D1988">
            <w:pPr>
              <w:jc w:val="center"/>
              <w:rPr>
                <w:sz w:val="20"/>
                <w:szCs w:val="20"/>
              </w:rPr>
            </w:pPr>
          </w:p>
        </w:tc>
        <w:tc>
          <w:tcPr>
            <w:tcW w:w="226" w:type="dxa"/>
            <w:shd w:val="clear" w:color="auto" w:fill="auto"/>
            <w:tcMar>
              <w:left w:w="28" w:type="dxa"/>
              <w:right w:w="28" w:type="dxa"/>
            </w:tcMar>
          </w:tcPr>
          <w:p w:rsidR="00E23524" w:rsidRPr="004A5111" w:rsidRDefault="00E23524" w:rsidP="000D1988">
            <w:pPr>
              <w:jc w:val="center"/>
              <w:rPr>
                <w:sz w:val="20"/>
                <w:szCs w:val="20"/>
              </w:rPr>
            </w:pPr>
          </w:p>
        </w:tc>
        <w:tc>
          <w:tcPr>
            <w:tcW w:w="205" w:type="dxa"/>
            <w:shd w:val="clear" w:color="auto" w:fill="auto"/>
            <w:tcMar>
              <w:left w:w="28" w:type="dxa"/>
              <w:right w:w="28" w:type="dxa"/>
            </w:tcMar>
          </w:tcPr>
          <w:p w:rsidR="00E23524" w:rsidRPr="004A5111" w:rsidRDefault="00E23524" w:rsidP="000D1988">
            <w:pPr>
              <w:jc w:val="center"/>
              <w:rPr>
                <w:sz w:val="20"/>
                <w:szCs w:val="20"/>
              </w:rPr>
            </w:pPr>
          </w:p>
        </w:tc>
        <w:tc>
          <w:tcPr>
            <w:tcW w:w="221" w:type="dxa"/>
            <w:shd w:val="clear" w:color="auto" w:fill="auto"/>
            <w:tcMar>
              <w:left w:w="28" w:type="dxa"/>
              <w:right w:w="28" w:type="dxa"/>
            </w:tcMar>
          </w:tcPr>
          <w:p w:rsidR="00E23524" w:rsidRPr="004A5111" w:rsidRDefault="00E23524" w:rsidP="000D1988">
            <w:pPr>
              <w:jc w:val="center"/>
              <w:rPr>
                <w:sz w:val="20"/>
                <w:szCs w:val="20"/>
              </w:rPr>
            </w:pPr>
          </w:p>
        </w:tc>
        <w:tc>
          <w:tcPr>
            <w:tcW w:w="221" w:type="dxa"/>
            <w:shd w:val="clear" w:color="auto" w:fill="auto"/>
            <w:tcMar>
              <w:left w:w="28" w:type="dxa"/>
              <w:right w:w="28" w:type="dxa"/>
            </w:tcMar>
          </w:tcPr>
          <w:p w:rsidR="00E23524" w:rsidRPr="004A5111" w:rsidRDefault="00E23524" w:rsidP="000D1988">
            <w:pPr>
              <w:jc w:val="center"/>
              <w:rPr>
                <w:sz w:val="20"/>
                <w:szCs w:val="20"/>
              </w:rPr>
            </w:pPr>
          </w:p>
        </w:tc>
        <w:tc>
          <w:tcPr>
            <w:tcW w:w="221" w:type="dxa"/>
            <w:shd w:val="clear" w:color="auto" w:fill="auto"/>
            <w:tcMar>
              <w:left w:w="28" w:type="dxa"/>
              <w:right w:w="28" w:type="dxa"/>
            </w:tcMar>
          </w:tcPr>
          <w:p w:rsidR="00E23524" w:rsidRPr="004A5111" w:rsidRDefault="00E23524" w:rsidP="000D1988">
            <w:pPr>
              <w:jc w:val="center"/>
              <w:rPr>
                <w:sz w:val="20"/>
                <w:szCs w:val="20"/>
              </w:rPr>
            </w:pPr>
          </w:p>
        </w:tc>
        <w:tc>
          <w:tcPr>
            <w:tcW w:w="226" w:type="dxa"/>
            <w:shd w:val="clear" w:color="auto" w:fill="auto"/>
            <w:tcMar>
              <w:left w:w="28" w:type="dxa"/>
              <w:right w:w="28" w:type="dxa"/>
            </w:tcMar>
          </w:tcPr>
          <w:p w:rsidR="00E23524" w:rsidRPr="004A5111" w:rsidRDefault="00E23524" w:rsidP="000D1988">
            <w:pPr>
              <w:jc w:val="center"/>
              <w:rPr>
                <w:sz w:val="20"/>
                <w:szCs w:val="20"/>
              </w:rPr>
            </w:pPr>
          </w:p>
        </w:tc>
        <w:tc>
          <w:tcPr>
            <w:tcW w:w="228" w:type="dxa"/>
            <w:shd w:val="clear" w:color="auto" w:fill="auto"/>
            <w:tcMar>
              <w:left w:w="28" w:type="dxa"/>
              <w:right w:w="28" w:type="dxa"/>
            </w:tcMar>
          </w:tcPr>
          <w:p w:rsidR="00E23524" w:rsidRPr="004A5111" w:rsidRDefault="00E23524" w:rsidP="000D1988">
            <w:pPr>
              <w:jc w:val="center"/>
              <w:rPr>
                <w:sz w:val="20"/>
                <w:szCs w:val="20"/>
              </w:rPr>
            </w:pPr>
          </w:p>
        </w:tc>
        <w:tc>
          <w:tcPr>
            <w:tcW w:w="228" w:type="dxa"/>
            <w:shd w:val="clear" w:color="auto" w:fill="auto"/>
            <w:tcMar>
              <w:left w:w="28" w:type="dxa"/>
              <w:right w:w="28" w:type="dxa"/>
            </w:tcMar>
          </w:tcPr>
          <w:p w:rsidR="00E23524" w:rsidRPr="004A5111" w:rsidRDefault="00E23524" w:rsidP="000D1988">
            <w:pPr>
              <w:jc w:val="center"/>
              <w:rPr>
                <w:sz w:val="20"/>
                <w:szCs w:val="20"/>
              </w:rPr>
            </w:pPr>
          </w:p>
        </w:tc>
        <w:tc>
          <w:tcPr>
            <w:tcW w:w="228" w:type="dxa"/>
            <w:shd w:val="clear" w:color="auto" w:fill="auto"/>
            <w:tcMar>
              <w:left w:w="28" w:type="dxa"/>
              <w:right w:w="28" w:type="dxa"/>
            </w:tcMar>
          </w:tcPr>
          <w:p w:rsidR="00E23524" w:rsidRPr="004A5111" w:rsidRDefault="00E23524" w:rsidP="000D1988">
            <w:pPr>
              <w:jc w:val="center"/>
              <w:rPr>
                <w:sz w:val="20"/>
                <w:szCs w:val="20"/>
              </w:rPr>
            </w:pPr>
          </w:p>
        </w:tc>
        <w:tc>
          <w:tcPr>
            <w:tcW w:w="226" w:type="dxa"/>
            <w:shd w:val="clear" w:color="auto" w:fill="auto"/>
            <w:tcMar>
              <w:left w:w="28" w:type="dxa"/>
              <w:right w:w="28" w:type="dxa"/>
            </w:tcMar>
          </w:tcPr>
          <w:p w:rsidR="00E23524" w:rsidRPr="004A5111" w:rsidRDefault="00E23524" w:rsidP="000D1988">
            <w:pPr>
              <w:jc w:val="center"/>
              <w:rPr>
                <w:sz w:val="20"/>
                <w:szCs w:val="20"/>
              </w:rPr>
            </w:pPr>
          </w:p>
        </w:tc>
        <w:tc>
          <w:tcPr>
            <w:tcW w:w="225" w:type="dxa"/>
            <w:shd w:val="clear" w:color="auto" w:fill="auto"/>
            <w:tcMar>
              <w:left w:w="28" w:type="dxa"/>
              <w:right w:w="28" w:type="dxa"/>
            </w:tcMar>
          </w:tcPr>
          <w:p w:rsidR="00E23524" w:rsidRPr="004A5111" w:rsidRDefault="00E23524" w:rsidP="000D1988">
            <w:pPr>
              <w:jc w:val="center"/>
              <w:rPr>
                <w:sz w:val="20"/>
                <w:szCs w:val="20"/>
              </w:rPr>
            </w:pPr>
          </w:p>
        </w:tc>
        <w:tc>
          <w:tcPr>
            <w:tcW w:w="217" w:type="dxa"/>
            <w:shd w:val="clear" w:color="auto" w:fill="auto"/>
            <w:tcMar>
              <w:left w:w="28" w:type="dxa"/>
              <w:right w:w="28" w:type="dxa"/>
            </w:tcMar>
          </w:tcPr>
          <w:p w:rsidR="00E23524" w:rsidRPr="004A5111" w:rsidRDefault="00E23524" w:rsidP="000D1988">
            <w:pPr>
              <w:jc w:val="center"/>
              <w:rPr>
                <w:sz w:val="20"/>
                <w:szCs w:val="20"/>
              </w:rPr>
            </w:pPr>
          </w:p>
        </w:tc>
        <w:tc>
          <w:tcPr>
            <w:tcW w:w="221" w:type="dxa"/>
            <w:shd w:val="clear" w:color="auto" w:fill="auto"/>
            <w:tcMar>
              <w:left w:w="28" w:type="dxa"/>
              <w:right w:w="28" w:type="dxa"/>
            </w:tcMar>
          </w:tcPr>
          <w:p w:rsidR="00E23524" w:rsidRPr="004A5111" w:rsidRDefault="00E23524" w:rsidP="000D1988">
            <w:pPr>
              <w:jc w:val="center"/>
              <w:rPr>
                <w:sz w:val="20"/>
                <w:szCs w:val="20"/>
              </w:rPr>
            </w:pPr>
          </w:p>
        </w:tc>
        <w:tc>
          <w:tcPr>
            <w:tcW w:w="221" w:type="dxa"/>
            <w:shd w:val="clear" w:color="auto" w:fill="auto"/>
            <w:tcMar>
              <w:left w:w="28" w:type="dxa"/>
              <w:right w:w="28" w:type="dxa"/>
            </w:tcMar>
          </w:tcPr>
          <w:p w:rsidR="00E23524" w:rsidRPr="004A5111" w:rsidRDefault="00E23524" w:rsidP="000D1988">
            <w:pPr>
              <w:jc w:val="center"/>
              <w:rPr>
                <w:sz w:val="20"/>
                <w:szCs w:val="20"/>
              </w:rPr>
            </w:pPr>
          </w:p>
        </w:tc>
        <w:tc>
          <w:tcPr>
            <w:tcW w:w="205" w:type="dxa"/>
            <w:shd w:val="clear" w:color="auto" w:fill="auto"/>
            <w:tcMar>
              <w:left w:w="28" w:type="dxa"/>
              <w:right w:w="28" w:type="dxa"/>
            </w:tcMar>
          </w:tcPr>
          <w:p w:rsidR="00E23524" w:rsidRPr="004A5111" w:rsidRDefault="00E23524" w:rsidP="000D1988">
            <w:pPr>
              <w:jc w:val="center"/>
              <w:rPr>
                <w:sz w:val="20"/>
                <w:szCs w:val="20"/>
              </w:rPr>
            </w:pPr>
            <w:r w:rsidRPr="004A5111">
              <w:rPr>
                <w:b/>
                <w:sz w:val="20"/>
                <w:szCs w:val="20"/>
              </w:rPr>
              <w:t>::</w:t>
            </w:r>
          </w:p>
        </w:tc>
        <w:tc>
          <w:tcPr>
            <w:tcW w:w="221" w:type="dxa"/>
            <w:shd w:val="clear" w:color="auto" w:fill="auto"/>
            <w:tcMar>
              <w:left w:w="28" w:type="dxa"/>
              <w:right w:w="28" w:type="dxa"/>
            </w:tcMar>
          </w:tcPr>
          <w:p w:rsidR="00E23524" w:rsidRPr="004A5111" w:rsidRDefault="00E23524" w:rsidP="000D1988">
            <w:pPr>
              <w:jc w:val="center"/>
              <w:rPr>
                <w:sz w:val="18"/>
                <w:szCs w:val="18"/>
              </w:rPr>
            </w:pPr>
            <w:r w:rsidRPr="004A5111">
              <w:rPr>
                <w:sz w:val="18"/>
                <w:szCs w:val="18"/>
              </w:rPr>
              <w:t>8</w:t>
            </w:r>
          </w:p>
        </w:tc>
        <w:tc>
          <w:tcPr>
            <w:tcW w:w="221" w:type="dxa"/>
            <w:shd w:val="clear" w:color="auto" w:fill="auto"/>
            <w:tcMar>
              <w:left w:w="28" w:type="dxa"/>
              <w:right w:w="28" w:type="dxa"/>
            </w:tcMar>
          </w:tcPr>
          <w:p w:rsidR="00E23524" w:rsidRPr="004A5111" w:rsidRDefault="00E23524" w:rsidP="000D1988">
            <w:pPr>
              <w:jc w:val="center"/>
              <w:rPr>
                <w:sz w:val="18"/>
                <w:szCs w:val="18"/>
              </w:rPr>
            </w:pPr>
            <w:r w:rsidRPr="004A5111">
              <w:rPr>
                <w:sz w:val="18"/>
                <w:szCs w:val="18"/>
              </w:rPr>
              <w:t>8</w:t>
            </w:r>
          </w:p>
        </w:tc>
        <w:tc>
          <w:tcPr>
            <w:tcW w:w="221" w:type="dxa"/>
            <w:shd w:val="clear" w:color="auto" w:fill="auto"/>
            <w:tcMar>
              <w:left w:w="28" w:type="dxa"/>
              <w:right w:w="28" w:type="dxa"/>
            </w:tcMar>
          </w:tcPr>
          <w:p w:rsidR="00E23524" w:rsidRPr="004A5111" w:rsidRDefault="00E23524" w:rsidP="000D1988">
            <w:pPr>
              <w:jc w:val="center"/>
              <w:rPr>
                <w:sz w:val="18"/>
                <w:szCs w:val="18"/>
              </w:rPr>
            </w:pPr>
            <w:r w:rsidRPr="004A5111">
              <w:rPr>
                <w:sz w:val="18"/>
                <w:szCs w:val="18"/>
              </w:rPr>
              <w:t>8</w:t>
            </w:r>
          </w:p>
        </w:tc>
        <w:tc>
          <w:tcPr>
            <w:tcW w:w="226" w:type="dxa"/>
            <w:shd w:val="clear" w:color="auto" w:fill="auto"/>
            <w:tcMar>
              <w:left w:w="28" w:type="dxa"/>
              <w:right w:w="28" w:type="dxa"/>
            </w:tcMar>
          </w:tcPr>
          <w:p w:rsidR="00E23524" w:rsidRPr="004A5111" w:rsidRDefault="00E23524" w:rsidP="000D1988">
            <w:pPr>
              <w:jc w:val="center"/>
              <w:rPr>
                <w:sz w:val="18"/>
                <w:szCs w:val="18"/>
              </w:rPr>
            </w:pPr>
            <w:r w:rsidRPr="004A5111">
              <w:rPr>
                <w:sz w:val="18"/>
                <w:szCs w:val="18"/>
              </w:rPr>
              <w:t>8</w:t>
            </w:r>
          </w:p>
        </w:tc>
        <w:tc>
          <w:tcPr>
            <w:tcW w:w="221" w:type="dxa"/>
            <w:shd w:val="clear" w:color="auto" w:fill="auto"/>
            <w:tcMar>
              <w:left w:w="28" w:type="dxa"/>
              <w:right w:w="28" w:type="dxa"/>
            </w:tcMar>
          </w:tcPr>
          <w:p w:rsidR="00E23524" w:rsidRPr="004A5111" w:rsidRDefault="00E23524" w:rsidP="000D1988">
            <w:pPr>
              <w:jc w:val="center"/>
              <w:rPr>
                <w:sz w:val="20"/>
                <w:szCs w:val="20"/>
              </w:rPr>
            </w:pPr>
            <w:r w:rsidRPr="004A5111">
              <w:rPr>
                <w:sz w:val="20"/>
                <w:szCs w:val="20"/>
              </w:rPr>
              <w:t>=</w:t>
            </w:r>
          </w:p>
        </w:tc>
        <w:tc>
          <w:tcPr>
            <w:tcW w:w="221" w:type="dxa"/>
            <w:shd w:val="clear" w:color="auto" w:fill="auto"/>
            <w:tcMar>
              <w:left w:w="28" w:type="dxa"/>
              <w:right w:w="28" w:type="dxa"/>
            </w:tcMar>
          </w:tcPr>
          <w:p w:rsidR="00E23524" w:rsidRPr="004A5111" w:rsidRDefault="00E23524" w:rsidP="000D1988">
            <w:pPr>
              <w:jc w:val="center"/>
              <w:rPr>
                <w:sz w:val="20"/>
                <w:szCs w:val="20"/>
              </w:rPr>
            </w:pPr>
            <w:r w:rsidRPr="004A5111">
              <w:rPr>
                <w:sz w:val="20"/>
                <w:szCs w:val="20"/>
              </w:rPr>
              <w:t>=</w:t>
            </w:r>
          </w:p>
        </w:tc>
        <w:tc>
          <w:tcPr>
            <w:tcW w:w="221" w:type="dxa"/>
            <w:shd w:val="clear" w:color="auto" w:fill="auto"/>
            <w:tcMar>
              <w:left w:w="28" w:type="dxa"/>
              <w:right w:w="28" w:type="dxa"/>
            </w:tcMar>
          </w:tcPr>
          <w:p w:rsidR="00E23524" w:rsidRPr="004A5111" w:rsidRDefault="00E23524" w:rsidP="000D1988">
            <w:pPr>
              <w:jc w:val="center"/>
              <w:rPr>
                <w:sz w:val="20"/>
                <w:szCs w:val="20"/>
              </w:rPr>
            </w:pPr>
            <w:r w:rsidRPr="004A5111">
              <w:rPr>
                <w:sz w:val="20"/>
                <w:szCs w:val="20"/>
              </w:rPr>
              <w:t>=</w:t>
            </w:r>
          </w:p>
        </w:tc>
        <w:tc>
          <w:tcPr>
            <w:tcW w:w="226" w:type="dxa"/>
            <w:shd w:val="clear" w:color="auto" w:fill="auto"/>
            <w:tcMar>
              <w:left w:w="28" w:type="dxa"/>
              <w:right w:w="28" w:type="dxa"/>
            </w:tcMar>
          </w:tcPr>
          <w:p w:rsidR="00E23524" w:rsidRPr="004A5111" w:rsidRDefault="00E23524" w:rsidP="000D1988">
            <w:pPr>
              <w:jc w:val="center"/>
              <w:rPr>
                <w:sz w:val="20"/>
                <w:szCs w:val="20"/>
              </w:rPr>
            </w:pPr>
            <w:r w:rsidRPr="004A5111">
              <w:rPr>
                <w:sz w:val="20"/>
                <w:szCs w:val="20"/>
              </w:rPr>
              <w:t>=</w:t>
            </w:r>
          </w:p>
        </w:tc>
        <w:tc>
          <w:tcPr>
            <w:tcW w:w="205" w:type="dxa"/>
            <w:shd w:val="clear" w:color="auto" w:fill="auto"/>
            <w:tcMar>
              <w:left w:w="28" w:type="dxa"/>
              <w:right w:w="28" w:type="dxa"/>
            </w:tcMar>
          </w:tcPr>
          <w:p w:rsidR="00E23524" w:rsidRPr="004A5111" w:rsidRDefault="00E23524" w:rsidP="000D1988">
            <w:pPr>
              <w:jc w:val="center"/>
              <w:rPr>
                <w:sz w:val="20"/>
                <w:szCs w:val="20"/>
              </w:rPr>
            </w:pPr>
            <w:r w:rsidRPr="004A5111">
              <w:rPr>
                <w:sz w:val="20"/>
                <w:szCs w:val="20"/>
              </w:rPr>
              <w:t>=</w:t>
            </w:r>
          </w:p>
        </w:tc>
        <w:tc>
          <w:tcPr>
            <w:tcW w:w="221" w:type="dxa"/>
            <w:shd w:val="clear" w:color="auto" w:fill="auto"/>
            <w:tcMar>
              <w:left w:w="28" w:type="dxa"/>
              <w:right w:w="28" w:type="dxa"/>
            </w:tcMar>
          </w:tcPr>
          <w:p w:rsidR="00E23524" w:rsidRPr="004A5111" w:rsidRDefault="00E23524" w:rsidP="000D1988">
            <w:pPr>
              <w:jc w:val="center"/>
              <w:rPr>
                <w:sz w:val="20"/>
                <w:szCs w:val="20"/>
              </w:rPr>
            </w:pPr>
            <w:r w:rsidRPr="004A5111">
              <w:rPr>
                <w:sz w:val="20"/>
                <w:szCs w:val="20"/>
              </w:rPr>
              <w:t>=</w:t>
            </w:r>
          </w:p>
        </w:tc>
        <w:tc>
          <w:tcPr>
            <w:tcW w:w="221" w:type="dxa"/>
            <w:shd w:val="clear" w:color="auto" w:fill="auto"/>
            <w:tcMar>
              <w:left w:w="28" w:type="dxa"/>
              <w:right w:w="28" w:type="dxa"/>
            </w:tcMar>
          </w:tcPr>
          <w:p w:rsidR="00E23524" w:rsidRPr="004A5111" w:rsidRDefault="00E23524" w:rsidP="000D1988">
            <w:pPr>
              <w:jc w:val="center"/>
              <w:rPr>
                <w:sz w:val="20"/>
                <w:szCs w:val="20"/>
              </w:rPr>
            </w:pPr>
            <w:r w:rsidRPr="004A5111">
              <w:rPr>
                <w:sz w:val="20"/>
                <w:szCs w:val="20"/>
              </w:rPr>
              <w:t>=</w:t>
            </w:r>
          </w:p>
        </w:tc>
        <w:tc>
          <w:tcPr>
            <w:tcW w:w="221" w:type="dxa"/>
            <w:tcBorders>
              <w:right w:val="single" w:sz="18" w:space="0" w:color="auto"/>
            </w:tcBorders>
            <w:shd w:val="clear" w:color="auto" w:fill="auto"/>
            <w:tcMar>
              <w:left w:w="28" w:type="dxa"/>
              <w:right w:w="28" w:type="dxa"/>
            </w:tcMar>
          </w:tcPr>
          <w:p w:rsidR="00E23524" w:rsidRPr="004A5111" w:rsidRDefault="00E23524" w:rsidP="000D1988">
            <w:pPr>
              <w:jc w:val="center"/>
              <w:rPr>
                <w:sz w:val="20"/>
                <w:szCs w:val="20"/>
              </w:rPr>
            </w:pPr>
            <w:r w:rsidRPr="004A5111">
              <w:rPr>
                <w:sz w:val="20"/>
                <w:szCs w:val="20"/>
              </w:rPr>
              <w:t>=</w:t>
            </w:r>
          </w:p>
        </w:tc>
        <w:tc>
          <w:tcPr>
            <w:tcW w:w="274" w:type="dxa"/>
            <w:tcBorders>
              <w:left w:val="single" w:sz="18" w:space="0" w:color="auto"/>
            </w:tcBorders>
            <w:shd w:val="clear" w:color="auto" w:fill="auto"/>
            <w:tcMar>
              <w:top w:w="28" w:type="dxa"/>
              <w:left w:w="28" w:type="dxa"/>
              <w:bottom w:w="28" w:type="dxa"/>
              <w:right w:w="28" w:type="dxa"/>
            </w:tcMar>
          </w:tcPr>
          <w:p w:rsidR="00E23524" w:rsidRPr="004A5111" w:rsidRDefault="00E23524" w:rsidP="000D1988">
            <w:pPr>
              <w:jc w:val="center"/>
              <w:rPr>
                <w:sz w:val="20"/>
                <w:szCs w:val="20"/>
              </w:rPr>
            </w:pPr>
            <w:r w:rsidRPr="004A5111">
              <w:rPr>
                <w:sz w:val="20"/>
                <w:szCs w:val="20"/>
              </w:rPr>
              <w:t>36</w:t>
            </w:r>
          </w:p>
        </w:tc>
        <w:tc>
          <w:tcPr>
            <w:tcW w:w="536" w:type="dxa"/>
            <w:shd w:val="clear" w:color="auto" w:fill="auto"/>
            <w:tcMar>
              <w:left w:w="28" w:type="dxa"/>
              <w:right w:w="28" w:type="dxa"/>
            </w:tcMar>
          </w:tcPr>
          <w:p w:rsidR="00E23524" w:rsidRPr="004A5111" w:rsidRDefault="00E23524" w:rsidP="000D1988">
            <w:pPr>
              <w:jc w:val="center"/>
              <w:rPr>
                <w:sz w:val="20"/>
                <w:szCs w:val="20"/>
              </w:rPr>
            </w:pPr>
            <w:r w:rsidRPr="004A5111">
              <w:rPr>
                <w:sz w:val="20"/>
                <w:szCs w:val="20"/>
              </w:rPr>
              <w:t>1296</w:t>
            </w:r>
          </w:p>
        </w:tc>
        <w:tc>
          <w:tcPr>
            <w:tcW w:w="360" w:type="dxa"/>
            <w:shd w:val="clear" w:color="auto" w:fill="auto"/>
            <w:tcMar>
              <w:left w:w="28" w:type="dxa"/>
              <w:right w:w="28" w:type="dxa"/>
            </w:tcMar>
          </w:tcPr>
          <w:p w:rsidR="00E23524" w:rsidRPr="004A5111" w:rsidRDefault="00E23524" w:rsidP="000D1988">
            <w:pPr>
              <w:jc w:val="center"/>
              <w:rPr>
                <w:sz w:val="20"/>
                <w:szCs w:val="20"/>
              </w:rPr>
            </w:pPr>
            <w:r w:rsidRPr="004A5111">
              <w:rPr>
                <w:sz w:val="20"/>
                <w:szCs w:val="20"/>
              </w:rPr>
              <w:t>2</w:t>
            </w:r>
          </w:p>
        </w:tc>
        <w:tc>
          <w:tcPr>
            <w:tcW w:w="205" w:type="dxa"/>
            <w:shd w:val="clear" w:color="auto" w:fill="auto"/>
          </w:tcPr>
          <w:p w:rsidR="00E23524" w:rsidRPr="004A5111" w:rsidRDefault="00E23524" w:rsidP="000D1988">
            <w:pPr>
              <w:jc w:val="center"/>
              <w:rPr>
                <w:sz w:val="20"/>
                <w:szCs w:val="20"/>
              </w:rPr>
            </w:pPr>
          </w:p>
        </w:tc>
        <w:tc>
          <w:tcPr>
            <w:tcW w:w="335" w:type="dxa"/>
            <w:shd w:val="clear" w:color="auto" w:fill="auto"/>
          </w:tcPr>
          <w:p w:rsidR="00E23524" w:rsidRPr="004A5111" w:rsidRDefault="00E23524" w:rsidP="000D1988">
            <w:pPr>
              <w:jc w:val="center"/>
              <w:rPr>
                <w:sz w:val="20"/>
                <w:szCs w:val="20"/>
              </w:rPr>
            </w:pPr>
            <w:r w:rsidRPr="004A5111">
              <w:rPr>
                <w:sz w:val="20"/>
                <w:szCs w:val="20"/>
              </w:rPr>
              <w:t>4</w:t>
            </w:r>
          </w:p>
        </w:tc>
        <w:tc>
          <w:tcPr>
            <w:tcW w:w="208" w:type="dxa"/>
            <w:shd w:val="clear" w:color="auto" w:fill="auto"/>
          </w:tcPr>
          <w:p w:rsidR="00E23524" w:rsidRPr="004A5111" w:rsidRDefault="00E23524" w:rsidP="000D1988">
            <w:pPr>
              <w:jc w:val="center"/>
              <w:rPr>
                <w:sz w:val="20"/>
                <w:szCs w:val="20"/>
              </w:rPr>
            </w:pPr>
          </w:p>
        </w:tc>
        <w:tc>
          <w:tcPr>
            <w:tcW w:w="272" w:type="dxa"/>
            <w:shd w:val="clear" w:color="auto" w:fill="auto"/>
          </w:tcPr>
          <w:p w:rsidR="00E23524" w:rsidRPr="004A5111" w:rsidRDefault="00E23524" w:rsidP="000D1988">
            <w:pPr>
              <w:jc w:val="center"/>
              <w:rPr>
                <w:sz w:val="20"/>
                <w:szCs w:val="20"/>
              </w:rPr>
            </w:pPr>
          </w:p>
        </w:tc>
        <w:tc>
          <w:tcPr>
            <w:tcW w:w="420" w:type="dxa"/>
            <w:shd w:val="clear" w:color="auto" w:fill="auto"/>
          </w:tcPr>
          <w:p w:rsidR="00E23524" w:rsidRPr="004A5111" w:rsidRDefault="00E23524" w:rsidP="000D1988">
            <w:pPr>
              <w:jc w:val="center"/>
              <w:rPr>
                <w:sz w:val="20"/>
                <w:szCs w:val="20"/>
              </w:rPr>
            </w:pPr>
          </w:p>
        </w:tc>
        <w:tc>
          <w:tcPr>
            <w:tcW w:w="360" w:type="dxa"/>
            <w:shd w:val="clear" w:color="auto" w:fill="auto"/>
          </w:tcPr>
          <w:p w:rsidR="00E23524" w:rsidRPr="004A5111" w:rsidRDefault="00E23524" w:rsidP="000D1988">
            <w:pPr>
              <w:jc w:val="center"/>
              <w:rPr>
                <w:sz w:val="20"/>
                <w:szCs w:val="20"/>
              </w:rPr>
            </w:pPr>
            <w:r w:rsidRPr="004A5111">
              <w:rPr>
                <w:sz w:val="20"/>
                <w:szCs w:val="20"/>
              </w:rPr>
              <w:t>10</w:t>
            </w:r>
          </w:p>
        </w:tc>
        <w:tc>
          <w:tcPr>
            <w:tcW w:w="360" w:type="dxa"/>
            <w:shd w:val="clear" w:color="auto" w:fill="auto"/>
          </w:tcPr>
          <w:p w:rsidR="00E23524" w:rsidRPr="004A5111" w:rsidRDefault="00E23524" w:rsidP="000D1988">
            <w:pPr>
              <w:jc w:val="center"/>
              <w:rPr>
                <w:sz w:val="20"/>
                <w:szCs w:val="20"/>
              </w:rPr>
            </w:pPr>
            <w:r w:rsidRPr="004A5111">
              <w:rPr>
                <w:sz w:val="20"/>
                <w:szCs w:val="20"/>
              </w:rPr>
              <w:t>52</w:t>
            </w:r>
          </w:p>
        </w:tc>
      </w:tr>
      <w:tr w:rsidR="00E23524" w:rsidTr="000D1988">
        <w:tc>
          <w:tcPr>
            <w:tcW w:w="337" w:type="dxa"/>
            <w:tcBorders>
              <w:bottom w:val="single" w:sz="4" w:space="0" w:color="auto"/>
              <w:right w:val="single" w:sz="18" w:space="0" w:color="auto"/>
            </w:tcBorders>
            <w:shd w:val="clear" w:color="auto" w:fill="auto"/>
          </w:tcPr>
          <w:p w:rsidR="00E23524" w:rsidRPr="004A5111" w:rsidRDefault="00E23524" w:rsidP="000D1988">
            <w:pPr>
              <w:jc w:val="center"/>
              <w:rPr>
                <w:sz w:val="20"/>
                <w:szCs w:val="20"/>
              </w:rPr>
            </w:pPr>
            <w:r w:rsidRPr="004A5111">
              <w:rPr>
                <w:sz w:val="20"/>
                <w:szCs w:val="20"/>
              </w:rPr>
              <w:t>3</w:t>
            </w:r>
          </w:p>
        </w:tc>
        <w:tc>
          <w:tcPr>
            <w:tcW w:w="258" w:type="dxa"/>
            <w:tcBorders>
              <w:left w:val="single" w:sz="18" w:space="0" w:color="auto"/>
              <w:bottom w:val="single" w:sz="4" w:space="0" w:color="auto"/>
            </w:tcBorders>
            <w:shd w:val="clear" w:color="auto" w:fill="auto"/>
          </w:tcPr>
          <w:p w:rsidR="00E23524" w:rsidRPr="004A5111" w:rsidRDefault="00E23524" w:rsidP="000D1988">
            <w:pPr>
              <w:jc w:val="center"/>
              <w:rPr>
                <w:sz w:val="20"/>
                <w:szCs w:val="20"/>
              </w:rPr>
            </w:pPr>
          </w:p>
        </w:tc>
        <w:tc>
          <w:tcPr>
            <w:tcW w:w="258" w:type="dxa"/>
            <w:tcBorders>
              <w:bottom w:val="single" w:sz="4"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59" w:type="dxa"/>
            <w:tcBorders>
              <w:bottom w:val="single" w:sz="4"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37" w:type="dxa"/>
            <w:tcBorders>
              <w:bottom w:val="single" w:sz="4"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24" w:type="dxa"/>
            <w:tcBorders>
              <w:bottom w:val="single" w:sz="4"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33" w:type="dxa"/>
            <w:tcBorders>
              <w:bottom w:val="single" w:sz="4"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33" w:type="dxa"/>
            <w:tcBorders>
              <w:bottom w:val="single" w:sz="4"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33" w:type="dxa"/>
            <w:tcBorders>
              <w:bottom w:val="single" w:sz="4"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24" w:type="dxa"/>
            <w:tcBorders>
              <w:bottom w:val="single" w:sz="4"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04" w:type="dxa"/>
            <w:tcBorders>
              <w:bottom w:val="single" w:sz="4"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20" w:type="dxa"/>
            <w:tcBorders>
              <w:bottom w:val="single" w:sz="4"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20" w:type="dxa"/>
            <w:tcBorders>
              <w:bottom w:val="single" w:sz="4"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20" w:type="dxa"/>
            <w:tcBorders>
              <w:bottom w:val="single" w:sz="4"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04" w:type="dxa"/>
            <w:tcBorders>
              <w:bottom w:val="single" w:sz="4"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20" w:type="dxa"/>
            <w:tcBorders>
              <w:bottom w:val="single" w:sz="4"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20" w:type="dxa"/>
            <w:tcBorders>
              <w:bottom w:val="single" w:sz="4"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21" w:type="dxa"/>
            <w:tcBorders>
              <w:bottom w:val="single" w:sz="4" w:space="0" w:color="auto"/>
            </w:tcBorders>
            <w:shd w:val="clear" w:color="auto" w:fill="auto"/>
            <w:tcMar>
              <w:left w:w="28" w:type="dxa"/>
              <w:right w:w="28" w:type="dxa"/>
            </w:tcMar>
          </w:tcPr>
          <w:p w:rsidR="00E23524" w:rsidRPr="004A5111" w:rsidRDefault="00E23524" w:rsidP="000D1988">
            <w:pPr>
              <w:jc w:val="center"/>
              <w:rPr>
                <w:sz w:val="20"/>
                <w:szCs w:val="20"/>
              </w:rPr>
            </w:pPr>
            <w:r w:rsidRPr="004A5111">
              <w:rPr>
                <w:b/>
                <w:sz w:val="20"/>
                <w:szCs w:val="20"/>
              </w:rPr>
              <w:t>::</w:t>
            </w:r>
          </w:p>
        </w:tc>
        <w:tc>
          <w:tcPr>
            <w:tcW w:w="226" w:type="dxa"/>
            <w:tcBorders>
              <w:bottom w:val="single" w:sz="4" w:space="0" w:color="auto"/>
            </w:tcBorders>
            <w:shd w:val="clear" w:color="auto" w:fill="auto"/>
            <w:tcMar>
              <w:left w:w="28" w:type="dxa"/>
              <w:right w:w="28" w:type="dxa"/>
            </w:tcMar>
          </w:tcPr>
          <w:p w:rsidR="00E23524" w:rsidRPr="004A5111" w:rsidRDefault="00E23524" w:rsidP="000D1988">
            <w:pPr>
              <w:jc w:val="center"/>
              <w:rPr>
                <w:sz w:val="20"/>
                <w:szCs w:val="20"/>
                <w:lang w:val="en-US"/>
              </w:rPr>
            </w:pPr>
            <w:r w:rsidRPr="004A5111">
              <w:rPr>
                <w:sz w:val="20"/>
                <w:szCs w:val="20"/>
                <w:lang w:val="en-US"/>
              </w:rPr>
              <w:t>=</w:t>
            </w:r>
          </w:p>
        </w:tc>
        <w:tc>
          <w:tcPr>
            <w:tcW w:w="221" w:type="dxa"/>
            <w:tcBorders>
              <w:bottom w:val="single" w:sz="4" w:space="0" w:color="auto"/>
            </w:tcBorders>
            <w:shd w:val="clear" w:color="auto" w:fill="auto"/>
            <w:tcMar>
              <w:left w:w="28" w:type="dxa"/>
              <w:right w:w="28" w:type="dxa"/>
            </w:tcMar>
          </w:tcPr>
          <w:p w:rsidR="00E23524" w:rsidRPr="004A5111" w:rsidRDefault="00E23524" w:rsidP="000D1988">
            <w:pPr>
              <w:jc w:val="center"/>
              <w:rPr>
                <w:sz w:val="20"/>
                <w:szCs w:val="20"/>
                <w:lang w:val="en-US"/>
              </w:rPr>
            </w:pPr>
            <w:r w:rsidRPr="004A5111">
              <w:rPr>
                <w:sz w:val="20"/>
                <w:szCs w:val="20"/>
                <w:lang w:val="en-US"/>
              </w:rPr>
              <w:t>=</w:t>
            </w:r>
          </w:p>
        </w:tc>
        <w:tc>
          <w:tcPr>
            <w:tcW w:w="221" w:type="dxa"/>
            <w:tcBorders>
              <w:bottom w:val="single" w:sz="4" w:space="0" w:color="auto"/>
            </w:tcBorders>
            <w:shd w:val="clear" w:color="auto" w:fill="auto"/>
            <w:tcMar>
              <w:left w:w="28" w:type="dxa"/>
              <w:right w:w="28" w:type="dxa"/>
            </w:tcMar>
          </w:tcPr>
          <w:p w:rsidR="00E23524" w:rsidRPr="004A5111" w:rsidRDefault="00E23524" w:rsidP="000D1988">
            <w:pPr>
              <w:jc w:val="center"/>
              <w:rPr>
                <w:sz w:val="20"/>
                <w:szCs w:val="20"/>
                <w:lang w:val="en-US"/>
              </w:rPr>
            </w:pPr>
          </w:p>
        </w:tc>
        <w:tc>
          <w:tcPr>
            <w:tcW w:w="221" w:type="dxa"/>
            <w:tcBorders>
              <w:bottom w:val="single" w:sz="4" w:space="0" w:color="auto"/>
            </w:tcBorders>
            <w:shd w:val="clear" w:color="auto" w:fill="auto"/>
            <w:tcMar>
              <w:left w:w="28" w:type="dxa"/>
              <w:right w:w="28" w:type="dxa"/>
            </w:tcMar>
          </w:tcPr>
          <w:p w:rsidR="00E23524" w:rsidRPr="004A5111" w:rsidRDefault="00E23524" w:rsidP="000D1988">
            <w:pPr>
              <w:jc w:val="center"/>
              <w:rPr>
                <w:sz w:val="20"/>
                <w:szCs w:val="20"/>
                <w:lang w:val="en-US"/>
              </w:rPr>
            </w:pPr>
          </w:p>
        </w:tc>
        <w:tc>
          <w:tcPr>
            <w:tcW w:w="226" w:type="dxa"/>
            <w:tcBorders>
              <w:bottom w:val="single" w:sz="4"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40" w:type="dxa"/>
            <w:tcBorders>
              <w:bottom w:val="single" w:sz="4"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00" w:type="dxa"/>
            <w:tcBorders>
              <w:bottom w:val="single" w:sz="4"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25" w:type="dxa"/>
            <w:tcBorders>
              <w:bottom w:val="single" w:sz="4"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26" w:type="dxa"/>
            <w:tcBorders>
              <w:bottom w:val="single" w:sz="4"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05" w:type="dxa"/>
            <w:tcBorders>
              <w:bottom w:val="single" w:sz="4"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21" w:type="dxa"/>
            <w:tcBorders>
              <w:bottom w:val="single" w:sz="4"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21" w:type="dxa"/>
            <w:tcBorders>
              <w:bottom w:val="single" w:sz="4"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21" w:type="dxa"/>
            <w:tcBorders>
              <w:bottom w:val="single" w:sz="4"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26" w:type="dxa"/>
            <w:tcBorders>
              <w:bottom w:val="single" w:sz="4"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28" w:type="dxa"/>
            <w:tcBorders>
              <w:bottom w:val="single" w:sz="4"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28" w:type="dxa"/>
            <w:tcBorders>
              <w:bottom w:val="single" w:sz="4"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28" w:type="dxa"/>
            <w:tcBorders>
              <w:bottom w:val="single" w:sz="4"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26" w:type="dxa"/>
            <w:tcBorders>
              <w:bottom w:val="single" w:sz="4"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25" w:type="dxa"/>
            <w:tcBorders>
              <w:bottom w:val="single" w:sz="4"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17" w:type="dxa"/>
            <w:tcBorders>
              <w:bottom w:val="single" w:sz="4"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21" w:type="dxa"/>
            <w:tcBorders>
              <w:bottom w:val="single" w:sz="4" w:space="0" w:color="auto"/>
            </w:tcBorders>
            <w:shd w:val="clear" w:color="auto" w:fill="auto"/>
            <w:tcMar>
              <w:left w:w="28" w:type="dxa"/>
              <w:right w:w="28" w:type="dxa"/>
            </w:tcMar>
          </w:tcPr>
          <w:p w:rsidR="00E23524" w:rsidRPr="004A5111" w:rsidRDefault="00E23524" w:rsidP="000D1988">
            <w:pPr>
              <w:jc w:val="center"/>
              <w:rPr>
                <w:sz w:val="20"/>
                <w:szCs w:val="20"/>
              </w:rPr>
            </w:pPr>
            <w:r w:rsidRPr="004A5111">
              <w:rPr>
                <w:b/>
                <w:sz w:val="20"/>
                <w:szCs w:val="20"/>
              </w:rPr>
              <w:t>::</w:t>
            </w:r>
          </w:p>
        </w:tc>
        <w:tc>
          <w:tcPr>
            <w:tcW w:w="221" w:type="dxa"/>
            <w:tcBorders>
              <w:bottom w:val="single" w:sz="4" w:space="0" w:color="auto"/>
            </w:tcBorders>
            <w:shd w:val="clear" w:color="auto" w:fill="auto"/>
            <w:tcMar>
              <w:left w:w="28" w:type="dxa"/>
              <w:right w:w="28" w:type="dxa"/>
            </w:tcMar>
          </w:tcPr>
          <w:p w:rsidR="00E23524" w:rsidRPr="004A5111" w:rsidRDefault="00E23524" w:rsidP="000D1988">
            <w:pPr>
              <w:jc w:val="center"/>
              <w:rPr>
                <w:sz w:val="18"/>
                <w:szCs w:val="18"/>
              </w:rPr>
            </w:pPr>
            <w:r w:rsidRPr="004A5111">
              <w:rPr>
                <w:sz w:val="18"/>
                <w:szCs w:val="18"/>
              </w:rPr>
              <w:t>8</w:t>
            </w:r>
          </w:p>
        </w:tc>
        <w:tc>
          <w:tcPr>
            <w:tcW w:w="205" w:type="dxa"/>
            <w:tcBorders>
              <w:bottom w:val="single" w:sz="4" w:space="0" w:color="auto"/>
            </w:tcBorders>
            <w:shd w:val="clear" w:color="auto" w:fill="auto"/>
            <w:tcMar>
              <w:left w:w="28" w:type="dxa"/>
              <w:right w:w="28" w:type="dxa"/>
            </w:tcMar>
          </w:tcPr>
          <w:p w:rsidR="00E23524" w:rsidRPr="004A5111" w:rsidRDefault="00E23524" w:rsidP="000D1988">
            <w:pPr>
              <w:jc w:val="center"/>
              <w:rPr>
                <w:sz w:val="18"/>
                <w:szCs w:val="18"/>
              </w:rPr>
            </w:pPr>
            <w:r w:rsidRPr="004A5111">
              <w:rPr>
                <w:sz w:val="18"/>
                <w:szCs w:val="18"/>
              </w:rPr>
              <w:t>8</w:t>
            </w:r>
          </w:p>
        </w:tc>
        <w:tc>
          <w:tcPr>
            <w:tcW w:w="221" w:type="dxa"/>
            <w:tcBorders>
              <w:bottom w:val="single" w:sz="4" w:space="0" w:color="auto"/>
            </w:tcBorders>
            <w:shd w:val="clear" w:color="auto" w:fill="auto"/>
            <w:tcMar>
              <w:left w:w="28" w:type="dxa"/>
              <w:right w:w="28" w:type="dxa"/>
            </w:tcMar>
          </w:tcPr>
          <w:p w:rsidR="00E23524" w:rsidRPr="004A5111" w:rsidRDefault="00E23524" w:rsidP="000D1988">
            <w:pPr>
              <w:jc w:val="center"/>
              <w:rPr>
                <w:sz w:val="18"/>
                <w:szCs w:val="18"/>
              </w:rPr>
            </w:pPr>
            <w:r w:rsidRPr="004A5111">
              <w:rPr>
                <w:sz w:val="18"/>
                <w:szCs w:val="18"/>
              </w:rPr>
              <w:t>8</w:t>
            </w:r>
          </w:p>
        </w:tc>
        <w:tc>
          <w:tcPr>
            <w:tcW w:w="221" w:type="dxa"/>
            <w:tcBorders>
              <w:bottom w:val="single" w:sz="4" w:space="0" w:color="auto"/>
            </w:tcBorders>
            <w:shd w:val="clear" w:color="auto" w:fill="auto"/>
            <w:tcMar>
              <w:left w:w="28" w:type="dxa"/>
              <w:right w:w="28" w:type="dxa"/>
            </w:tcMar>
          </w:tcPr>
          <w:p w:rsidR="00E23524" w:rsidRPr="004A5111" w:rsidRDefault="00E23524" w:rsidP="000D1988">
            <w:pPr>
              <w:jc w:val="center"/>
              <w:rPr>
                <w:sz w:val="18"/>
                <w:szCs w:val="18"/>
              </w:rPr>
            </w:pPr>
            <w:r w:rsidRPr="004A5111">
              <w:rPr>
                <w:sz w:val="18"/>
                <w:szCs w:val="18"/>
              </w:rPr>
              <w:t>8</w:t>
            </w:r>
          </w:p>
        </w:tc>
        <w:tc>
          <w:tcPr>
            <w:tcW w:w="221" w:type="dxa"/>
            <w:tcBorders>
              <w:bottom w:val="single" w:sz="4" w:space="0" w:color="auto"/>
            </w:tcBorders>
            <w:shd w:val="clear" w:color="auto" w:fill="auto"/>
            <w:tcMar>
              <w:left w:w="28" w:type="dxa"/>
              <w:right w:w="28" w:type="dxa"/>
            </w:tcMar>
          </w:tcPr>
          <w:p w:rsidR="00E23524" w:rsidRPr="004A5111" w:rsidRDefault="00E23524" w:rsidP="000D1988">
            <w:pPr>
              <w:jc w:val="center"/>
              <w:rPr>
                <w:sz w:val="20"/>
                <w:szCs w:val="20"/>
              </w:rPr>
            </w:pPr>
            <w:r w:rsidRPr="004A5111">
              <w:rPr>
                <w:sz w:val="20"/>
                <w:szCs w:val="20"/>
              </w:rPr>
              <w:t>о</w:t>
            </w:r>
          </w:p>
        </w:tc>
        <w:tc>
          <w:tcPr>
            <w:tcW w:w="226" w:type="dxa"/>
            <w:tcBorders>
              <w:bottom w:val="single" w:sz="4" w:space="0" w:color="auto"/>
            </w:tcBorders>
            <w:shd w:val="clear" w:color="auto" w:fill="auto"/>
            <w:tcMar>
              <w:left w:w="28" w:type="dxa"/>
              <w:right w:w="28" w:type="dxa"/>
            </w:tcMar>
          </w:tcPr>
          <w:p w:rsidR="00E23524" w:rsidRPr="004A5111" w:rsidRDefault="00E23524" w:rsidP="000D1988">
            <w:pPr>
              <w:jc w:val="center"/>
              <w:rPr>
                <w:sz w:val="20"/>
                <w:szCs w:val="20"/>
              </w:rPr>
            </w:pPr>
            <w:r w:rsidRPr="004A5111">
              <w:rPr>
                <w:sz w:val="20"/>
                <w:szCs w:val="20"/>
              </w:rPr>
              <w:t>о</w:t>
            </w:r>
          </w:p>
        </w:tc>
        <w:tc>
          <w:tcPr>
            <w:tcW w:w="221" w:type="dxa"/>
            <w:tcBorders>
              <w:bottom w:val="single" w:sz="4" w:space="0" w:color="auto"/>
            </w:tcBorders>
            <w:shd w:val="clear" w:color="auto" w:fill="auto"/>
            <w:tcMar>
              <w:left w:w="28" w:type="dxa"/>
              <w:right w:w="28" w:type="dxa"/>
            </w:tcMar>
          </w:tcPr>
          <w:p w:rsidR="00E23524" w:rsidRPr="004A5111" w:rsidRDefault="00E23524" w:rsidP="000D1988">
            <w:pPr>
              <w:jc w:val="center"/>
              <w:rPr>
                <w:sz w:val="20"/>
                <w:szCs w:val="20"/>
              </w:rPr>
            </w:pPr>
            <w:r w:rsidRPr="004A5111">
              <w:rPr>
                <w:sz w:val="20"/>
                <w:szCs w:val="20"/>
              </w:rPr>
              <w:t>=</w:t>
            </w:r>
          </w:p>
        </w:tc>
        <w:tc>
          <w:tcPr>
            <w:tcW w:w="221" w:type="dxa"/>
            <w:tcBorders>
              <w:bottom w:val="single" w:sz="4" w:space="0" w:color="auto"/>
            </w:tcBorders>
            <w:shd w:val="clear" w:color="auto" w:fill="auto"/>
            <w:tcMar>
              <w:left w:w="28" w:type="dxa"/>
              <w:right w:w="28" w:type="dxa"/>
            </w:tcMar>
          </w:tcPr>
          <w:p w:rsidR="00E23524" w:rsidRPr="004A5111" w:rsidRDefault="00E23524" w:rsidP="000D1988">
            <w:pPr>
              <w:jc w:val="center"/>
              <w:rPr>
                <w:sz w:val="20"/>
                <w:szCs w:val="20"/>
              </w:rPr>
            </w:pPr>
            <w:r w:rsidRPr="004A5111">
              <w:rPr>
                <w:sz w:val="20"/>
                <w:szCs w:val="20"/>
              </w:rPr>
              <w:t>=</w:t>
            </w:r>
          </w:p>
        </w:tc>
        <w:tc>
          <w:tcPr>
            <w:tcW w:w="221" w:type="dxa"/>
            <w:tcBorders>
              <w:bottom w:val="single" w:sz="4" w:space="0" w:color="auto"/>
            </w:tcBorders>
            <w:shd w:val="clear" w:color="auto" w:fill="auto"/>
            <w:tcMar>
              <w:left w:w="28" w:type="dxa"/>
              <w:right w:w="28" w:type="dxa"/>
            </w:tcMar>
          </w:tcPr>
          <w:p w:rsidR="00E23524" w:rsidRPr="004A5111" w:rsidRDefault="00E23524" w:rsidP="000D1988">
            <w:pPr>
              <w:jc w:val="center"/>
              <w:rPr>
                <w:sz w:val="20"/>
                <w:szCs w:val="20"/>
              </w:rPr>
            </w:pPr>
            <w:r w:rsidRPr="004A5111">
              <w:rPr>
                <w:sz w:val="20"/>
                <w:szCs w:val="20"/>
              </w:rPr>
              <w:t>=</w:t>
            </w:r>
          </w:p>
        </w:tc>
        <w:tc>
          <w:tcPr>
            <w:tcW w:w="226" w:type="dxa"/>
            <w:tcBorders>
              <w:bottom w:val="single" w:sz="4" w:space="0" w:color="auto"/>
            </w:tcBorders>
            <w:shd w:val="clear" w:color="auto" w:fill="auto"/>
            <w:tcMar>
              <w:left w:w="28" w:type="dxa"/>
              <w:right w:w="28" w:type="dxa"/>
            </w:tcMar>
          </w:tcPr>
          <w:p w:rsidR="00E23524" w:rsidRPr="004A5111" w:rsidRDefault="00E23524" w:rsidP="000D1988">
            <w:pPr>
              <w:jc w:val="center"/>
              <w:rPr>
                <w:sz w:val="20"/>
                <w:szCs w:val="20"/>
              </w:rPr>
            </w:pPr>
            <w:r w:rsidRPr="004A5111">
              <w:rPr>
                <w:sz w:val="20"/>
                <w:szCs w:val="20"/>
              </w:rPr>
              <w:t>=</w:t>
            </w:r>
          </w:p>
        </w:tc>
        <w:tc>
          <w:tcPr>
            <w:tcW w:w="205" w:type="dxa"/>
            <w:tcBorders>
              <w:bottom w:val="single" w:sz="4" w:space="0" w:color="auto"/>
            </w:tcBorders>
            <w:shd w:val="clear" w:color="auto" w:fill="auto"/>
            <w:tcMar>
              <w:left w:w="28" w:type="dxa"/>
              <w:right w:w="28" w:type="dxa"/>
            </w:tcMar>
          </w:tcPr>
          <w:p w:rsidR="00E23524" w:rsidRPr="004A5111" w:rsidRDefault="00E23524" w:rsidP="000D1988">
            <w:pPr>
              <w:jc w:val="center"/>
              <w:rPr>
                <w:sz w:val="20"/>
                <w:szCs w:val="20"/>
              </w:rPr>
            </w:pPr>
            <w:r w:rsidRPr="004A5111">
              <w:rPr>
                <w:sz w:val="20"/>
                <w:szCs w:val="20"/>
              </w:rPr>
              <w:t>=</w:t>
            </w:r>
          </w:p>
        </w:tc>
        <w:tc>
          <w:tcPr>
            <w:tcW w:w="221" w:type="dxa"/>
            <w:tcBorders>
              <w:bottom w:val="single" w:sz="4" w:space="0" w:color="auto"/>
            </w:tcBorders>
            <w:shd w:val="clear" w:color="auto" w:fill="auto"/>
            <w:tcMar>
              <w:left w:w="28" w:type="dxa"/>
              <w:right w:w="28" w:type="dxa"/>
            </w:tcMar>
          </w:tcPr>
          <w:p w:rsidR="00E23524" w:rsidRPr="004A5111" w:rsidRDefault="00E23524" w:rsidP="000D1988">
            <w:pPr>
              <w:jc w:val="center"/>
              <w:rPr>
                <w:sz w:val="20"/>
                <w:szCs w:val="20"/>
              </w:rPr>
            </w:pPr>
            <w:r w:rsidRPr="004A5111">
              <w:rPr>
                <w:sz w:val="20"/>
                <w:szCs w:val="20"/>
              </w:rPr>
              <w:t>=</w:t>
            </w:r>
          </w:p>
        </w:tc>
        <w:tc>
          <w:tcPr>
            <w:tcW w:w="221" w:type="dxa"/>
            <w:tcBorders>
              <w:bottom w:val="single" w:sz="4" w:space="0" w:color="auto"/>
            </w:tcBorders>
            <w:shd w:val="clear" w:color="auto" w:fill="auto"/>
            <w:tcMar>
              <w:left w:w="28" w:type="dxa"/>
              <w:right w:w="28" w:type="dxa"/>
            </w:tcMar>
          </w:tcPr>
          <w:p w:rsidR="00E23524" w:rsidRPr="004A5111" w:rsidRDefault="00E23524" w:rsidP="000D1988">
            <w:pPr>
              <w:jc w:val="center"/>
              <w:rPr>
                <w:sz w:val="20"/>
                <w:szCs w:val="20"/>
              </w:rPr>
            </w:pPr>
            <w:r w:rsidRPr="004A5111">
              <w:rPr>
                <w:sz w:val="20"/>
                <w:szCs w:val="20"/>
              </w:rPr>
              <w:t>=</w:t>
            </w:r>
          </w:p>
        </w:tc>
        <w:tc>
          <w:tcPr>
            <w:tcW w:w="221" w:type="dxa"/>
            <w:tcBorders>
              <w:bottom w:val="single" w:sz="4" w:space="0" w:color="auto"/>
              <w:right w:val="single" w:sz="18" w:space="0" w:color="auto"/>
            </w:tcBorders>
            <w:shd w:val="clear" w:color="auto" w:fill="auto"/>
            <w:tcMar>
              <w:left w:w="28" w:type="dxa"/>
              <w:right w:w="28" w:type="dxa"/>
            </w:tcMar>
          </w:tcPr>
          <w:p w:rsidR="00E23524" w:rsidRPr="004A5111" w:rsidRDefault="00E23524" w:rsidP="000D1988">
            <w:pPr>
              <w:jc w:val="center"/>
              <w:rPr>
                <w:sz w:val="20"/>
                <w:szCs w:val="20"/>
              </w:rPr>
            </w:pPr>
            <w:r w:rsidRPr="004A5111">
              <w:rPr>
                <w:sz w:val="20"/>
                <w:szCs w:val="20"/>
              </w:rPr>
              <w:t>=</w:t>
            </w:r>
          </w:p>
        </w:tc>
        <w:tc>
          <w:tcPr>
            <w:tcW w:w="274" w:type="dxa"/>
            <w:tcBorders>
              <w:left w:val="single" w:sz="18" w:space="0" w:color="auto"/>
              <w:bottom w:val="single" w:sz="4" w:space="0" w:color="auto"/>
            </w:tcBorders>
            <w:shd w:val="clear" w:color="auto" w:fill="auto"/>
            <w:tcMar>
              <w:top w:w="28" w:type="dxa"/>
              <w:left w:w="28" w:type="dxa"/>
              <w:bottom w:w="28" w:type="dxa"/>
              <w:right w:w="28" w:type="dxa"/>
            </w:tcMar>
          </w:tcPr>
          <w:p w:rsidR="00E23524" w:rsidRPr="004A5111" w:rsidRDefault="00E23524" w:rsidP="000D1988">
            <w:pPr>
              <w:jc w:val="center"/>
              <w:rPr>
                <w:sz w:val="20"/>
                <w:szCs w:val="20"/>
              </w:rPr>
            </w:pPr>
            <w:r w:rsidRPr="004A5111">
              <w:rPr>
                <w:sz w:val="20"/>
                <w:szCs w:val="20"/>
              </w:rPr>
              <w:t>34</w:t>
            </w:r>
          </w:p>
        </w:tc>
        <w:tc>
          <w:tcPr>
            <w:tcW w:w="536" w:type="dxa"/>
            <w:tcBorders>
              <w:bottom w:val="single" w:sz="4" w:space="0" w:color="auto"/>
            </w:tcBorders>
            <w:shd w:val="clear" w:color="auto" w:fill="auto"/>
            <w:tcMar>
              <w:left w:w="28" w:type="dxa"/>
              <w:right w:w="28" w:type="dxa"/>
            </w:tcMar>
          </w:tcPr>
          <w:p w:rsidR="00E23524" w:rsidRPr="004A5111" w:rsidRDefault="00E23524" w:rsidP="000D1988">
            <w:pPr>
              <w:jc w:val="center"/>
              <w:rPr>
                <w:sz w:val="20"/>
                <w:szCs w:val="20"/>
              </w:rPr>
            </w:pPr>
            <w:r w:rsidRPr="004A5111">
              <w:rPr>
                <w:sz w:val="20"/>
                <w:szCs w:val="20"/>
              </w:rPr>
              <w:t>1224</w:t>
            </w:r>
          </w:p>
        </w:tc>
        <w:tc>
          <w:tcPr>
            <w:tcW w:w="360" w:type="dxa"/>
            <w:tcBorders>
              <w:bottom w:val="single" w:sz="4" w:space="0" w:color="auto"/>
            </w:tcBorders>
            <w:shd w:val="clear" w:color="auto" w:fill="auto"/>
            <w:tcMar>
              <w:left w:w="28" w:type="dxa"/>
              <w:right w:w="28" w:type="dxa"/>
            </w:tcMar>
          </w:tcPr>
          <w:p w:rsidR="00E23524" w:rsidRPr="004A5111" w:rsidRDefault="00E23524" w:rsidP="000D1988">
            <w:pPr>
              <w:jc w:val="center"/>
              <w:rPr>
                <w:sz w:val="20"/>
                <w:szCs w:val="20"/>
              </w:rPr>
            </w:pPr>
            <w:r w:rsidRPr="004A5111">
              <w:rPr>
                <w:sz w:val="20"/>
                <w:szCs w:val="20"/>
              </w:rPr>
              <w:t>2</w:t>
            </w:r>
          </w:p>
        </w:tc>
        <w:tc>
          <w:tcPr>
            <w:tcW w:w="205" w:type="dxa"/>
            <w:tcBorders>
              <w:bottom w:val="single" w:sz="4" w:space="0" w:color="auto"/>
            </w:tcBorders>
            <w:shd w:val="clear" w:color="auto" w:fill="auto"/>
          </w:tcPr>
          <w:p w:rsidR="00E23524" w:rsidRPr="004A5111" w:rsidRDefault="00E23524" w:rsidP="000D1988">
            <w:pPr>
              <w:jc w:val="center"/>
              <w:rPr>
                <w:sz w:val="20"/>
                <w:szCs w:val="20"/>
              </w:rPr>
            </w:pPr>
          </w:p>
        </w:tc>
        <w:tc>
          <w:tcPr>
            <w:tcW w:w="335" w:type="dxa"/>
            <w:tcBorders>
              <w:bottom w:val="single" w:sz="4" w:space="0" w:color="auto"/>
            </w:tcBorders>
            <w:shd w:val="clear" w:color="auto" w:fill="auto"/>
          </w:tcPr>
          <w:p w:rsidR="00E23524" w:rsidRPr="004A5111" w:rsidRDefault="00E23524" w:rsidP="000D1988">
            <w:pPr>
              <w:jc w:val="center"/>
              <w:rPr>
                <w:sz w:val="20"/>
                <w:szCs w:val="20"/>
              </w:rPr>
            </w:pPr>
            <w:r w:rsidRPr="004A5111">
              <w:rPr>
                <w:sz w:val="20"/>
                <w:szCs w:val="20"/>
              </w:rPr>
              <w:t>4</w:t>
            </w:r>
          </w:p>
        </w:tc>
        <w:tc>
          <w:tcPr>
            <w:tcW w:w="208" w:type="dxa"/>
            <w:tcBorders>
              <w:bottom w:val="single" w:sz="4" w:space="0" w:color="auto"/>
            </w:tcBorders>
            <w:shd w:val="clear" w:color="auto" w:fill="auto"/>
          </w:tcPr>
          <w:p w:rsidR="00E23524" w:rsidRPr="004A5111" w:rsidRDefault="00E23524" w:rsidP="000D1988">
            <w:pPr>
              <w:jc w:val="center"/>
              <w:rPr>
                <w:sz w:val="20"/>
                <w:szCs w:val="20"/>
              </w:rPr>
            </w:pPr>
            <w:r w:rsidRPr="004A5111">
              <w:rPr>
                <w:sz w:val="20"/>
                <w:szCs w:val="20"/>
              </w:rPr>
              <w:t>2</w:t>
            </w:r>
          </w:p>
        </w:tc>
        <w:tc>
          <w:tcPr>
            <w:tcW w:w="272" w:type="dxa"/>
            <w:tcBorders>
              <w:bottom w:val="single" w:sz="4" w:space="0" w:color="auto"/>
            </w:tcBorders>
            <w:shd w:val="clear" w:color="auto" w:fill="auto"/>
          </w:tcPr>
          <w:p w:rsidR="00E23524" w:rsidRPr="004A5111" w:rsidRDefault="00E23524" w:rsidP="000D1988">
            <w:pPr>
              <w:jc w:val="center"/>
              <w:rPr>
                <w:sz w:val="20"/>
                <w:szCs w:val="20"/>
              </w:rPr>
            </w:pPr>
          </w:p>
        </w:tc>
        <w:tc>
          <w:tcPr>
            <w:tcW w:w="420" w:type="dxa"/>
            <w:tcBorders>
              <w:bottom w:val="single" w:sz="4" w:space="0" w:color="auto"/>
            </w:tcBorders>
            <w:shd w:val="clear" w:color="auto" w:fill="auto"/>
          </w:tcPr>
          <w:p w:rsidR="00E23524" w:rsidRPr="004A5111" w:rsidRDefault="00E23524" w:rsidP="000D1988">
            <w:pPr>
              <w:jc w:val="center"/>
              <w:rPr>
                <w:sz w:val="20"/>
                <w:szCs w:val="20"/>
              </w:rPr>
            </w:pPr>
          </w:p>
        </w:tc>
        <w:tc>
          <w:tcPr>
            <w:tcW w:w="360" w:type="dxa"/>
            <w:tcBorders>
              <w:bottom w:val="single" w:sz="4" w:space="0" w:color="auto"/>
            </w:tcBorders>
            <w:shd w:val="clear" w:color="auto" w:fill="auto"/>
          </w:tcPr>
          <w:p w:rsidR="00E23524" w:rsidRPr="004A5111" w:rsidRDefault="00E23524" w:rsidP="000D1988">
            <w:pPr>
              <w:jc w:val="center"/>
              <w:rPr>
                <w:sz w:val="20"/>
                <w:szCs w:val="20"/>
              </w:rPr>
            </w:pPr>
            <w:r w:rsidRPr="004A5111">
              <w:rPr>
                <w:sz w:val="20"/>
                <w:szCs w:val="20"/>
              </w:rPr>
              <w:t>10</w:t>
            </w:r>
          </w:p>
        </w:tc>
        <w:tc>
          <w:tcPr>
            <w:tcW w:w="360" w:type="dxa"/>
            <w:tcBorders>
              <w:bottom w:val="single" w:sz="4" w:space="0" w:color="auto"/>
            </w:tcBorders>
            <w:shd w:val="clear" w:color="auto" w:fill="auto"/>
          </w:tcPr>
          <w:p w:rsidR="00E23524" w:rsidRPr="004A5111" w:rsidRDefault="00E23524" w:rsidP="000D1988">
            <w:pPr>
              <w:jc w:val="center"/>
              <w:rPr>
                <w:sz w:val="20"/>
                <w:szCs w:val="20"/>
              </w:rPr>
            </w:pPr>
            <w:r w:rsidRPr="004A5111">
              <w:rPr>
                <w:sz w:val="20"/>
                <w:szCs w:val="20"/>
              </w:rPr>
              <w:t>52</w:t>
            </w:r>
          </w:p>
        </w:tc>
      </w:tr>
      <w:tr w:rsidR="00E23524" w:rsidTr="000D1988">
        <w:trPr>
          <w:trHeight w:val="233"/>
        </w:trPr>
        <w:tc>
          <w:tcPr>
            <w:tcW w:w="337" w:type="dxa"/>
            <w:tcBorders>
              <w:bottom w:val="single" w:sz="18" w:space="0" w:color="auto"/>
              <w:right w:val="single" w:sz="18" w:space="0" w:color="auto"/>
            </w:tcBorders>
            <w:shd w:val="clear" w:color="auto" w:fill="auto"/>
          </w:tcPr>
          <w:p w:rsidR="00E23524" w:rsidRPr="004A5111" w:rsidRDefault="00E23524" w:rsidP="000D1988">
            <w:pPr>
              <w:jc w:val="center"/>
              <w:rPr>
                <w:sz w:val="20"/>
                <w:szCs w:val="20"/>
              </w:rPr>
            </w:pPr>
            <w:r w:rsidRPr="004A5111">
              <w:rPr>
                <w:sz w:val="20"/>
                <w:szCs w:val="20"/>
              </w:rPr>
              <w:t>4</w:t>
            </w:r>
          </w:p>
        </w:tc>
        <w:tc>
          <w:tcPr>
            <w:tcW w:w="258" w:type="dxa"/>
            <w:tcBorders>
              <w:left w:val="single" w:sz="18" w:space="0" w:color="auto"/>
              <w:bottom w:val="single" w:sz="18" w:space="0" w:color="auto"/>
            </w:tcBorders>
            <w:shd w:val="clear" w:color="auto" w:fill="auto"/>
          </w:tcPr>
          <w:p w:rsidR="00E23524" w:rsidRPr="004A5111" w:rsidRDefault="00E23524" w:rsidP="000D1988">
            <w:pPr>
              <w:jc w:val="center"/>
              <w:rPr>
                <w:sz w:val="20"/>
                <w:szCs w:val="20"/>
              </w:rPr>
            </w:pPr>
          </w:p>
        </w:tc>
        <w:tc>
          <w:tcPr>
            <w:tcW w:w="258" w:type="dxa"/>
            <w:tcBorders>
              <w:bottom w:val="single" w:sz="18"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59" w:type="dxa"/>
            <w:tcBorders>
              <w:bottom w:val="single" w:sz="18"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37" w:type="dxa"/>
            <w:tcBorders>
              <w:bottom w:val="single" w:sz="18"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24" w:type="dxa"/>
            <w:tcBorders>
              <w:bottom w:val="single" w:sz="18"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33" w:type="dxa"/>
            <w:tcBorders>
              <w:bottom w:val="single" w:sz="18"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33" w:type="dxa"/>
            <w:tcBorders>
              <w:bottom w:val="single" w:sz="18"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33" w:type="dxa"/>
            <w:tcBorders>
              <w:bottom w:val="single" w:sz="18"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24" w:type="dxa"/>
            <w:tcBorders>
              <w:bottom w:val="single" w:sz="18"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04" w:type="dxa"/>
            <w:tcBorders>
              <w:bottom w:val="single" w:sz="18"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20" w:type="dxa"/>
            <w:tcBorders>
              <w:bottom w:val="single" w:sz="18"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20" w:type="dxa"/>
            <w:tcBorders>
              <w:bottom w:val="single" w:sz="18"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20" w:type="dxa"/>
            <w:tcBorders>
              <w:bottom w:val="single" w:sz="18"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04" w:type="dxa"/>
            <w:tcBorders>
              <w:bottom w:val="single" w:sz="18"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20" w:type="dxa"/>
            <w:tcBorders>
              <w:bottom w:val="single" w:sz="18" w:space="0" w:color="auto"/>
            </w:tcBorders>
            <w:shd w:val="clear" w:color="auto" w:fill="auto"/>
            <w:tcMar>
              <w:left w:w="28" w:type="dxa"/>
              <w:right w:w="28" w:type="dxa"/>
            </w:tcMar>
          </w:tcPr>
          <w:p w:rsidR="00E23524" w:rsidRPr="004A5111" w:rsidRDefault="00E23524" w:rsidP="000D1988">
            <w:pPr>
              <w:jc w:val="center"/>
              <w:rPr>
                <w:sz w:val="14"/>
                <w:szCs w:val="14"/>
              </w:rPr>
            </w:pPr>
          </w:p>
        </w:tc>
        <w:tc>
          <w:tcPr>
            <w:tcW w:w="220" w:type="dxa"/>
            <w:tcBorders>
              <w:bottom w:val="single" w:sz="18"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21" w:type="dxa"/>
            <w:tcBorders>
              <w:bottom w:val="single" w:sz="18" w:space="0" w:color="auto"/>
            </w:tcBorders>
            <w:shd w:val="clear" w:color="auto" w:fill="auto"/>
            <w:tcMar>
              <w:left w:w="28" w:type="dxa"/>
              <w:right w:w="28" w:type="dxa"/>
            </w:tcMar>
          </w:tcPr>
          <w:p w:rsidR="00E23524" w:rsidRPr="004A5111" w:rsidRDefault="00E23524" w:rsidP="000D1988">
            <w:pPr>
              <w:jc w:val="center"/>
              <w:rPr>
                <w:sz w:val="20"/>
                <w:szCs w:val="20"/>
              </w:rPr>
            </w:pPr>
            <w:r w:rsidRPr="004A5111">
              <w:rPr>
                <w:b/>
                <w:sz w:val="20"/>
                <w:szCs w:val="20"/>
              </w:rPr>
              <w:t>::</w:t>
            </w:r>
          </w:p>
        </w:tc>
        <w:tc>
          <w:tcPr>
            <w:tcW w:w="226" w:type="dxa"/>
            <w:tcBorders>
              <w:bottom w:val="single" w:sz="18" w:space="0" w:color="auto"/>
            </w:tcBorders>
            <w:shd w:val="clear" w:color="auto" w:fill="auto"/>
            <w:tcMar>
              <w:left w:w="28" w:type="dxa"/>
              <w:right w:w="28" w:type="dxa"/>
            </w:tcMar>
          </w:tcPr>
          <w:p w:rsidR="00E23524" w:rsidRPr="004A5111" w:rsidRDefault="00E23524" w:rsidP="000D1988">
            <w:pPr>
              <w:jc w:val="center"/>
              <w:rPr>
                <w:sz w:val="20"/>
                <w:szCs w:val="20"/>
                <w:lang w:val="en-US"/>
              </w:rPr>
            </w:pPr>
            <w:r w:rsidRPr="004A5111">
              <w:rPr>
                <w:sz w:val="20"/>
                <w:szCs w:val="20"/>
                <w:lang w:val="en-US"/>
              </w:rPr>
              <w:t>=</w:t>
            </w:r>
          </w:p>
        </w:tc>
        <w:tc>
          <w:tcPr>
            <w:tcW w:w="221" w:type="dxa"/>
            <w:tcBorders>
              <w:bottom w:val="single" w:sz="18" w:space="0" w:color="auto"/>
            </w:tcBorders>
            <w:shd w:val="clear" w:color="auto" w:fill="auto"/>
            <w:tcMar>
              <w:left w:w="28" w:type="dxa"/>
              <w:right w:w="28" w:type="dxa"/>
            </w:tcMar>
          </w:tcPr>
          <w:p w:rsidR="00E23524" w:rsidRPr="004A5111" w:rsidRDefault="00E23524" w:rsidP="000D1988">
            <w:pPr>
              <w:jc w:val="center"/>
              <w:rPr>
                <w:sz w:val="20"/>
                <w:szCs w:val="20"/>
                <w:lang w:val="en-US"/>
              </w:rPr>
            </w:pPr>
            <w:r w:rsidRPr="004A5111">
              <w:rPr>
                <w:sz w:val="20"/>
                <w:szCs w:val="20"/>
                <w:lang w:val="en-US"/>
              </w:rPr>
              <w:t>=</w:t>
            </w:r>
          </w:p>
        </w:tc>
        <w:tc>
          <w:tcPr>
            <w:tcW w:w="221" w:type="dxa"/>
            <w:tcBorders>
              <w:bottom w:val="single" w:sz="18" w:space="0" w:color="auto"/>
            </w:tcBorders>
            <w:shd w:val="clear" w:color="auto" w:fill="auto"/>
            <w:tcMar>
              <w:left w:w="28" w:type="dxa"/>
              <w:right w:w="28" w:type="dxa"/>
            </w:tcMar>
          </w:tcPr>
          <w:p w:rsidR="00E23524" w:rsidRPr="004A5111" w:rsidRDefault="00E23524" w:rsidP="000D1988">
            <w:pPr>
              <w:jc w:val="center"/>
              <w:rPr>
                <w:sz w:val="14"/>
                <w:szCs w:val="14"/>
              </w:rPr>
            </w:pPr>
          </w:p>
        </w:tc>
        <w:tc>
          <w:tcPr>
            <w:tcW w:w="221" w:type="dxa"/>
            <w:tcBorders>
              <w:bottom w:val="single" w:sz="18" w:space="0" w:color="auto"/>
            </w:tcBorders>
            <w:shd w:val="clear" w:color="auto" w:fill="auto"/>
            <w:tcMar>
              <w:left w:w="28" w:type="dxa"/>
              <w:right w:w="28" w:type="dxa"/>
            </w:tcMar>
          </w:tcPr>
          <w:p w:rsidR="00E23524" w:rsidRPr="004A5111" w:rsidRDefault="00E23524" w:rsidP="000D1988">
            <w:pPr>
              <w:jc w:val="center"/>
              <w:rPr>
                <w:sz w:val="20"/>
                <w:szCs w:val="20"/>
                <w:lang w:val="en-US"/>
              </w:rPr>
            </w:pPr>
          </w:p>
        </w:tc>
        <w:tc>
          <w:tcPr>
            <w:tcW w:w="226" w:type="dxa"/>
            <w:tcBorders>
              <w:bottom w:val="single" w:sz="18"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40" w:type="dxa"/>
            <w:tcBorders>
              <w:bottom w:val="single" w:sz="18"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00" w:type="dxa"/>
            <w:tcBorders>
              <w:bottom w:val="single" w:sz="18"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25" w:type="dxa"/>
            <w:tcBorders>
              <w:bottom w:val="single" w:sz="18"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26" w:type="dxa"/>
            <w:tcBorders>
              <w:bottom w:val="single" w:sz="18"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05" w:type="dxa"/>
            <w:tcBorders>
              <w:bottom w:val="single" w:sz="18"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21" w:type="dxa"/>
            <w:tcBorders>
              <w:bottom w:val="single" w:sz="18"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21" w:type="dxa"/>
            <w:tcBorders>
              <w:bottom w:val="single" w:sz="18"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21" w:type="dxa"/>
            <w:tcBorders>
              <w:bottom w:val="single" w:sz="18"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26" w:type="dxa"/>
            <w:tcBorders>
              <w:bottom w:val="single" w:sz="18" w:space="0" w:color="auto"/>
            </w:tcBorders>
            <w:shd w:val="clear" w:color="auto" w:fill="auto"/>
            <w:tcMar>
              <w:left w:w="28" w:type="dxa"/>
              <w:right w:w="28" w:type="dxa"/>
            </w:tcMar>
          </w:tcPr>
          <w:p w:rsidR="00E23524" w:rsidRPr="004A5111" w:rsidRDefault="00E23524" w:rsidP="000D1988">
            <w:pPr>
              <w:jc w:val="center"/>
              <w:rPr>
                <w:sz w:val="20"/>
                <w:szCs w:val="20"/>
              </w:rPr>
            </w:pPr>
            <w:r w:rsidRPr="004A5111">
              <w:rPr>
                <w:b/>
                <w:sz w:val="20"/>
                <w:szCs w:val="20"/>
              </w:rPr>
              <w:t>::</w:t>
            </w:r>
          </w:p>
        </w:tc>
        <w:tc>
          <w:tcPr>
            <w:tcW w:w="228" w:type="dxa"/>
            <w:tcBorders>
              <w:bottom w:val="single" w:sz="18" w:space="0" w:color="auto"/>
            </w:tcBorders>
            <w:shd w:val="clear" w:color="auto" w:fill="auto"/>
            <w:tcMar>
              <w:left w:w="28" w:type="dxa"/>
              <w:right w:w="28" w:type="dxa"/>
            </w:tcMar>
          </w:tcPr>
          <w:p w:rsidR="00E23524" w:rsidRPr="004A5111" w:rsidRDefault="00E23524" w:rsidP="000D1988">
            <w:pPr>
              <w:jc w:val="center"/>
              <w:rPr>
                <w:sz w:val="20"/>
                <w:szCs w:val="20"/>
              </w:rPr>
            </w:pPr>
            <w:r w:rsidRPr="004A5111">
              <w:rPr>
                <w:sz w:val="20"/>
                <w:szCs w:val="20"/>
              </w:rPr>
              <w:t>х</w:t>
            </w:r>
          </w:p>
        </w:tc>
        <w:tc>
          <w:tcPr>
            <w:tcW w:w="228" w:type="dxa"/>
            <w:tcBorders>
              <w:bottom w:val="single" w:sz="18" w:space="0" w:color="auto"/>
            </w:tcBorders>
            <w:shd w:val="clear" w:color="auto" w:fill="auto"/>
            <w:tcMar>
              <w:left w:w="28" w:type="dxa"/>
              <w:right w:w="28" w:type="dxa"/>
            </w:tcMar>
          </w:tcPr>
          <w:p w:rsidR="00E23524" w:rsidRPr="004A5111" w:rsidRDefault="00E23524" w:rsidP="000D1988">
            <w:pPr>
              <w:jc w:val="center"/>
              <w:rPr>
                <w:sz w:val="20"/>
                <w:szCs w:val="20"/>
              </w:rPr>
            </w:pPr>
            <w:r w:rsidRPr="004A5111">
              <w:rPr>
                <w:sz w:val="20"/>
                <w:szCs w:val="20"/>
              </w:rPr>
              <w:t>х</w:t>
            </w:r>
          </w:p>
        </w:tc>
        <w:tc>
          <w:tcPr>
            <w:tcW w:w="228" w:type="dxa"/>
            <w:tcBorders>
              <w:bottom w:val="single" w:sz="18" w:space="0" w:color="auto"/>
            </w:tcBorders>
            <w:shd w:val="clear" w:color="auto" w:fill="auto"/>
            <w:tcMar>
              <w:left w:w="28" w:type="dxa"/>
              <w:right w:w="28" w:type="dxa"/>
            </w:tcMar>
          </w:tcPr>
          <w:p w:rsidR="00E23524" w:rsidRPr="004A5111" w:rsidRDefault="00E23524" w:rsidP="000D1988">
            <w:pPr>
              <w:jc w:val="center"/>
              <w:rPr>
                <w:sz w:val="20"/>
                <w:szCs w:val="20"/>
              </w:rPr>
            </w:pPr>
            <w:r w:rsidRPr="004A5111">
              <w:rPr>
                <w:sz w:val="20"/>
                <w:szCs w:val="20"/>
              </w:rPr>
              <w:t>х</w:t>
            </w:r>
          </w:p>
        </w:tc>
        <w:tc>
          <w:tcPr>
            <w:tcW w:w="226" w:type="dxa"/>
            <w:tcBorders>
              <w:bottom w:val="single" w:sz="18" w:space="0" w:color="auto"/>
            </w:tcBorders>
            <w:shd w:val="clear" w:color="auto" w:fill="auto"/>
            <w:tcMar>
              <w:left w:w="28" w:type="dxa"/>
              <w:right w:w="28" w:type="dxa"/>
            </w:tcMar>
          </w:tcPr>
          <w:p w:rsidR="00E23524" w:rsidRPr="004A5111" w:rsidRDefault="00E23524" w:rsidP="000D1988">
            <w:pPr>
              <w:jc w:val="center"/>
              <w:rPr>
                <w:sz w:val="14"/>
                <w:szCs w:val="14"/>
                <w:lang w:val="en-US"/>
              </w:rPr>
            </w:pPr>
            <w:r w:rsidRPr="004A5111">
              <w:rPr>
                <w:sz w:val="20"/>
                <w:szCs w:val="20"/>
              </w:rPr>
              <w:t>х</w:t>
            </w:r>
          </w:p>
        </w:tc>
        <w:tc>
          <w:tcPr>
            <w:tcW w:w="225" w:type="dxa"/>
            <w:tcBorders>
              <w:bottom w:val="single" w:sz="18" w:space="0" w:color="auto"/>
            </w:tcBorders>
            <w:shd w:val="clear" w:color="auto" w:fill="auto"/>
            <w:tcMar>
              <w:left w:w="28" w:type="dxa"/>
              <w:right w:w="28" w:type="dxa"/>
            </w:tcMar>
          </w:tcPr>
          <w:p w:rsidR="00E23524" w:rsidRPr="004A5111" w:rsidRDefault="00E23524" w:rsidP="000D1988">
            <w:pPr>
              <w:jc w:val="center"/>
              <w:rPr>
                <w:sz w:val="14"/>
                <w:szCs w:val="14"/>
                <w:lang w:val="en-US"/>
              </w:rPr>
            </w:pPr>
            <w:r w:rsidRPr="004A5111">
              <w:rPr>
                <w:sz w:val="14"/>
                <w:szCs w:val="14"/>
                <w:lang w:val="en-US"/>
              </w:rPr>
              <w:t>III</w:t>
            </w:r>
          </w:p>
        </w:tc>
        <w:tc>
          <w:tcPr>
            <w:tcW w:w="217" w:type="dxa"/>
            <w:tcBorders>
              <w:bottom w:val="single" w:sz="18" w:space="0" w:color="auto"/>
            </w:tcBorders>
            <w:shd w:val="clear" w:color="auto" w:fill="auto"/>
            <w:tcMar>
              <w:left w:w="28" w:type="dxa"/>
              <w:right w:w="28" w:type="dxa"/>
            </w:tcMar>
          </w:tcPr>
          <w:p w:rsidR="00E23524" w:rsidRPr="004A5111" w:rsidRDefault="00E23524" w:rsidP="000D1988">
            <w:pPr>
              <w:jc w:val="center"/>
              <w:rPr>
                <w:sz w:val="14"/>
                <w:szCs w:val="14"/>
                <w:lang w:val="en-US"/>
              </w:rPr>
            </w:pPr>
            <w:r w:rsidRPr="004A5111">
              <w:rPr>
                <w:sz w:val="14"/>
                <w:szCs w:val="14"/>
                <w:lang w:val="en-US"/>
              </w:rPr>
              <w:t>III</w:t>
            </w:r>
          </w:p>
        </w:tc>
        <w:tc>
          <w:tcPr>
            <w:tcW w:w="221" w:type="dxa"/>
            <w:tcBorders>
              <w:bottom w:val="single" w:sz="18" w:space="0" w:color="auto"/>
            </w:tcBorders>
            <w:shd w:val="clear" w:color="auto" w:fill="auto"/>
            <w:tcMar>
              <w:left w:w="28" w:type="dxa"/>
              <w:right w:w="28" w:type="dxa"/>
            </w:tcMar>
          </w:tcPr>
          <w:p w:rsidR="00E23524" w:rsidRPr="004A5111" w:rsidRDefault="00E23524" w:rsidP="000D1988">
            <w:pPr>
              <w:jc w:val="center"/>
              <w:rPr>
                <w:sz w:val="14"/>
                <w:szCs w:val="14"/>
                <w:lang w:val="en-US"/>
              </w:rPr>
            </w:pPr>
            <w:r w:rsidRPr="004A5111">
              <w:rPr>
                <w:sz w:val="14"/>
                <w:szCs w:val="14"/>
                <w:lang w:val="en-US"/>
              </w:rPr>
              <w:t>III</w:t>
            </w:r>
          </w:p>
        </w:tc>
        <w:tc>
          <w:tcPr>
            <w:tcW w:w="221" w:type="dxa"/>
            <w:tcBorders>
              <w:bottom w:val="single" w:sz="18" w:space="0" w:color="auto"/>
            </w:tcBorders>
            <w:shd w:val="clear" w:color="auto" w:fill="auto"/>
            <w:tcMar>
              <w:left w:w="28" w:type="dxa"/>
              <w:right w:w="28" w:type="dxa"/>
            </w:tcMar>
          </w:tcPr>
          <w:p w:rsidR="00E23524" w:rsidRPr="004A5111" w:rsidRDefault="00E23524" w:rsidP="000D1988">
            <w:pPr>
              <w:jc w:val="center"/>
              <w:rPr>
                <w:sz w:val="14"/>
                <w:szCs w:val="14"/>
                <w:lang w:val="en-US"/>
              </w:rPr>
            </w:pPr>
            <w:r w:rsidRPr="004A5111">
              <w:rPr>
                <w:sz w:val="14"/>
                <w:szCs w:val="14"/>
                <w:lang w:val="en-US"/>
              </w:rPr>
              <w:t>III</w:t>
            </w:r>
          </w:p>
        </w:tc>
        <w:tc>
          <w:tcPr>
            <w:tcW w:w="205" w:type="dxa"/>
            <w:tcBorders>
              <w:bottom w:val="single" w:sz="18" w:space="0" w:color="auto"/>
            </w:tcBorders>
            <w:shd w:val="clear" w:color="auto" w:fill="auto"/>
            <w:tcMar>
              <w:left w:w="28" w:type="dxa"/>
              <w:right w:w="28" w:type="dxa"/>
            </w:tcMar>
          </w:tcPr>
          <w:p w:rsidR="00E23524" w:rsidRPr="004A5111" w:rsidRDefault="00E23524" w:rsidP="000D1988">
            <w:pPr>
              <w:jc w:val="center"/>
              <w:rPr>
                <w:sz w:val="14"/>
                <w:szCs w:val="14"/>
                <w:lang w:val="en-US"/>
              </w:rPr>
            </w:pPr>
            <w:r w:rsidRPr="004A5111">
              <w:rPr>
                <w:sz w:val="14"/>
                <w:szCs w:val="14"/>
                <w:lang w:val="en-US"/>
              </w:rPr>
              <w:t>III</w:t>
            </w:r>
          </w:p>
        </w:tc>
        <w:tc>
          <w:tcPr>
            <w:tcW w:w="221" w:type="dxa"/>
            <w:tcBorders>
              <w:bottom w:val="single" w:sz="18" w:space="0" w:color="auto"/>
            </w:tcBorders>
            <w:shd w:val="clear" w:color="auto" w:fill="auto"/>
            <w:tcMar>
              <w:left w:w="28" w:type="dxa"/>
              <w:right w:w="28" w:type="dxa"/>
            </w:tcMar>
          </w:tcPr>
          <w:p w:rsidR="00E23524" w:rsidRPr="004A5111" w:rsidRDefault="00E23524" w:rsidP="000D1988">
            <w:pPr>
              <w:jc w:val="center"/>
              <w:rPr>
                <w:sz w:val="14"/>
                <w:szCs w:val="14"/>
                <w:lang w:val="en-US"/>
              </w:rPr>
            </w:pPr>
            <w:r w:rsidRPr="004A5111">
              <w:rPr>
                <w:sz w:val="14"/>
                <w:szCs w:val="14"/>
                <w:lang w:val="en-US"/>
              </w:rPr>
              <w:t>III</w:t>
            </w:r>
          </w:p>
        </w:tc>
        <w:tc>
          <w:tcPr>
            <w:tcW w:w="221" w:type="dxa"/>
            <w:tcBorders>
              <w:bottom w:val="single" w:sz="18" w:space="0" w:color="auto"/>
            </w:tcBorders>
            <w:shd w:val="clear" w:color="auto" w:fill="auto"/>
            <w:tcMar>
              <w:left w:w="28" w:type="dxa"/>
              <w:right w:w="28" w:type="dxa"/>
            </w:tcMar>
          </w:tcPr>
          <w:p w:rsidR="00E23524" w:rsidRPr="004A5111" w:rsidRDefault="00E23524" w:rsidP="000D1988">
            <w:pPr>
              <w:jc w:val="center"/>
              <w:rPr>
                <w:sz w:val="14"/>
                <w:szCs w:val="14"/>
                <w:lang w:val="en-US"/>
              </w:rPr>
            </w:pPr>
            <w:r w:rsidRPr="004A5111">
              <w:rPr>
                <w:sz w:val="14"/>
                <w:szCs w:val="14"/>
                <w:lang w:val="en-US"/>
              </w:rPr>
              <w:t>III</w:t>
            </w:r>
          </w:p>
        </w:tc>
        <w:tc>
          <w:tcPr>
            <w:tcW w:w="221" w:type="dxa"/>
            <w:tcBorders>
              <w:bottom w:val="single" w:sz="18" w:space="0" w:color="auto"/>
            </w:tcBorders>
            <w:shd w:val="clear" w:color="auto" w:fill="auto"/>
            <w:tcMar>
              <w:left w:w="28" w:type="dxa"/>
              <w:right w:w="28" w:type="dxa"/>
            </w:tcMar>
          </w:tcPr>
          <w:p w:rsidR="00E23524" w:rsidRPr="004A5111" w:rsidRDefault="00E23524" w:rsidP="000D1988">
            <w:pPr>
              <w:jc w:val="center"/>
              <w:rPr>
                <w:sz w:val="14"/>
                <w:szCs w:val="14"/>
                <w:lang w:val="en-US"/>
              </w:rPr>
            </w:pPr>
            <w:r w:rsidRPr="004A5111">
              <w:rPr>
                <w:sz w:val="14"/>
                <w:szCs w:val="14"/>
                <w:lang w:val="en-US"/>
              </w:rPr>
              <w:t>III</w:t>
            </w:r>
          </w:p>
        </w:tc>
        <w:tc>
          <w:tcPr>
            <w:tcW w:w="1983" w:type="dxa"/>
            <w:gridSpan w:val="9"/>
            <w:tcBorders>
              <w:bottom w:val="single" w:sz="18" w:space="0" w:color="auto"/>
              <w:right w:val="single" w:sz="18" w:space="0" w:color="auto"/>
            </w:tcBorders>
            <w:shd w:val="clear" w:color="auto" w:fill="auto"/>
            <w:tcMar>
              <w:left w:w="28" w:type="dxa"/>
              <w:right w:w="28" w:type="dxa"/>
            </w:tcMar>
          </w:tcPr>
          <w:p w:rsidR="00E23524" w:rsidRPr="004A5111" w:rsidRDefault="00E23524" w:rsidP="000D1988">
            <w:pPr>
              <w:jc w:val="center"/>
              <w:rPr>
                <w:sz w:val="20"/>
                <w:szCs w:val="20"/>
              </w:rPr>
            </w:pPr>
          </w:p>
        </w:tc>
        <w:tc>
          <w:tcPr>
            <w:tcW w:w="274" w:type="dxa"/>
            <w:tcBorders>
              <w:left w:val="single" w:sz="18" w:space="0" w:color="auto"/>
              <w:bottom w:val="single" w:sz="18" w:space="0" w:color="auto"/>
            </w:tcBorders>
            <w:shd w:val="clear" w:color="auto" w:fill="auto"/>
            <w:tcMar>
              <w:top w:w="28" w:type="dxa"/>
              <w:left w:w="28" w:type="dxa"/>
              <w:bottom w:w="28" w:type="dxa"/>
              <w:right w:w="28" w:type="dxa"/>
            </w:tcMar>
          </w:tcPr>
          <w:p w:rsidR="00E23524" w:rsidRPr="004A5111" w:rsidRDefault="00E23524" w:rsidP="000D1988">
            <w:pPr>
              <w:jc w:val="center"/>
              <w:rPr>
                <w:sz w:val="20"/>
                <w:szCs w:val="20"/>
              </w:rPr>
            </w:pPr>
            <w:r w:rsidRPr="004A5111">
              <w:rPr>
                <w:sz w:val="20"/>
                <w:szCs w:val="20"/>
              </w:rPr>
              <w:t>27</w:t>
            </w:r>
          </w:p>
        </w:tc>
        <w:tc>
          <w:tcPr>
            <w:tcW w:w="536" w:type="dxa"/>
            <w:tcBorders>
              <w:bottom w:val="single" w:sz="18" w:space="0" w:color="auto"/>
            </w:tcBorders>
            <w:shd w:val="clear" w:color="auto" w:fill="auto"/>
            <w:tcMar>
              <w:left w:w="28" w:type="dxa"/>
              <w:right w:w="28" w:type="dxa"/>
            </w:tcMar>
          </w:tcPr>
          <w:p w:rsidR="00E23524" w:rsidRPr="004A5111" w:rsidRDefault="00E23524" w:rsidP="000D1988">
            <w:pPr>
              <w:jc w:val="right"/>
              <w:rPr>
                <w:sz w:val="20"/>
                <w:szCs w:val="20"/>
              </w:rPr>
            </w:pPr>
            <w:r w:rsidRPr="004A5111">
              <w:rPr>
                <w:sz w:val="20"/>
                <w:szCs w:val="20"/>
              </w:rPr>
              <w:t>972</w:t>
            </w:r>
          </w:p>
        </w:tc>
        <w:tc>
          <w:tcPr>
            <w:tcW w:w="360" w:type="dxa"/>
            <w:tcBorders>
              <w:bottom w:val="single" w:sz="18" w:space="0" w:color="auto"/>
            </w:tcBorders>
            <w:shd w:val="clear" w:color="auto" w:fill="auto"/>
          </w:tcPr>
          <w:p w:rsidR="00E23524" w:rsidRPr="004A5111" w:rsidRDefault="00E23524" w:rsidP="000D1988">
            <w:pPr>
              <w:jc w:val="center"/>
              <w:rPr>
                <w:sz w:val="20"/>
                <w:szCs w:val="20"/>
              </w:rPr>
            </w:pPr>
            <w:r w:rsidRPr="004A5111">
              <w:rPr>
                <w:sz w:val="20"/>
                <w:szCs w:val="20"/>
              </w:rPr>
              <w:t>2</w:t>
            </w:r>
          </w:p>
        </w:tc>
        <w:tc>
          <w:tcPr>
            <w:tcW w:w="205" w:type="dxa"/>
            <w:tcBorders>
              <w:bottom w:val="single" w:sz="18" w:space="0" w:color="auto"/>
            </w:tcBorders>
            <w:shd w:val="clear" w:color="auto" w:fill="auto"/>
          </w:tcPr>
          <w:p w:rsidR="00E23524" w:rsidRPr="004A5111" w:rsidRDefault="00E23524" w:rsidP="000D1988">
            <w:pPr>
              <w:jc w:val="center"/>
              <w:rPr>
                <w:sz w:val="20"/>
                <w:szCs w:val="20"/>
              </w:rPr>
            </w:pPr>
          </w:p>
        </w:tc>
        <w:tc>
          <w:tcPr>
            <w:tcW w:w="335" w:type="dxa"/>
            <w:tcBorders>
              <w:bottom w:val="single" w:sz="18" w:space="0" w:color="auto"/>
            </w:tcBorders>
            <w:shd w:val="clear" w:color="auto" w:fill="auto"/>
          </w:tcPr>
          <w:p w:rsidR="00E23524" w:rsidRPr="004A5111" w:rsidRDefault="00E23524" w:rsidP="000D1988">
            <w:pPr>
              <w:jc w:val="center"/>
              <w:rPr>
                <w:sz w:val="20"/>
                <w:szCs w:val="20"/>
              </w:rPr>
            </w:pPr>
          </w:p>
        </w:tc>
        <w:tc>
          <w:tcPr>
            <w:tcW w:w="208" w:type="dxa"/>
            <w:tcBorders>
              <w:bottom w:val="single" w:sz="18" w:space="0" w:color="auto"/>
            </w:tcBorders>
            <w:shd w:val="clear" w:color="auto" w:fill="auto"/>
          </w:tcPr>
          <w:p w:rsidR="00E23524" w:rsidRPr="004A5111" w:rsidRDefault="00E23524" w:rsidP="000D1988">
            <w:pPr>
              <w:jc w:val="center"/>
              <w:rPr>
                <w:sz w:val="20"/>
                <w:szCs w:val="20"/>
              </w:rPr>
            </w:pPr>
          </w:p>
        </w:tc>
        <w:tc>
          <w:tcPr>
            <w:tcW w:w="272" w:type="dxa"/>
            <w:tcBorders>
              <w:bottom w:val="single" w:sz="18" w:space="0" w:color="auto"/>
            </w:tcBorders>
            <w:shd w:val="clear" w:color="auto" w:fill="auto"/>
          </w:tcPr>
          <w:p w:rsidR="00E23524" w:rsidRPr="004A5111" w:rsidRDefault="00E23524" w:rsidP="000D1988">
            <w:pPr>
              <w:jc w:val="center"/>
              <w:rPr>
                <w:sz w:val="20"/>
                <w:szCs w:val="20"/>
              </w:rPr>
            </w:pPr>
            <w:r w:rsidRPr="004A5111">
              <w:rPr>
                <w:sz w:val="20"/>
                <w:szCs w:val="20"/>
              </w:rPr>
              <w:t>4</w:t>
            </w:r>
          </w:p>
        </w:tc>
        <w:tc>
          <w:tcPr>
            <w:tcW w:w="420" w:type="dxa"/>
            <w:tcBorders>
              <w:bottom w:val="single" w:sz="18" w:space="0" w:color="auto"/>
            </w:tcBorders>
            <w:shd w:val="clear" w:color="auto" w:fill="auto"/>
          </w:tcPr>
          <w:p w:rsidR="00E23524" w:rsidRPr="004A5111" w:rsidRDefault="00E23524" w:rsidP="000D1988">
            <w:pPr>
              <w:jc w:val="center"/>
              <w:rPr>
                <w:sz w:val="20"/>
                <w:szCs w:val="20"/>
              </w:rPr>
            </w:pPr>
            <w:r w:rsidRPr="004A5111">
              <w:rPr>
                <w:sz w:val="20"/>
                <w:szCs w:val="20"/>
              </w:rPr>
              <w:t>8</w:t>
            </w:r>
          </w:p>
        </w:tc>
        <w:tc>
          <w:tcPr>
            <w:tcW w:w="360" w:type="dxa"/>
            <w:tcBorders>
              <w:bottom w:val="single" w:sz="18" w:space="0" w:color="auto"/>
            </w:tcBorders>
            <w:shd w:val="clear" w:color="auto" w:fill="auto"/>
          </w:tcPr>
          <w:p w:rsidR="00E23524" w:rsidRPr="004A5111" w:rsidRDefault="00E23524" w:rsidP="000D1988">
            <w:pPr>
              <w:jc w:val="right"/>
              <w:rPr>
                <w:sz w:val="20"/>
                <w:szCs w:val="20"/>
              </w:rPr>
            </w:pPr>
            <w:r w:rsidRPr="004A5111">
              <w:rPr>
                <w:sz w:val="20"/>
                <w:szCs w:val="20"/>
              </w:rPr>
              <w:t>2</w:t>
            </w:r>
          </w:p>
        </w:tc>
        <w:tc>
          <w:tcPr>
            <w:tcW w:w="360" w:type="dxa"/>
            <w:tcBorders>
              <w:bottom w:val="single" w:sz="18" w:space="0" w:color="auto"/>
            </w:tcBorders>
            <w:shd w:val="clear" w:color="auto" w:fill="auto"/>
          </w:tcPr>
          <w:p w:rsidR="00E23524" w:rsidRPr="004A5111" w:rsidRDefault="00E23524" w:rsidP="000D1988">
            <w:pPr>
              <w:jc w:val="center"/>
              <w:rPr>
                <w:sz w:val="20"/>
                <w:szCs w:val="20"/>
              </w:rPr>
            </w:pPr>
            <w:r w:rsidRPr="004A5111">
              <w:rPr>
                <w:sz w:val="20"/>
                <w:szCs w:val="20"/>
              </w:rPr>
              <w:t>43</w:t>
            </w:r>
          </w:p>
        </w:tc>
      </w:tr>
      <w:tr w:rsidR="00E23524" w:rsidTr="000D1988">
        <w:trPr>
          <w:trHeight w:val="285"/>
        </w:trPr>
        <w:tc>
          <w:tcPr>
            <w:tcW w:w="11970" w:type="dxa"/>
            <w:gridSpan w:val="53"/>
            <w:tcBorders>
              <w:top w:val="single" w:sz="18" w:space="0" w:color="auto"/>
              <w:right w:val="single" w:sz="18" w:space="0" w:color="auto"/>
            </w:tcBorders>
            <w:shd w:val="clear" w:color="auto" w:fill="auto"/>
          </w:tcPr>
          <w:p w:rsidR="00E23524" w:rsidRPr="004A5111" w:rsidRDefault="00E23524" w:rsidP="000D1988">
            <w:pPr>
              <w:ind w:left="1416"/>
              <w:jc w:val="center"/>
              <w:rPr>
                <w:sz w:val="20"/>
                <w:szCs w:val="20"/>
              </w:rPr>
            </w:pPr>
            <w:r w:rsidRPr="004A5111">
              <w:rPr>
                <w:sz w:val="20"/>
                <w:szCs w:val="20"/>
              </w:rPr>
              <w:t xml:space="preserve">                                                                                                                                                                                                     Итого:</w:t>
            </w:r>
          </w:p>
        </w:tc>
        <w:tc>
          <w:tcPr>
            <w:tcW w:w="274" w:type="dxa"/>
            <w:tcBorders>
              <w:top w:val="single" w:sz="18" w:space="0" w:color="auto"/>
              <w:left w:val="single" w:sz="18" w:space="0" w:color="auto"/>
            </w:tcBorders>
            <w:shd w:val="clear" w:color="auto" w:fill="auto"/>
            <w:tcMar>
              <w:top w:w="28" w:type="dxa"/>
              <w:left w:w="28" w:type="dxa"/>
              <w:bottom w:w="28" w:type="dxa"/>
              <w:right w:w="28" w:type="dxa"/>
            </w:tcMar>
          </w:tcPr>
          <w:p w:rsidR="00E23524" w:rsidRPr="004A5111" w:rsidRDefault="00E23524" w:rsidP="000D1988">
            <w:pPr>
              <w:jc w:val="center"/>
              <w:rPr>
                <w:b/>
                <w:sz w:val="14"/>
                <w:szCs w:val="14"/>
              </w:rPr>
            </w:pPr>
            <w:r w:rsidRPr="004A5111">
              <w:rPr>
                <w:b/>
                <w:sz w:val="14"/>
                <w:szCs w:val="14"/>
              </w:rPr>
              <w:t>133</w:t>
            </w:r>
          </w:p>
        </w:tc>
        <w:tc>
          <w:tcPr>
            <w:tcW w:w="536" w:type="dxa"/>
            <w:tcBorders>
              <w:top w:val="single" w:sz="18" w:space="0" w:color="auto"/>
            </w:tcBorders>
            <w:shd w:val="clear" w:color="auto" w:fill="auto"/>
            <w:tcMar>
              <w:left w:w="28" w:type="dxa"/>
              <w:right w:w="28" w:type="dxa"/>
            </w:tcMar>
          </w:tcPr>
          <w:p w:rsidR="00E23524" w:rsidRPr="004A5111" w:rsidRDefault="00E23524" w:rsidP="000D1988">
            <w:pPr>
              <w:jc w:val="center"/>
              <w:rPr>
                <w:sz w:val="20"/>
                <w:szCs w:val="20"/>
              </w:rPr>
            </w:pPr>
            <w:r w:rsidRPr="004A5111">
              <w:rPr>
                <w:sz w:val="20"/>
                <w:szCs w:val="20"/>
              </w:rPr>
              <w:t>4788</w:t>
            </w:r>
          </w:p>
        </w:tc>
        <w:tc>
          <w:tcPr>
            <w:tcW w:w="360" w:type="dxa"/>
            <w:tcBorders>
              <w:top w:val="single" w:sz="18" w:space="0" w:color="auto"/>
            </w:tcBorders>
            <w:shd w:val="clear" w:color="auto" w:fill="auto"/>
            <w:tcMar>
              <w:left w:w="28" w:type="dxa"/>
              <w:right w:w="28" w:type="dxa"/>
            </w:tcMar>
          </w:tcPr>
          <w:p w:rsidR="00E23524" w:rsidRPr="004A5111" w:rsidRDefault="00E23524" w:rsidP="000D1988">
            <w:pPr>
              <w:jc w:val="center"/>
              <w:rPr>
                <w:sz w:val="20"/>
                <w:szCs w:val="20"/>
              </w:rPr>
            </w:pPr>
            <w:r w:rsidRPr="004A5111">
              <w:rPr>
                <w:sz w:val="20"/>
                <w:szCs w:val="20"/>
              </w:rPr>
              <w:t>8</w:t>
            </w:r>
          </w:p>
        </w:tc>
        <w:tc>
          <w:tcPr>
            <w:tcW w:w="205" w:type="dxa"/>
            <w:tcBorders>
              <w:top w:val="single" w:sz="18" w:space="0" w:color="auto"/>
            </w:tcBorders>
            <w:shd w:val="clear" w:color="auto" w:fill="auto"/>
            <w:tcMar>
              <w:left w:w="28" w:type="dxa"/>
              <w:right w:w="28" w:type="dxa"/>
            </w:tcMar>
          </w:tcPr>
          <w:p w:rsidR="00E23524" w:rsidRPr="004A5111" w:rsidRDefault="00E23524" w:rsidP="000D1988">
            <w:pPr>
              <w:jc w:val="center"/>
              <w:rPr>
                <w:sz w:val="20"/>
                <w:szCs w:val="20"/>
              </w:rPr>
            </w:pPr>
            <w:r w:rsidRPr="004A5111">
              <w:rPr>
                <w:sz w:val="20"/>
                <w:szCs w:val="20"/>
              </w:rPr>
              <w:t>4</w:t>
            </w:r>
          </w:p>
        </w:tc>
        <w:tc>
          <w:tcPr>
            <w:tcW w:w="335" w:type="dxa"/>
            <w:tcBorders>
              <w:top w:val="single" w:sz="18" w:space="0" w:color="auto"/>
            </w:tcBorders>
            <w:shd w:val="clear" w:color="auto" w:fill="auto"/>
            <w:tcMar>
              <w:left w:w="28" w:type="dxa"/>
              <w:right w:w="28" w:type="dxa"/>
            </w:tcMar>
          </w:tcPr>
          <w:p w:rsidR="00E23524" w:rsidRPr="004A5111" w:rsidRDefault="00E23524" w:rsidP="000D1988">
            <w:pPr>
              <w:jc w:val="center"/>
              <w:rPr>
                <w:sz w:val="20"/>
                <w:szCs w:val="20"/>
              </w:rPr>
            </w:pPr>
            <w:r w:rsidRPr="004A5111">
              <w:rPr>
                <w:sz w:val="20"/>
                <w:szCs w:val="20"/>
              </w:rPr>
              <w:t>8</w:t>
            </w:r>
          </w:p>
        </w:tc>
        <w:tc>
          <w:tcPr>
            <w:tcW w:w="208" w:type="dxa"/>
            <w:tcBorders>
              <w:top w:val="single" w:sz="18" w:space="0" w:color="auto"/>
            </w:tcBorders>
            <w:shd w:val="clear" w:color="auto" w:fill="auto"/>
            <w:tcMar>
              <w:left w:w="28" w:type="dxa"/>
              <w:right w:w="28" w:type="dxa"/>
            </w:tcMar>
          </w:tcPr>
          <w:p w:rsidR="00E23524" w:rsidRPr="004A5111" w:rsidRDefault="00E23524" w:rsidP="000D1988">
            <w:pPr>
              <w:jc w:val="center"/>
              <w:rPr>
                <w:sz w:val="20"/>
                <w:szCs w:val="20"/>
              </w:rPr>
            </w:pPr>
            <w:r w:rsidRPr="004A5111">
              <w:rPr>
                <w:sz w:val="20"/>
                <w:szCs w:val="20"/>
              </w:rPr>
              <w:t>2</w:t>
            </w:r>
          </w:p>
        </w:tc>
        <w:tc>
          <w:tcPr>
            <w:tcW w:w="272" w:type="dxa"/>
            <w:tcBorders>
              <w:top w:val="single" w:sz="18" w:space="0" w:color="auto"/>
            </w:tcBorders>
            <w:shd w:val="clear" w:color="auto" w:fill="auto"/>
            <w:tcMar>
              <w:left w:w="28" w:type="dxa"/>
              <w:right w:w="28" w:type="dxa"/>
            </w:tcMar>
          </w:tcPr>
          <w:p w:rsidR="00E23524" w:rsidRPr="004A5111" w:rsidRDefault="00E23524" w:rsidP="000D1988">
            <w:pPr>
              <w:jc w:val="center"/>
              <w:rPr>
                <w:sz w:val="20"/>
                <w:szCs w:val="20"/>
              </w:rPr>
            </w:pPr>
            <w:r w:rsidRPr="004A5111">
              <w:rPr>
                <w:sz w:val="20"/>
                <w:szCs w:val="20"/>
              </w:rPr>
              <w:t>4</w:t>
            </w:r>
          </w:p>
        </w:tc>
        <w:tc>
          <w:tcPr>
            <w:tcW w:w="420" w:type="dxa"/>
            <w:tcBorders>
              <w:top w:val="single" w:sz="18" w:space="0" w:color="auto"/>
            </w:tcBorders>
            <w:shd w:val="clear" w:color="auto" w:fill="auto"/>
            <w:tcMar>
              <w:left w:w="28" w:type="dxa"/>
              <w:right w:w="28" w:type="dxa"/>
            </w:tcMar>
          </w:tcPr>
          <w:p w:rsidR="00E23524" w:rsidRPr="004A5111" w:rsidRDefault="00E23524" w:rsidP="000D1988">
            <w:pPr>
              <w:jc w:val="center"/>
              <w:rPr>
                <w:sz w:val="20"/>
                <w:szCs w:val="20"/>
              </w:rPr>
            </w:pPr>
            <w:r w:rsidRPr="004A5111">
              <w:rPr>
                <w:sz w:val="20"/>
                <w:szCs w:val="20"/>
              </w:rPr>
              <w:t>8</w:t>
            </w:r>
          </w:p>
        </w:tc>
        <w:tc>
          <w:tcPr>
            <w:tcW w:w="360" w:type="dxa"/>
            <w:tcBorders>
              <w:top w:val="single" w:sz="18" w:space="0" w:color="auto"/>
            </w:tcBorders>
            <w:shd w:val="clear" w:color="auto" w:fill="auto"/>
            <w:tcMar>
              <w:left w:w="28" w:type="dxa"/>
              <w:right w:w="28" w:type="dxa"/>
            </w:tcMar>
          </w:tcPr>
          <w:p w:rsidR="00E23524" w:rsidRPr="004A5111" w:rsidRDefault="00E23524" w:rsidP="000D1988">
            <w:pPr>
              <w:jc w:val="center"/>
              <w:rPr>
                <w:sz w:val="20"/>
                <w:szCs w:val="20"/>
              </w:rPr>
            </w:pPr>
            <w:r w:rsidRPr="004A5111">
              <w:rPr>
                <w:sz w:val="20"/>
                <w:szCs w:val="20"/>
              </w:rPr>
              <w:t>32</w:t>
            </w:r>
          </w:p>
        </w:tc>
        <w:tc>
          <w:tcPr>
            <w:tcW w:w="360" w:type="dxa"/>
            <w:tcBorders>
              <w:top w:val="single" w:sz="18" w:space="0" w:color="auto"/>
            </w:tcBorders>
            <w:shd w:val="clear" w:color="auto" w:fill="auto"/>
            <w:tcMar>
              <w:left w:w="28" w:type="dxa"/>
              <w:right w:w="28" w:type="dxa"/>
            </w:tcMar>
          </w:tcPr>
          <w:p w:rsidR="00E23524" w:rsidRPr="004A5111" w:rsidRDefault="00E23524" w:rsidP="000D1988">
            <w:pPr>
              <w:jc w:val="center"/>
              <w:rPr>
                <w:sz w:val="20"/>
                <w:szCs w:val="20"/>
              </w:rPr>
            </w:pPr>
            <w:r w:rsidRPr="004A5111">
              <w:rPr>
                <w:sz w:val="20"/>
                <w:szCs w:val="20"/>
              </w:rPr>
              <w:t>199</w:t>
            </w:r>
          </w:p>
        </w:tc>
      </w:tr>
    </w:tbl>
    <w:p w:rsidR="00E23524" w:rsidRDefault="00E23524" w:rsidP="00E23524">
      <w:r>
        <w:t xml:space="preserve">   </w:t>
      </w:r>
      <w:r w:rsidRPr="00910D29">
        <w:t xml:space="preserve">      </w:t>
      </w:r>
    </w:p>
    <w:p w:rsidR="00E23524" w:rsidRDefault="00E23524" w:rsidP="00E23524"/>
    <w:p w:rsidR="00E23524" w:rsidRPr="00B8739F" w:rsidRDefault="00E23524" w:rsidP="00E23524">
      <w:pPr>
        <w:ind w:left="-540" w:firstLine="540"/>
        <w:rPr>
          <w:b/>
        </w:rPr>
      </w:pPr>
      <w:r>
        <w:rPr>
          <w:b/>
        </w:rPr>
        <w:t xml:space="preserve">   </w:t>
      </w:r>
    </w:p>
    <w:tbl>
      <w:tblPr>
        <w:tblW w:w="15872" w:type="dxa"/>
        <w:tblInd w:w="-432" w:type="dxa"/>
        <w:tblLayout w:type="fixed"/>
        <w:tblLook w:val="01E0" w:firstRow="1" w:lastRow="1" w:firstColumn="1" w:lastColumn="1" w:noHBand="0" w:noVBand="0"/>
      </w:tblPr>
      <w:tblGrid>
        <w:gridCol w:w="1800"/>
        <w:gridCol w:w="360"/>
        <w:gridCol w:w="360"/>
        <w:gridCol w:w="360"/>
        <w:gridCol w:w="236"/>
        <w:gridCol w:w="304"/>
        <w:gridCol w:w="360"/>
        <w:gridCol w:w="180"/>
        <w:gridCol w:w="236"/>
        <w:gridCol w:w="788"/>
        <w:gridCol w:w="416"/>
        <w:gridCol w:w="1024"/>
        <w:gridCol w:w="236"/>
        <w:gridCol w:w="900"/>
        <w:gridCol w:w="360"/>
        <w:gridCol w:w="1080"/>
        <w:gridCol w:w="292"/>
        <w:gridCol w:w="540"/>
        <w:gridCol w:w="403"/>
        <w:gridCol w:w="540"/>
        <w:gridCol w:w="236"/>
        <w:gridCol w:w="869"/>
        <w:gridCol w:w="516"/>
        <w:gridCol w:w="540"/>
        <w:gridCol w:w="236"/>
        <w:gridCol w:w="540"/>
        <w:gridCol w:w="508"/>
        <w:gridCol w:w="572"/>
        <w:gridCol w:w="360"/>
        <w:gridCol w:w="360"/>
        <w:gridCol w:w="360"/>
      </w:tblGrid>
      <w:tr w:rsidR="00E23524" w:rsidRPr="004A5111" w:rsidTr="000D1988">
        <w:tc>
          <w:tcPr>
            <w:tcW w:w="1800" w:type="dxa"/>
            <w:shd w:val="clear" w:color="auto" w:fill="auto"/>
          </w:tcPr>
          <w:p w:rsidR="00E23524" w:rsidRPr="004A5111" w:rsidRDefault="00E23524" w:rsidP="000D1988">
            <w:pPr>
              <w:rPr>
                <w:b/>
              </w:rPr>
            </w:pPr>
            <w:r w:rsidRPr="004A5111">
              <w:rPr>
                <w:b/>
              </w:rPr>
              <w:t>Обозначения:</w:t>
            </w:r>
          </w:p>
        </w:tc>
        <w:tc>
          <w:tcPr>
            <w:tcW w:w="1080" w:type="dxa"/>
            <w:gridSpan w:val="3"/>
            <w:shd w:val="clear" w:color="auto" w:fill="auto"/>
          </w:tcPr>
          <w:p w:rsidR="00E23524" w:rsidRPr="004A5111" w:rsidRDefault="00E23524" w:rsidP="000D1988">
            <w:pPr>
              <w:jc w:val="center"/>
              <w:rPr>
                <w:sz w:val="16"/>
                <w:szCs w:val="16"/>
              </w:rPr>
            </w:pPr>
            <w:r w:rsidRPr="004A5111">
              <w:rPr>
                <w:sz w:val="16"/>
                <w:szCs w:val="16"/>
              </w:rPr>
              <w:t>Аудиторные занятия</w:t>
            </w:r>
          </w:p>
        </w:tc>
        <w:tc>
          <w:tcPr>
            <w:tcW w:w="236" w:type="dxa"/>
            <w:shd w:val="clear" w:color="auto" w:fill="auto"/>
          </w:tcPr>
          <w:p w:rsidR="00E23524" w:rsidRPr="004A5111" w:rsidRDefault="00E23524" w:rsidP="000D1988">
            <w:pPr>
              <w:jc w:val="center"/>
              <w:rPr>
                <w:sz w:val="16"/>
                <w:szCs w:val="16"/>
              </w:rPr>
            </w:pPr>
          </w:p>
        </w:tc>
        <w:tc>
          <w:tcPr>
            <w:tcW w:w="844" w:type="dxa"/>
            <w:gridSpan w:val="3"/>
            <w:shd w:val="clear" w:color="auto" w:fill="auto"/>
          </w:tcPr>
          <w:p w:rsidR="00E23524" w:rsidRPr="004A5111" w:rsidRDefault="00E23524" w:rsidP="000D1988">
            <w:pPr>
              <w:jc w:val="center"/>
              <w:rPr>
                <w:sz w:val="16"/>
                <w:szCs w:val="16"/>
              </w:rPr>
            </w:pPr>
            <w:r w:rsidRPr="004A5111">
              <w:rPr>
                <w:sz w:val="16"/>
                <w:szCs w:val="16"/>
              </w:rPr>
              <w:t>Учебная практика</w:t>
            </w:r>
          </w:p>
        </w:tc>
        <w:tc>
          <w:tcPr>
            <w:tcW w:w="236" w:type="dxa"/>
            <w:shd w:val="clear" w:color="auto" w:fill="auto"/>
          </w:tcPr>
          <w:p w:rsidR="00E23524" w:rsidRPr="004A5111" w:rsidRDefault="00E23524" w:rsidP="000D1988">
            <w:pPr>
              <w:jc w:val="center"/>
              <w:rPr>
                <w:sz w:val="16"/>
                <w:szCs w:val="16"/>
              </w:rPr>
            </w:pPr>
          </w:p>
        </w:tc>
        <w:tc>
          <w:tcPr>
            <w:tcW w:w="2228" w:type="dxa"/>
            <w:gridSpan w:val="3"/>
            <w:shd w:val="clear" w:color="auto" w:fill="auto"/>
          </w:tcPr>
          <w:p w:rsidR="00E23524" w:rsidRPr="004A5111" w:rsidRDefault="00E23524" w:rsidP="000D1988">
            <w:pPr>
              <w:jc w:val="center"/>
              <w:rPr>
                <w:sz w:val="16"/>
                <w:szCs w:val="16"/>
              </w:rPr>
            </w:pPr>
            <w:r w:rsidRPr="004A5111">
              <w:rPr>
                <w:sz w:val="16"/>
                <w:szCs w:val="16"/>
              </w:rPr>
              <w:t>Производственная практика (по профилю специальности)</w:t>
            </w:r>
          </w:p>
        </w:tc>
        <w:tc>
          <w:tcPr>
            <w:tcW w:w="236" w:type="dxa"/>
            <w:shd w:val="clear" w:color="auto" w:fill="auto"/>
          </w:tcPr>
          <w:p w:rsidR="00E23524" w:rsidRPr="004A5111" w:rsidRDefault="00E23524" w:rsidP="000D1988">
            <w:pPr>
              <w:jc w:val="center"/>
              <w:rPr>
                <w:sz w:val="16"/>
                <w:szCs w:val="16"/>
              </w:rPr>
            </w:pPr>
          </w:p>
        </w:tc>
        <w:tc>
          <w:tcPr>
            <w:tcW w:w="2340" w:type="dxa"/>
            <w:gridSpan w:val="3"/>
            <w:shd w:val="clear" w:color="auto" w:fill="auto"/>
          </w:tcPr>
          <w:p w:rsidR="00E23524" w:rsidRPr="004A5111" w:rsidRDefault="00E23524" w:rsidP="000D1988">
            <w:pPr>
              <w:jc w:val="center"/>
              <w:rPr>
                <w:sz w:val="16"/>
                <w:szCs w:val="16"/>
              </w:rPr>
            </w:pPr>
            <w:r w:rsidRPr="004A5111">
              <w:rPr>
                <w:sz w:val="16"/>
                <w:szCs w:val="16"/>
              </w:rPr>
              <w:t>Производственная практика (преддипломная)</w:t>
            </w:r>
          </w:p>
        </w:tc>
        <w:tc>
          <w:tcPr>
            <w:tcW w:w="292" w:type="dxa"/>
            <w:shd w:val="clear" w:color="auto" w:fill="auto"/>
          </w:tcPr>
          <w:p w:rsidR="00E23524" w:rsidRPr="004A5111" w:rsidRDefault="00E23524" w:rsidP="000D1988">
            <w:pPr>
              <w:jc w:val="center"/>
              <w:rPr>
                <w:sz w:val="16"/>
                <w:szCs w:val="16"/>
              </w:rPr>
            </w:pPr>
          </w:p>
        </w:tc>
        <w:tc>
          <w:tcPr>
            <w:tcW w:w="1483" w:type="dxa"/>
            <w:gridSpan w:val="3"/>
            <w:shd w:val="clear" w:color="auto" w:fill="auto"/>
          </w:tcPr>
          <w:p w:rsidR="00E23524" w:rsidRPr="004A5111" w:rsidRDefault="00E23524" w:rsidP="000D1988">
            <w:pPr>
              <w:jc w:val="center"/>
              <w:rPr>
                <w:sz w:val="16"/>
                <w:szCs w:val="16"/>
              </w:rPr>
            </w:pPr>
            <w:r w:rsidRPr="004A5111">
              <w:rPr>
                <w:sz w:val="16"/>
                <w:szCs w:val="16"/>
              </w:rPr>
              <w:t>Промежуточная аттестация</w:t>
            </w:r>
          </w:p>
        </w:tc>
        <w:tc>
          <w:tcPr>
            <w:tcW w:w="236" w:type="dxa"/>
            <w:shd w:val="clear" w:color="auto" w:fill="auto"/>
          </w:tcPr>
          <w:p w:rsidR="00E23524" w:rsidRPr="004A5111" w:rsidRDefault="00E23524" w:rsidP="000D1988">
            <w:pPr>
              <w:jc w:val="center"/>
              <w:rPr>
                <w:sz w:val="16"/>
                <w:szCs w:val="16"/>
              </w:rPr>
            </w:pPr>
          </w:p>
        </w:tc>
        <w:tc>
          <w:tcPr>
            <w:tcW w:w="1925" w:type="dxa"/>
            <w:gridSpan w:val="3"/>
            <w:shd w:val="clear" w:color="auto" w:fill="auto"/>
          </w:tcPr>
          <w:p w:rsidR="00E23524" w:rsidRPr="004A5111" w:rsidRDefault="00E23524" w:rsidP="000D1988">
            <w:pPr>
              <w:jc w:val="center"/>
              <w:rPr>
                <w:sz w:val="16"/>
                <w:szCs w:val="16"/>
              </w:rPr>
            </w:pPr>
            <w:r w:rsidRPr="004A5111">
              <w:rPr>
                <w:sz w:val="16"/>
                <w:szCs w:val="16"/>
              </w:rPr>
              <w:t>Государственная (итоговая) аттестация</w:t>
            </w:r>
          </w:p>
        </w:tc>
        <w:tc>
          <w:tcPr>
            <w:tcW w:w="236" w:type="dxa"/>
            <w:shd w:val="clear" w:color="auto" w:fill="auto"/>
          </w:tcPr>
          <w:p w:rsidR="00E23524" w:rsidRPr="004A5111" w:rsidRDefault="00E23524" w:rsidP="000D1988">
            <w:pPr>
              <w:jc w:val="center"/>
              <w:rPr>
                <w:sz w:val="16"/>
                <w:szCs w:val="16"/>
              </w:rPr>
            </w:pPr>
          </w:p>
        </w:tc>
        <w:tc>
          <w:tcPr>
            <w:tcW w:w="1620" w:type="dxa"/>
            <w:gridSpan w:val="3"/>
            <w:shd w:val="clear" w:color="auto" w:fill="auto"/>
          </w:tcPr>
          <w:p w:rsidR="00E23524" w:rsidRPr="004A5111" w:rsidRDefault="00E23524" w:rsidP="000D1988">
            <w:pPr>
              <w:jc w:val="center"/>
              <w:rPr>
                <w:sz w:val="16"/>
                <w:szCs w:val="16"/>
              </w:rPr>
            </w:pPr>
            <w:r w:rsidRPr="004A5111">
              <w:rPr>
                <w:sz w:val="16"/>
                <w:szCs w:val="16"/>
              </w:rPr>
              <w:t>Каникулы</w:t>
            </w:r>
          </w:p>
        </w:tc>
        <w:tc>
          <w:tcPr>
            <w:tcW w:w="1080" w:type="dxa"/>
            <w:gridSpan w:val="3"/>
            <w:shd w:val="clear" w:color="auto" w:fill="auto"/>
          </w:tcPr>
          <w:p w:rsidR="00E23524" w:rsidRPr="004A5111" w:rsidRDefault="00E23524" w:rsidP="000D1988">
            <w:pPr>
              <w:jc w:val="center"/>
              <w:rPr>
                <w:sz w:val="16"/>
                <w:szCs w:val="16"/>
              </w:rPr>
            </w:pPr>
          </w:p>
        </w:tc>
      </w:tr>
      <w:tr w:rsidR="00E23524" w:rsidRPr="004A5111" w:rsidTr="000D1988">
        <w:trPr>
          <w:gridAfter w:val="1"/>
          <w:wAfter w:w="360" w:type="dxa"/>
          <w:trHeight w:val="217"/>
        </w:trPr>
        <w:tc>
          <w:tcPr>
            <w:tcW w:w="2160" w:type="dxa"/>
            <w:gridSpan w:val="2"/>
            <w:tcBorders>
              <w:right w:val="single" w:sz="4" w:space="0" w:color="auto"/>
            </w:tcBorders>
            <w:shd w:val="clear" w:color="auto" w:fill="auto"/>
          </w:tcPr>
          <w:p w:rsidR="00E23524" w:rsidRPr="004A5111" w:rsidRDefault="00E23524" w:rsidP="000D1988">
            <w:pPr>
              <w:rPr>
                <w:b/>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E23524" w:rsidRPr="004A5111" w:rsidRDefault="00E23524" w:rsidP="000D1988">
            <w:pPr>
              <w:jc w:val="center"/>
              <w:rPr>
                <w:sz w:val="16"/>
                <w:szCs w:val="16"/>
              </w:rPr>
            </w:pPr>
          </w:p>
        </w:tc>
        <w:tc>
          <w:tcPr>
            <w:tcW w:w="900" w:type="dxa"/>
            <w:gridSpan w:val="3"/>
            <w:tcBorders>
              <w:left w:val="single" w:sz="4" w:space="0" w:color="auto"/>
              <w:right w:val="single" w:sz="4" w:space="0" w:color="auto"/>
            </w:tcBorders>
            <w:shd w:val="clear" w:color="auto" w:fill="auto"/>
          </w:tcPr>
          <w:p w:rsidR="00E23524" w:rsidRPr="004A5111" w:rsidRDefault="00E23524" w:rsidP="000D1988">
            <w:pPr>
              <w:jc w:val="center"/>
              <w:rPr>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E23524" w:rsidRPr="004A5111" w:rsidRDefault="00E23524" w:rsidP="000D1988">
            <w:pPr>
              <w:rPr>
                <w:sz w:val="20"/>
                <w:szCs w:val="20"/>
              </w:rPr>
            </w:pPr>
            <w:r w:rsidRPr="004A5111">
              <w:rPr>
                <w:sz w:val="20"/>
                <w:szCs w:val="20"/>
              </w:rPr>
              <w:t>о</w:t>
            </w:r>
          </w:p>
        </w:tc>
        <w:tc>
          <w:tcPr>
            <w:tcW w:w="1204" w:type="dxa"/>
            <w:gridSpan w:val="3"/>
            <w:tcBorders>
              <w:left w:val="single" w:sz="4" w:space="0" w:color="auto"/>
              <w:right w:val="single" w:sz="4" w:space="0" w:color="auto"/>
            </w:tcBorders>
            <w:shd w:val="clear" w:color="auto" w:fill="auto"/>
          </w:tcPr>
          <w:p w:rsidR="00E23524" w:rsidRPr="004A5111" w:rsidRDefault="00E23524" w:rsidP="000D1988">
            <w:pPr>
              <w:jc w:val="center"/>
              <w:rPr>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rsidR="00E23524" w:rsidRPr="004A5111" w:rsidRDefault="00E23524" w:rsidP="000D1988">
            <w:pPr>
              <w:jc w:val="center"/>
              <w:rPr>
                <w:sz w:val="18"/>
                <w:szCs w:val="18"/>
              </w:rPr>
            </w:pPr>
            <w:r w:rsidRPr="004A5111">
              <w:rPr>
                <w:sz w:val="18"/>
                <w:szCs w:val="18"/>
              </w:rPr>
              <w:t>8</w:t>
            </w:r>
          </w:p>
        </w:tc>
        <w:tc>
          <w:tcPr>
            <w:tcW w:w="2160" w:type="dxa"/>
            <w:gridSpan w:val="3"/>
            <w:tcBorders>
              <w:left w:val="single" w:sz="4" w:space="0" w:color="auto"/>
              <w:right w:val="single" w:sz="4" w:space="0" w:color="auto"/>
            </w:tcBorders>
            <w:shd w:val="clear" w:color="auto" w:fill="auto"/>
          </w:tcPr>
          <w:p w:rsidR="00E23524" w:rsidRPr="004A5111" w:rsidRDefault="00E23524" w:rsidP="000D1988">
            <w:pPr>
              <w:jc w:val="center"/>
              <w:rPr>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E23524" w:rsidRPr="004A5111" w:rsidRDefault="00E23524" w:rsidP="000D1988">
            <w:pPr>
              <w:jc w:val="center"/>
              <w:rPr>
                <w:sz w:val="18"/>
                <w:szCs w:val="18"/>
              </w:rPr>
            </w:pPr>
            <w:r w:rsidRPr="004A5111">
              <w:rPr>
                <w:sz w:val="18"/>
                <w:szCs w:val="18"/>
              </w:rPr>
              <w:t>х</w:t>
            </w:r>
          </w:p>
        </w:tc>
        <w:tc>
          <w:tcPr>
            <w:tcW w:w="1912" w:type="dxa"/>
            <w:gridSpan w:val="3"/>
            <w:tcBorders>
              <w:left w:val="single" w:sz="4" w:space="0" w:color="auto"/>
              <w:right w:val="single" w:sz="4" w:space="0" w:color="auto"/>
            </w:tcBorders>
            <w:shd w:val="clear" w:color="auto" w:fill="auto"/>
          </w:tcPr>
          <w:p w:rsidR="00E23524" w:rsidRPr="004A5111" w:rsidRDefault="00E23524" w:rsidP="000D1988">
            <w:pPr>
              <w:jc w:val="center"/>
              <w:rPr>
                <w:sz w:val="16"/>
                <w:szCs w:val="16"/>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E23524" w:rsidRPr="004A5111" w:rsidRDefault="00E23524" w:rsidP="000D1988">
            <w:pPr>
              <w:jc w:val="center"/>
              <w:rPr>
                <w:b/>
                <w:sz w:val="16"/>
                <w:szCs w:val="16"/>
              </w:rPr>
            </w:pPr>
            <w:r w:rsidRPr="004A5111">
              <w:rPr>
                <w:b/>
                <w:sz w:val="16"/>
                <w:szCs w:val="16"/>
              </w:rPr>
              <w:t>::</w:t>
            </w:r>
          </w:p>
        </w:tc>
        <w:tc>
          <w:tcPr>
            <w:tcW w:w="1645" w:type="dxa"/>
            <w:gridSpan w:val="3"/>
            <w:tcBorders>
              <w:left w:val="single" w:sz="4" w:space="0" w:color="auto"/>
              <w:right w:val="single" w:sz="4" w:space="0" w:color="auto"/>
            </w:tcBorders>
            <w:shd w:val="clear" w:color="auto" w:fill="auto"/>
          </w:tcPr>
          <w:p w:rsidR="00E23524" w:rsidRPr="004A5111" w:rsidRDefault="00E23524" w:rsidP="000D1988">
            <w:pPr>
              <w:jc w:val="center"/>
              <w:rPr>
                <w:sz w:val="16"/>
                <w:szCs w:val="16"/>
              </w:rPr>
            </w:pPr>
          </w:p>
        </w:tc>
        <w:tc>
          <w:tcPr>
            <w:tcW w:w="516" w:type="dxa"/>
            <w:tcBorders>
              <w:top w:val="single" w:sz="4" w:space="0" w:color="auto"/>
              <w:left w:val="single" w:sz="4" w:space="0" w:color="auto"/>
              <w:bottom w:val="single" w:sz="4" w:space="0" w:color="auto"/>
              <w:right w:val="single" w:sz="4" w:space="0" w:color="auto"/>
            </w:tcBorders>
            <w:shd w:val="clear" w:color="auto" w:fill="auto"/>
          </w:tcPr>
          <w:p w:rsidR="00E23524" w:rsidRPr="004A5111" w:rsidRDefault="00E23524" w:rsidP="000D1988">
            <w:pPr>
              <w:jc w:val="center"/>
              <w:rPr>
                <w:sz w:val="20"/>
                <w:szCs w:val="20"/>
                <w:lang w:val="en-US"/>
              </w:rPr>
            </w:pPr>
            <w:r w:rsidRPr="004A5111">
              <w:rPr>
                <w:sz w:val="20"/>
                <w:szCs w:val="20"/>
                <w:lang w:val="en-US"/>
              </w:rPr>
              <w:t>III</w:t>
            </w:r>
          </w:p>
        </w:tc>
        <w:tc>
          <w:tcPr>
            <w:tcW w:w="1316" w:type="dxa"/>
            <w:gridSpan w:val="3"/>
            <w:tcBorders>
              <w:left w:val="single" w:sz="4" w:space="0" w:color="auto"/>
              <w:right w:val="single" w:sz="4" w:space="0" w:color="auto"/>
            </w:tcBorders>
            <w:shd w:val="clear" w:color="auto" w:fill="auto"/>
          </w:tcPr>
          <w:p w:rsidR="00E23524" w:rsidRPr="004A5111" w:rsidRDefault="00E23524" w:rsidP="000D1988">
            <w:pPr>
              <w:jc w:val="center"/>
              <w:rPr>
                <w:sz w:val="16"/>
                <w:szCs w:val="16"/>
              </w:rPr>
            </w:pPr>
          </w:p>
        </w:tc>
        <w:tc>
          <w:tcPr>
            <w:tcW w:w="508" w:type="dxa"/>
            <w:tcBorders>
              <w:top w:val="single" w:sz="4" w:space="0" w:color="auto"/>
              <w:left w:val="single" w:sz="4" w:space="0" w:color="auto"/>
              <w:bottom w:val="single" w:sz="4" w:space="0" w:color="auto"/>
              <w:right w:val="single" w:sz="4" w:space="0" w:color="auto"/>
            </w:tcBorders>
            <w:shd w:val="clear" w:color="auto" w:fill="auto"/>
          </w:tcPr>
          <w:p w:rsidR="00E23524" w:rsidRPr="004A5111" w:rsidRDefault="00E23524" w:rsidP="000D1988">
            <w:pPr>
              <w:jc w:val="center"/>
              <w:rPr>
                <w:sz w:val="20"/>
                <w:szCs w:val="20"/>
                <w:lang w:val="en-US"/>
              </w:rPr>
            </w:pPr>
            <w:r w:rsidRPr="004A5111">
              <w:rPr>
                <w:sz w:val="20"/>
                <w:szCs w:val="20"/>
              </w:rPr>
              <w:t>=</w:t>
            </w:r>
          </w:p>
        </w:tc>
        <w:tc>
          <w:tcPr>
            <w:tcW w:w="932" w:type="dxa"/>
            <w:gridSpan w:val="2"/>
            <w:tcBorders>
              <w:left w:val="single" w:sz="4" w:space="0" w:color="auto"/>
            </w:tcBorders>
            <w:shd w:val="clear" w:color="auto" w:fill="auto"/>
          </w:tcPr>
          <w:p w:rsidR="00E23524" w:rsidRPr="004A5111" w:rsidRDefault="00E23524" w:rsidP="000D1988">
            <w:pPr>
              <w:jc w:val="center"/>
              <w:rPr>
                <w:sz w:val="16"/>
                <w:szCs w:val="16"/>
              </w:rPr>
            </w:pPr>
          </w:p>
        </w:tc>
        <w:tc>
          <w:tcPr>
            <w:tcW w:w="360" w:type="dxa"/>
            <w:shd w:val="clear" w:color="auto" w:fill="auto"/>
          </w:tcPr>
          <w:p w:rsidR="00E23524" w:rsidRPr="004A5111" w:rsidRDefault="00E23524" w:rsidP="000D1988">
            <w:pPr>
              <w:jc w:val="center"/>
              <w:rPr>
                <w:sz w:val="20"/>
                <w:szCs w:val="20"/>
                <w:lang w:val="en-US"/>
              </w:rPr>
            </w:pPr>
          </w:p>
        </w:tc>
      </w:tr>
    </w:tbl>
    <w:p w:rsidR="00E23524" w:rsidRPr="00B8739F" w:rsidRDefault="00E23524" w:rsidP="00E23524">
      <w:pPr>
        <w:ind w:left="-540" w:firstLine="540"/>
        <w:rPr>
          <w:b/>
        </w:rPr>
      </w:pPr>
    </w:p>
    <w:p w:rsidR="00E23524" w:rsidRDefault="00E23524" w:rsidP="00E23524">
      <w:pPr>
        <w:jc w:val="right"/>
        <w:rPr>
          <w:b/>
        </w:rPr>
      </w:pPr>
    </w:p>
    <w:p w:rsidR="00E23524" w:rsidRPr="00B8739F" w:rsidRDefault="00E23524" w:rsidP="00E23524">
      <w:pPr>
        <w:ind w:left="-540" w:firstLine="540"/>
        <w:rPr>
          <w:b/>
        </w:rPr>
      </w:pPr>
    </w:p>
    <w:p w:rsidR="00E23524" w:rsidRDefault="00E23524" w:rsidP="00E23524"/>
    <w:p w:rsidR="00E23524" w:rsidRDefault="00E23524" w:rsidP="00E23524">
      <w:pPr>
        <w:ind w:left="-360" w:firstLine="360"/>
        <w:jc w:val="right"/>
        <w:outlineLvl w:val="0"/>
        <w:rPr>
          <w:b/>
        </w:rPr>
      </w:pPr>
    </w:p>
    <w:p w:rsidR="00E23524" w:rsidRDefault="00E23524" w:rsidP="00E23524">
      <w:pPr>
        <w:ind w:left="-360" w:firstLine="360"/>
        <w:jc w:val="right"/>
        <w:outlineLvl w:val="0"/>
        <w:rPr>
          <w:b/>
        </w:rPr>
      </w:pPr>
    </w:p>
    <w:p w:rsidR="00E23524" w:rsidRPr="00EF346F" w:rsidRDefault="00E23524" w:rsidP="00804936">
      <w:pPr>
        <w:outlineLvl w:val="0"/>
        <w:rPr>
          <w:b/>
        </w:rPr>
      </w:pPr>
    </w:p>
    <w:p w:rsidR="00E23524" w:rsidRDefault="00E23524" w:rsidP="00E23524">
      <w:pPr>
        <w:ind w:left="-360" w:firstLine="360"/>
        <w:jc w:val="center"/>
        <w:outlineLvl w:val="0"/>
        <w:rPr>
          <w:b/>
        </w:rPr>
      </w:pPr>
      <w:r>
        <w:rPr>
          <w:b/>
        </w:rPr>
        <w:t>Примерный план учебного процесса</w:t>
      </w:r>
    </w:p>
    <w:p w:rsidR="00E23524" w:rsidRDefault="00E23524" w:rsidP="00E23524">
      <w:pPr>
        <w:ind w:left="-360" w:firstLine="360"/>
        <w:jc w:val="center"/>
        <w:rPr>
          <w:b/>
        </w:rPr>
      </w:pPr>
      <w:r>
        <w:rPr>
          <w:b/>
        </w:rPr>
        <w:t>по специальности</w:t>
      </w:r>
      <w:r w:rsidR="00804936">
        <w:rPr>
          <w:b/>
        </w:rPr>
        <w:t xml:space="preserve"> 54.02.04</w:t>
      </w:r>
      <w:r w:rsidR="00804936">
        <w:rPr>
          <w:b/>
          <w:spacing w:val="-3"/>
        </w:rPr>
        <w:t xml:space="preserve"> </w:t>
      </w:r>
      <w:r>
        <w:rPr>
          <w:b/>
          <w:spacing w:val="-3"/>
        </w:rPr>
        <w:t>Реставрация</w:t>
      </w:r>
    </w:p>
    <w:p w:rsidR="00E23524" w:rsidRDefault="00E23524" w:rsidP="00E23524">
      <w:pPr>
        <w:ind w:left="-360" w:firstLine="360"/>
        <w:jc w:val="right"/>
      </w:pPr>
    </w:p>
    <w:p w:rsidR="00E23524" w:rsidRDefault="00E23524" w:rsidP="00E23524">
      <w:pPr>
        <w:ind w:left="-360" w:firstLine="360"/>
        <w:jc w:val="right"/>
        <w:outlineLvl w:val="0"/>
      </w:pPr>
      <w:r>
        <w:t>Квалификация: художник-реставратор</w:t>
      </w:r>
    </w:p>
    <w:p w:rsidR="00E23524" w:rsidRDefault="00E23524" w:rsidP="00E23524">
      <w:pPr>
        <w:ind w:left="-360" w:firstLine="360"/>
      </w:pPr>
    </w:p>
    <w:tbl>
      <w:tblPr>
        <w:tblW w:w="153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3240"/>
        <w:gridCol w:w="540"/>
        <w:gridCol w:w="540"/>
        <w:gridCol w:w="540"/>
        <w:gridCol w:w="540"/>
        <w:gridCol w:w="540"/>
        <w:gridCol w:w="674"/>
        <w:gridCol w:w="502"/>
        <w:gridCol w:w="502"/>
        <w:gridCol w:w="482"/>
        <w:gridCol w:w="536"/>
        <w:gridCol w:w="748"/>
        <w:gridCol w:w="748"/>
        <w:gridCol w:w="748"/>
        <w:gridCol w:w="720"/>
        <w:gridCol w:w="720"/>
        <w:gridCol w:w="720"/>
        <w:gridCol w:w="720"/>
        <w:gridCol w:w="720"/>
      </w:tblGrid>
      <w:tr w:rsidR="00E23524" w:rsidTr="000D1988">
        <w:trPr>
          <w:cantSplit/>
          <w:trHeight w:val="139"/>
        </w:trPr>
        <w:tc>
          <w:tcPr>
            <w:tcW w:w="900" w:type="dxa"/>
            <w:vMerge w:val="restart"/>
          </w:tcPr>
          <w:p w:rsidR="00E23524" w:rsidRDefault="00E23524" w:rsidP="000D1988">
            <w:pPr>
              <w:rPr>
                <w:sz w:val="16"/>
              </w:rPr>
            </w:pPr>
          </w:p>
          <w:p w:rsidR="00E23524" w:rsidRDefault="00E23524" w:rsidP="000D1988">
            <w:pPr>
              <w:rPr>
                <w:sz w:val="16"/>
              </w:rPr>
            </w:pPr>
          </w:p>
          <w:p w:rsidR="00E23524" w:rsidRDefault="00E23524" w:rsidP="000D1988">
            <w:pPr>
              <w:rPr>
                <w:sz w:val="16"/>
              </w:rPr>
            </w:pPr>
          </w:p>
          <w:p w:rsidR="00E23524" w:rsidRDefault="00E23524" w:rsidP="000D1988">
            <w:pPr>
              <w:rPr>
                <w:sz w:val="16"/>
              </w:rPr>
            </w:pPr>
          </w:p>
          <w:p w:rsidR="00E23524" w:rsidRDefault="00E23524" w:rsidP="000D1988">
            <w:pPr>
              <w:rPr>
                <w:sz w:val="16"/>
              </w:rPr>
            </w:pPr>
          </w:p>
          <w:p w:rsidR="00E23524" w:rsidRDefault="00E23524" w:rsidP="000D1988">
            <w:pPr>
              <w:rPr>
                <w:sz w:val="16"/>
              </w:rPr>
            </w:pPr>
            <w:r>
              <w:rPr>
                <w:sz w:val="16"/>
              </w:rPr>
              <w:t>Индекс</w:t>
            </w:r>
          </w:p>
        </w:tc>
        <w:tc>
          <w:tcPr>
            <w:tcW w:w="3240" w:type="dxa"/>
            <w:vMerge w:val="restart"/>
          </w:tcPr>
          <w:p w:rsidR="00E23524" w:rsidRDefault="00E23524" w:rsidP="000D1988">
            <w:pPr>
              <w:jc w:val="center"/>
              <w:rPr>
                <w:sz w:val="16"/>
              </w:rPr>
            </w:pPr>
          </w:p>
          <w:p w:rsidR="00E23524" w:rsidRDefault="00E23524" w:rsidP="000D1988">
            <w:pPr>
              <w:jc w:val="center"/>
              <w:rPr>
                <w:sz w:val="16"/>
              </w:rPr>
            </w:pPr>
          </w:p>
          <w:p w:rsidR="00E23524" w:rsidRDefault="00E23524" w:rsidP="000D1988">
            <w:pPr>
              <w:jc w:val="center"/>
              <w:rPr>
                <w:sz w:val="16"/>
              </w:rPr>
            </w:pPr>
            <w:r>
              <w:rPr>
                <w:sz w:val="16"/>
              </w:rPr>
              <w:t>Элементы учебного процесса, в т.ч. учебные дисциплины, профессиональные модули, междисциплинарные курсы</w:t>
            </w:r>
          </w:p>
        </w:tc>
        <w:tc>
          <w:tcPr>
            <w:tcW w:w="1620" w:type="dxa"/>
            <w:gridSpan w:val="3"/>
          </w:tcPr>
          <w:p w:rsidR="00E23524" w:rsidRDefault="00E23524" w:rsidP="000D1988">
            <w:pPr>
              <w:jc w:val="center"/>
              <w:rPr>
                <w:sz w:val="16"/>
              </w:rPr>
            </w:pPr>
            <w:r>
              <w:rPr>
                <w:sz w:val="16"/>
              </w:rPr>
              <w:t>Распределение по семестрам</w:t>
            </w:r>
          </w:p>
        </w:tc>
        <w:tc>
          <w:tcPr>
            <w:tcW w:w="540" w:type="dxa"/>
            <w:vMerge w:val="restart"/>
            <w:tcBorders>
              <w:left w:val="single" w:sz="18" w:space="0" w:color="auto"/>
            </w:tcBorders>
            <w:textDirection w:val="btLr"/>
          </w:tcPr>
          <w:p w:rsidR="00E23524" w:rsidRDefault="00E23524" w:rsidP="000D1988">
            <w:pPr>
              <w:ind w:left="113" w:right="113"/>
              <w:jc w:val="center"/>
              <w:rPr>
                <w:sz w:val="16"/>
              </w:rPr>
            </w:pPr>
            <w:r>
              <w:rPr>
                <w:sz w:val="16"/>
              </w:rPr>
              <w:t xml:space="preserve">Максимальная </w:t>
            </w:r>
            <w:proofErr w:type="spellStart"/>
            <w:r>
              <w:rPr>
                <w:sz w:val="16"/>
              </w:rPr>
              <w:t>учебн</w:t>
            </w:r>
            <w:proofErr w:type="spellEnd"/>
            <w:r>
              <w:rPr>
                <w:sz w:val="16"/>
              </w:rPr>
              <w:t>. нагрузка студента, ч..</w:t>
            </w:r>
          </w:p>
        </w:tc>
        <w:tc>
          <w:tcPr>
            <w:tcW w:w="540" w:type="dxa"/>
            <w:vMerge w:val="restart"/>
            <w:tcBorders>
              <w:right w:val="single" w:sz="18" w:space="0" w:color="auto"/>
            </w:tcBorders>
            <w:textDirection w:val="btLr"/>
          </w:tcPr>
          <w:p w:rsidR="00E23524" w:rsidRDefault="00E23524" w:rsidP="000D1988">
            <w:pPr>
              <w:ind w:left="113" w:right="113"/>
              <w:jc w:val="center"/>
              <w:rPr>
                <w:sz w:val="16"/>
              </w:rPr>
            </w:pPr>
            <w:r>
              <w:rPr>
                <w:sz w:val="16"/>
              </w:rPr>
              <w:t xml:space="preserve">Самостоятельная </w:t>
            </w:r>
            <w:proofErr w:type="spellStart"/>
            <w:r>
              <w:rPr>
                <w:sz w:val="16"/>
              </w:rPr>
              <w:t>учебн</w:t>
            </w:r>
            <w:proofErr w:type="spellEnd"/>
            <w:r>
              <w:rPr>
                <w:sz w:val="16"/>
              </w:rPr>
              <w:t>. нагрузка студента, ч.</w:t>
            </w:r>
          </w:p>
        </w:tc>
        <w:tc>
          <w:tcPr>
            <w:tcW w:w="2696" w:type="dxa"/>
            <w:gridSpan w:val="5"/>
            <w:tcBorders>
              <w:left w:val="single" w:sz="18" w:space="0" w:color="auto"/>
              <w:right w:val="single" w:sz="18" w:space="0" w:color="auto"/>
            </w:tcBorders>
          </w:tcPr>
          <w:p w:rsidR="00E23524" w:rsidRDefault="00E23524" w:rsidP="000D1988">
            <w:pPr>
              <w:jc w:val="center"/>
              <w:rPr>
                <w:sz w:val="16"/>
              </w:rPr>
            </w:pPr>
            <w:r>
              <w:rPr>
                <w:sz w:val="16"/>
              </w:rPr>
              <w:t>Обязательные учебные занятия, ч.</w:t>
            </w:r>
          </w:p>
        </w:tc>
        <w:tc>
          <w:tcPr>
            <w:tcW w:w="5844" w:type="dxa"/>
            <w:gridSpan w:val="8"/>
            <w:tcBorders>
              <w:left w:val="single" w:sz="18" w:space="0" w:color="auto"/>
            </w:tcBorders>
          </w:tcPr>
          <w:p w:rsidR="00E23524" w:rsidRDefault="00E23524" w:rsidP="000D1988">
            <w:pPr>
              <w:jc w:val="center"/>
              <w:rPr>
                <w:sz w:val="16"/>
              </w:rPr>
            </w:pPr>
            <w:r>
              <w:rPr>
                <w:sz w:val="16"/>
              </w:rPr>
              <w:t>Распределение обязательных учебных занятий по курсам и семестрам</w:t>
            </w:r>
          </w:p>
        </w:tc>
      </w:tr>
      <w:tr w:rsidR="00E23524" w:rsidTr="000D1988">
        <w:trPr>
          <w:cantSplit/>
        </w:trPr>
        <w:tc>
          <w:tcPr>
            <w:tcW w:w="900" w:type="dxa"/>
            <w:vMerge/>
          </w:tcPr>
          <w:p w:rsidR="00E23524" w:rsidRDefault="00E23524" w:rsidP="000D1988">
            <w:pPr>
              <w:rPr>
                <w:sz w:val="16"/>
              </w:rPr>
            </w:pPr>
          </w:p>
        </w:tc>
        <w:tc>
          <w:tcPr>
            <w:tcW w:w="3240" w:type="dxa"/>
            <w:vMerge/>
          </w:tcPr>
          <w:p w:rsidR="00E23524" w:rsidRDefault="00E23524" w:rsidP="000D1988">
            <w:pPr>
              <w:rPr>
                <w:sz w:val="16"/>
              </w:rPr>
            </w:pPr>
          </w:p>
        </w:tc>
        <w:tc>
          <w:tcPr>
            <w:tcW w:w="540" w:type="dxa"/>
            <w:vMerge w:val="restart"/>
            <w:textDirection w:val="btLr"/>
          </w:tcPr>
          <w:p w:rsidR="00E23524" w:rsidRDefault="00E23524" w:rsidP="000D1988">
            <w:pPr>
              <w:ind w:left="113" w:right="113"/>
              <w:jc w:val="center"/>
              <w:rPr>
                <w:sz w:val="16"/>
              </w:rPr>
            </w:pPr>
            <w:r>
              <w:rPr>
                <w:sz w:val="16"/>
              </w:rPr>
              <w:t>экзаменов</w:t>
            </w:r>
          </w:p>
        </w:tc>
        <w:tc>
          <w:tcPr>
            <w:tcW w:w="540" w:type="dxa"/>
            <w:vMerge w:val="restart"/>
            <w:textDirection w:val="btLr"/>
          </w:tcPr>
          <w:p w:rsidR="00E23524" w:rsidRDefault="00E23524" w:rsidP="000D1988">
            <w:pPr>
              <w:ind w:left="113" w:right="113"/>
              <w:jc w:val="center"/>
              <w:rPr>
                <w:sz w:val="16"/>
              </w:rPr>
            </w:pPr>
            <w:r>
              <w:rPr>
                <w:sz w:val="16"/>
              </w:rPr>
              <w:t>зачётов</w:t>
            </w:r>
          </w:p>
        </w:tc>
        <w:tc>
          <w:tcPr>
            <w:tcW w:w="540" w:type="dxa"/>
            <w:vMerge w:val="restart"/>
            <w:textDirection w:val="btLr"/>
          </w:tcPr>
          <w:p w:rsidR="00E23524" w:rsidRDefault="00E23524" w:rsidP="000D1988">
            <w:pPr>
              <w:ind w:left="113" w:right="113"/>
              <w:jc w:val="center"/>
              <w:rPr>
                <w:sz w:val="16"/>
              </w:rPr>
            </w:pPr>
            <w:r>
              <w:rPr>
                <w:sz w:val="16"/>
              </w:rPr>
              <w:t>контрольных работ</w:t>
            </w:r>
          </w:p>
        </w:tc>
        <w:tc>
          <w:tcPr>
            <w:tcW w:w="540" w:type="dxa"/>
            <w:vMerge/>
            <w:tcBorders>
              <w:left w:val="single" w:sz="18" w:space="0" w:color="auto"/>
            </w:tcBorders>
          </w:tcPr>
          <w:p w:rsidR="00E23524" w:rsidRDefault="00E23524" w:rsidP="000D1988">
            <w:pPr>
              <w:rPr>
                <w:sz w:val="16"/>
              </w:rPr>
            </w:pPr>
          </w:p>
        </w:tc>
        <w:tc>
          <w:tcPr>
            <w:tcW w:w="540" w:type="dxa"/>
            <w:vMerge/>
            <w:tcBorders>
              <w:right w:val="single" w:sz="18" w:space="0" w:color="auto"/>
            </w:tcBorders>
          </w:tcPr>
          <w:p w:rsidR="00E23524" w:rsidRDefault="00E23524" w:rsidP="000D1988">
            <w:pPr>
              <w:rPr>
                <w:sz w:val="16"/>
              </w:rPr>
            </w:pPr>
          </w:p>
        </w:tc>
        <w:tc>
          <w:tcPr>
            <w:tcW w:w="674" w:type="dxa"/>
            <w:vMerge w:val="restart"/>
            <w:tcBorders>
              <w:left w:val="single" w:sz="18" w:space="0" w:color="auto"/>
            </w:tcBorders>
          </w:tcPr>
          <w:p w:rsidR="00E23524" w:rsidRDefault="00E23524" w:rsidP="000D1988">
            <w:pPr>
              <w:rPr>
                <w:sz w:val="16"/>
              </w:rPr>
            </w:pPr>
          </w:p>
          <w:p w:rsidR="00E23524" w:rsidRDefault="00E23524" w:rsidP="000D1988">
            <w:pPr>
              <w:rPr>
                <w:sz w:val="16"/>
              </w:rPr>
            </w:pPr>
          </w:p>
          <w:p w:rsidR="00E23524" w:rsidRDefault="00E23524" w:rsidP="000D1988">
            <w:pPr>
              <w:rPr>
                <w:sz w:val="16"/>
              </w:rPr>
            </w:pPr>
          </w:p>
          <w:p w:rsidR="00E23524" w:rsidRDefault="00E23524" w:rsidP="000D1988">
            <w:pPr>
              <w:rPr>
                <w:sz w:val="16"/>
              </w:rPr>
            </w:pPr>
            <w:r>
              <w:rPr>
                <w:sz w:val="16"/>
              </w:rPr>
              <w:t>всего</w:t>
            </w:r>
          </w:p>
        </w:tc>
        <w:tc>
          <w:tcPr>
            <w:tcW w:w="2022" w:type="dxa"/>
            <w:gridSpan w:val="4"/>
            <w:tcBorders>
              <w:right w:val="single" w:sz="18" w:space="0" w:color="auto"/>
            </w:tcBorders>
          </w:tcPr>
          <w:p w:rsidR="00E23524" w:rsidRDefault="00E23524" w:rsidP="000D1988">
            <w:pPr>
              <w:jc w:val="center"/>
              <w:rPr>
                <w:sz w:val="16"/>
              </w:rPr>
            </w:pPr>
            <w:r>
              <w:rPr>
                <w:sz w:val="16"/>
              </w:rPr>
              <w:t>в том числе</w:t>
            </w:r>
          </w:p>
        </w:tc>
        <w:tc>
          <w:tcPr>
            <w:tcW w:w="1496" w:type="dxa"/>
            <w:gridSpan w:val="2"/>
            <w:tcBorders>
              <w:left w:val="single" w:sz="18" w:space="0" w:color="auto"/>
            </w:tcBorders>
          </w:tcPr>
          <w:p w:rsidR="00E23524" w:rsidRDefault="00E23524" w:rsidP="000D1988">
            <w:pPr>
              <w:jc w:val="center"/>
              <w:rPr>
                <w:sz w:val="16"/>
              </w:rPr>
            </w:pPr>
            <w:r>
              <w:rPr>
                <w:sz w:val="16"/>
              </w:rPr>
              <w:t>1 курс</w:t>
            </w:r>
          </w:p>
        </w:tc>
        <w:tc>
          <w:tcPr>
            <w:tcW w:w="1468" w:type="dxa"/>
            <w:gridSpan w:val="2"/>
          </w:tcPr>
          <w:p w:rsidR="00E23524" w:rsidRDefault="00E23524" w:rsidP="000D1988">
            <w:pPr>
              <w:jc w:val="center"/>
              <w:rPr>
                <w:sz w:val="16"/>
              </w:rPr>
            </w:pPr>
            <w:r>
              <w:rPr>
                <w:sz w:val="16"/>
              </w:rPr>
              <w:t>2 курс</w:t>
            </w:r>
          </w:p>
        </w:tc>
        <w:tc>
          <w:tcPr>
            <w:tcW w:w="1440" w:type="dxa"/>
            <w:gridSpan w:val="2"/>
          </w:tcPr>
          <w:p w:rsidR="00E23524" w:rsidRDefault="00E23524" w:rsidP="000D1988">
            <w:pPr>
              <w:jc w:val="center"/>
              <w:rPr>
                <w:sz w:val="16"/>
              </w:rPr>
            </w:pPr>
            <w:r>
              <w:rPr>
                <w:sz w:val="16"/>
              </w:rPr>
              <w:t>3 курс</w:t>
            </w:r>
          </w:p>
        </w:tc>
        <w:tc>
          <w:tcPr>
            <w:tcW w:w="1440" w:type="dxa"/>
            <w:gridSpan w:val="2"/>
          </w:tcPr>
          <w:p w:rsidR="00E23524" w:rsidRDefault="00E23524" w:rsidP="000D1988">
            <w:pPr>
              <w:jc w:val="center"/>
              <w:rPr>
                <w:sz w:val="16"/>
              </w:rPr>
            </w:pPr>
            <w:r>
              <w:rPr>
                <w:sz w:val="16"/>
              </w:rPr>
              <w:t>4 курс</w:t>
            </w:r>
          </w:p>
        </w:tc>
      </w:tr>
      <w:tr w:rsidR="00E23524" w:rsidTr="000D1988">
        <w:trPr>
          <w:cantSplit/>
          <w:trHeight w:val="1529"/>
        </w:trPr>
        <w:tc>
          <w:tcPr>
            <w:tcW w:w="900" w:type="dxa"/>
            <w:vMerge/>
          </w:tcPr>
          <w:p w:rsidR="00E23524" w:rsidRDefault="00E23524" w:rsidP="000D1988">
            <w:pPr>
              <w:rPr>
                <w:sz w:val="16"/>
              </w:rPr>
            </w:pPr>
          </w:p>
        </w:tc>
        <w:tc>
          <w:tcPr>
            <w:tcW w:w="3240" w:type="dxa"/>
            <w:vMerge/>
          </w:tcPr>
          <w:p w:rsidR="00E23524" w:rsidRDefault="00E23524" w:rsidP="000D1988">
            <w:pPr>
              <w:rPr>
                <w:sz w:val="16"/>
              </w:rPr>
            </w:pPr>
          </w:p>
        </w:tc>
        <w:tc>
          <w:tcPr>
            <w:tcW w:w="540" w:type="dxa"/>
            <w:vMerge/>
          </w:tcPr>
          <w:p w:rsidR="00E23524" w:rsidRDefault="00E23524" w:rsidP="000D1988">
            <w:pPr>
              <w:rPr>
                <w:sz w:val="16"/>
              </w:rPr>
            </w:pPr>
          </w:p>
        </w:tc>
        <w:tc>
          <w:tcPr>
            <w:tcW w:w="540" w:type="dxa"/>
            <w:vMerge/>
          </w:tcPr>
          <w:p w:rsidR="00E23524" w:rsidRDefault="00E23524" w:rsidP="000D1988">
            <w:pPr>
              <w:rPr>
                <w:sz w:val="16"/>
              </w:rPr>
            </w:pPr>
          </w:p>
        </w:tc>
        <w:tc>
          <w:tcPr>
            <w:tcW w:w="540" w:type="dxa"/>
            <w:vMerge/>
          </w:tcPr>
          <w:p w:rsidR="00E23524" w:rsidRDefault="00E23524" w:rsidP="000D1988">
            <w:pPr>
              <w:rPr>
                <w:sz w:val="16"/>
              </w:rPr>
            </w:pPr>
          </w:p>
        </w:tc>
        <w:tc>
          <w:tcPr>
            <w:tcW w:w="540" w:type="dxa"/>
            <w:vMerge/>
            <w:tcBorders>
              <w:left w:val="single" w:sz="18" w:space="0" w:color="auto"/>
            </w:tcBorders>
          </w:tcPr>
          <w:p w:rsidR="00E23524" w:rsidRDefault="00E23524" w:rsidP="000D1988">
            <w:pPr>
              <w:rPr>
                <w:sz w:val="16"/>
              </w:rPr>
            </w:pPr>
          </w:p>
        </w:tc>
        <w:tc>
          <w:tcPr>
            <w:tcW w:w="540" w:type="dxa"/>
            <w:vMerge/>
            <w:tcBorders>
              <w:right w:val="single" w:sz="18" w:space="0" w:color="auto"/>
            </w:tcBorders>
          </w:tcPr>
          <w:p w:rsidR="00E23524" w:rsidRDefault="00E23524" w:rsidP="000D1988">
            <w:pPr>
              <w:rPr>
                <w:sz w:val="16"/>
              </w:rPr>
            </w:pPr>
          </w:p>
        </w:tc>
        <w:tc>
          <w:tcPr>
            <w:tcW w:w="674" w:type="dxa"/>
            <w:vMerge/>
            <w:tcBorders>
              <w:left w:val="single" w:sz="18" w:space="0" w:color="auto"/>
            </w:tcBorders>
          </w:tcPr>
          <w:p w:rsidR="00E23524" w:rsidRDefault="00E23524" w:rsidP="000D1988">
            <w:pPr>
              <w:rPr>
                <w:sz w:val="16"/>
              </w:rPr>
            </w:pPr>
          </w:p>
        </w:tc>
        <w:tc>
          <w:tcPr>
            <w:tcW w:w="502" w:type="dxa"/>
            <w:textDirection w:val="btLr"/>
          </w:tcPr>
          <w:p w:rsidR="00E23524" w:rsidRDefault="00E23524" w:rsidP="000D1988">
            <w:pPr>
              <w:ind w:left="113" w:right="113"/>
              <w:jc w:val="center"/>
              <w:rPr>
                <w:sz w:val="16"/>
              </w:rPr>
            </w:pPr>
            <w:r>
              <w:rPr>
                <w:sz w:val="16"/>
              </w:rPr>
              <w:t>аудиторные занятия</w:t>
            </w:r>
          </w:p>
          <w:p w:rsidR="00E23524" w:rsidRDefault="00E23524" w:rsidP="000D1988">
            <w:pPr>
              <w:ind w:left="113" w:right="113"/>
              <w:jc w:val="center"/>
              <w:rPr>
                <w:sz w:val="16"/>
              </w:rPr>
            </w:pPr>
          </w:p>
        </w:tc>
        <w:tc>
          <w:tcPr>
            <w:tcW w:w="502" w:type="dxa"/>
            <w:textDirection w:val="btLr"/>
          </w:tcPr>
          <w:p w:rsidR="00E23524" w:rsidRDefault="00E23524" w:rsidP="000D1988">
            <w:pPr>
              <w:ind w:left="113" w:right="113"/>
              <w:jc w:val="center"/>
              <w:rPr>
                <w:sz w:val="16"/>
              </w:rPr>
            </w:pPr>
            <w:r>
              <w:rPr>
                <w:sz w:val="16"/>
              </w:rPr>
              <w:t>практические занятия</w:t>
            </w:r>
          </w:p>
        </w:tc>
        <w:tc>
          <w:tcPr>
            <w:tcW w:w="482" w:type="dxa"/>
            <w:tcBorders>
              <w:right w:val="single" w:sz="4" w:space="0" w:color="auto"/>
            </w:tcBorders>
            <w:textDirection w:val="btLr"/>
          </w:tcPr>
          <w:p w:rsidR="00E23524" w:rsidRDefault="00E23524" w:rsidP="000D1988">
            <w:pPr>
              <w:ind w:left="113" w:right="113"/>
              <w:jc w:val="center"/>
              <w:rPr>
                <w:sz w:val="16"/>
              </w:rPr>
            </w:pPr>
            <w:r>
              <w:rPr>
                <w:sz w:val="16"/>
              </w:rPr>
              <w:t>групповые</w:t>
            </w:r>
          </w:p>
        </w:tc>
        <w:tc>
          <w:tcPr>
            <w:tcW w:w="536" w:type="dxa"/>
            <w:tcBorders>
              <w:left w:val="single" w:sz="4" w:space="0" w:color="auto"/>
              <w:right w:val="single" w:sz="18" w:space="0" w:color="auto"/>
            </w:tcBorders>
            <w:textDirection w:val="btLr"/>
          </w:tcPr>
          <w:p w:rsidR="00E23524" w:rsidRDefault="00E23524" w:rsidP="000D1988">
            <w:pPr>
              <w:jc w:val="center"/>
              <w:rPr>
                <w:sz w:val="16"/>
              </w:rPr>
            </w:pPr>
            <w:r>
              <w:rPr>
                <w:sz w:val="16"/>
              </w:rPr>
              <w:t>мелкогрупповые</w:t>
            </w:r>
          </w:p>
        </w:tc>
        <w:tc>
          <w:tcPr>
            <w:tcW w:w="748" w:type="dxa"/>
            <w:tcBorders>
              <w:left w:val="single" w:sz="18" w:space="0" w:color="auto"/>
            </w:tcBorders>
          </w:tcPr>
          <w:p w:rsidR="00E23524" w:rsidRDefault="00E23524" w:rsidP="000D1988">
            <w:pPr>
              <w:jc w:val="center"/>
              <w:rPr>
                <w:sz w:val="14"/>
              </w:rPr>
            </w:pPr>
          </w:p>
          <w:p w:rsidR="00E23524" w:rsidRDefault="00E23524" w:rsidP="000D1988">
            <w:pPr>
              <w:jc w:val="center"/>
              <w:rPr>
                <w:sz w:val="14"/>
              </w:rPr>
            </w:pPr>
            <w:r>
              <w:rPr>
                <w:sz w:val="14"/>
              </w:rPr>
              <w:t>1</w:t>
            </w:r>
          </w:p>
          <w:p w:rsidR="00E23524" w:rsidRDefault="00E23524" w:rsidP="000D1988">
            <w:pPr>
              <w:jc w:val="center"/>
              <w:rPr>
                <w:sz w:val="14"/>
              </w:rPr>
            </w:pPr>
            <w:r>
              <w:rPr>
                <w:sz w:val="14"/>
              </w:rPr>
              <w:t>семестр</w:t>
            </w:r>
          </w:p>
          <w:p w:rsidR="00E23524" w:rsidRDefault="00E23524" w:rsidP="000D1988">
            <w:pPr>
              <w:jc w:val="center"/>
              <w:rPr>
                <w:sz w:val="14"/>
              </w:rPr>
            </w:pPr>
          </w:p>
          <w:p w:rsidR="00E23524" w:rsidRDefault="00E23524" w:rsidP="000D1988">
            <w:pPr>
              <w:jc w:val="center"/>
              <w:rPr>
                <w:sz w:val="14"/>
              </w:rPr>
            </w:pPr>
            <w:r>
              <w:rPr>
                <w:sz w:val="14"/>
              </w:rPr>
              <w:t>16</w:t>
            </w:r>
          </w:p>
          <w:p w:rsidR="00E23524" w:rsidRDefault="00E23524" w:rsidP="000D1988">
            <w:pPr>
              <w:jc w:val="center"/>
              <w:rPr>
                <w:sz w:val="14"/>
              </w:rPr>
            </w:pPr>
            <w:r>
              <w:rPr>
                <w:sz w:val="14"/>
              </w:rPr>
              <w:t>недель</w:t>
            </w:r>
          </w:p>
        </w:tc>
        <w:tc>
          <w:tcPr>
            <w:tcW w:w="748" w:type="dxa"/>
          </w:tcPr>
          <w:p w:rsidR="00E23524" w:rsidRDefault="00E23524" w:rsidP="000D1988">
            <w:pPr>
              <w:jc w:val="center"/>
              <w:rPr>
                <w:sz w:val="14"/>
              </w:rPr>
            </w:pPr>
          </w:p>
          <w:p w:rsidR="00E23524" w:rsidRDefault="00E23524" w:rsidP="000D1988">
            <w:pPr>
              <w:jc w:val="center"/>
              <w:rPr>
                <w:sz w:val="14"/>
              </w:rPr>
            </w:pPr>
            <w:r>
              <w:rPr>
                <w:sz w:val="14"/>
              </w:rPr>
              <w:t>2</w:t>
            </w:r>
          </w:p>
          <w:p w:rsidR="00E23524" w:rsidRDefault="00E23524" w:rsidP="000D1988">
            <w:pPr>
              <w:jc w:val="center"/>
              <w:rPr>
                <w:sz w:val="14"/>
              </w:rPr>
            </w:pPr>
            <w:r>
              <w:rPr>
                <w:sz w:val="14"/>
              </w:rPr>
              <w:t>семестр</w:t>
            </w:r>
          </w:p>
          <w:p w:rsidR="00E23524" w:rsidRDefault="00E23524" w:rsidP="000D1988">
            <w:pPr>
              <w:jc w:val="center"/>
              <w:rPr>
                <w:sz w:val="14"/>
              </w:rPr>
            </w:pPr>
          </w:p>
          <w:p w:rsidR="00E23524" w:rsidRDefault="00E23524" w:rsidP="000D1988">
            <w:pPr>
              <w:jc w:val="center"/>
              <w:rPr>
                <w:sz w:val="14"/>
              </w:rPr>
            </w:pPr>
            <w:r>
              <w:rPr>
                <w:sz w:val="14"/>
              </w:rPr>
              <w:t>20</w:t>
            </w:r>
          </w:p>
          <w:p w:rsidR="00E23524" w:rsidRDefault="00E23524" w:rsidP="000D1988">
            <w:pPr>
              <w:jc w:val="center"/>
              <w:rPr>
                <w:sz w:val="14"/>
              </w:rPr>
            </w:pPr>
            <w:r>
              <w:rPr>
                <w:sz w:val="14"/>
              </w:rPr>
              <w:t>недель</w:t>
            </w:r>
          </w:p>
        </w:tc>
        <w:tc>
          <w:tcPr>
            <w:tcW w:w="748" w:type="dxa"/>
          </w:tcPr>
          <w:p w:rsidR="00E23524" w:rsidRDefault="00E23524" w:rsidP="000D1988">
            <w:pPr>
              <w:jc w:val="center"/>
              <w:rPr>
                <w:sz w:val="14"/>
              </w:rPr>
            </w:pPr>
          </w:p>
          <w:p w:rsidR="00E23524" w:rsidRDefault="00E23524" w:rsidP="000D1988">
            <w:pPr>
              <w:jc w:val="center"/>
              <w:rPr>
                <w:sz w:val="14"/>
              </w:rPr>
            </w:pPr>
            <w:r>
              <w:rPr>
                <w:sz w:val="14"/>
              </w:rPr>
              <w:t>3</w:t>
            </w:r>
          </w:p>
          <w:p w:rsidR="00E23524" w:rsidRDefault="00E23524" w:rsidP="000D1988">
            <w:pPr>
              <w:jc w:val="center"/>
              <w:rPr>
                <w:sz w:val="14"/>
              </w:rPr>
            </w:pPr>
            <w:r>
              <w:rPr>
                <w:sz w:val="14"/>
              </w:rPr>
              <w:t>семестр</w:t>
            </w:r>
          </w:p>
          <w:p w:rsidR="00E23524" w:rsidRDefault="00E23524" w:rsidP="000D1988">
            <w:pPr>
              <w:jc w:val="center"/>
              <w:rPr>
                <w:sz w:val="14"/>
              </w:rPr>
            </w:pPr>
          </w:p>
          <w:p w:rsidR="00E23524" w:rsidRDefault="00E23524" w:rsidP="000D1988">
            <w:pPr>
              <w:jc w:val="center"/>
              <w:rPr>
                <w:sz w:val="14"/>
              </w:rPr>
            </w:pPr>
            <w:r>
              <w:rPr>
                <w:sz w:val="14"/>
              </w:rPr>
              <w:t>16</w:t>
            </w:r>
          </w:p>
          <w:p w:rsidR="00E23524" w:rsidRDefault="00E23524" w:rsidP="000D1988">
            <w:pPr>
              <w:jc w:val="center"/>
              <w:rPr>
                <w:sz w:val="14"/>
              </w:rPr>
            </w:pPr>
            <w:r>
              <w:rPr>
                <w:sz w:val="14"/>
              </w:rPr>
              <w:t>недель</w:t>
            </w:r>
          </w:p>
        </w:tc>
        <w:tc>
          <w:tcPr>
            <w:tcW w:w="720" w:type="dxa"/>
          </w:tcPr>
          <w:p w:rsidR="00E23524" w:rsidRDefault="00E23524" w:rsidP="000D1988">
            <w:pPr>
              <w:jc w:val="center"/>
              <w:rPr>
                <w:sz w:val="14"/>
              </w:rPr>
            </w:pPr>
          </w:p>
          <w:p w:rsidR="00E23524" w:rsidRDefault="00E23524" w:rsidP="000D1988">
            <w:pPr>
              <w:jc w:val="center"/>
              <w:rPr>
                <w:sz w:val="14"/>
              </w:rPr>
            </w:pPr>
            <w:r>
              <w:rPr>
                <w:sz w:val="14"/>
              </w:rPr>
              <w:t>4</w:t>
            </w:r>
          </w:p>
          <w:p w:rsidR="00E23524" w:rsidRDefault="00E23524" w:rsidP="000D1988">
            <w:pPr>
              <w:jc w:val="center"/>
              <w:rPr>
                <w:sz w:val="14"/>
              </w:rPr>
            </w:pPr>
            <w:r>
              <w:rPr>
                <w:sz w:val="14"/>
              </w:rPr>
              <w:t>семестр</w:t>
            </w:r>
          </w:p>
          <w:p w:rsidR="00E23524" w:rsidRDefault="00E23524" w:rsidP="000D1988">
            <w:pPr>
              <w:jc w:val="center"/>
              <w:rPr>
                <w:sz w:val="14"/>
              </w:rPr>
            </w:pPr>
          </w:p>
          <w:p w:rsidR="00E23524" w:rsidRDefault="00E23524" w:rsidP="000D1988">
            <w:pPr>
              <w:jc w:val="center"/>
              <w:rPr>
                <w:sz w:val="14"/>
              </w:rPr>
            </w:pPr>
            <w:r>
              <w:rPr>
                <w:sz w:val="14"/>
              </w:rPr>
              <w:t>20</w:t>
            </w:r>
          </w:p>
          <w:p w:rsidR="00E23524" w:rsidRDefault="00E23524" w:rsidP="000D1988">
            <w:pPr>
              <w:jc w:val="center"/>
              <w:rPr>
                <w:sz w:val="14"/>
              </w:rPr>
            </w:pPr>
            <w:r>
              <w:rPr>
                <w:sz w:val="14"/>
              </w:rPr>
              <w:t>недель</w:t>
            </w:r>
          </w:p>
        </w:tc>
        <w:tc>
          <w:tcPr>
            <w:tcW w:w="720" w:type="dxa"/>
          </w:tcPr>
          <w:p w:rsidR="00E23524" w:rsidRDefault="00E23524" w:rsidP="000D1988">
            <w:pPr>
              <w:jc w:val="center"/>
              <w:rPr>
                <w:sz w:val="14"/>
              </w:rPr>
            </w:pPr>
          </w:p>
          <w:p w:rsidR="00E23524" w:rsidRDefault="00E23524" w:rsidP="000D1988">
            <w:pPr>
              <w:jc w:val="center"/>
              <w:rPr>
                <w:sz w:val="14"/>
              </w:rPr>
            </w:pPr>
            <w:r>
              <w:rPr>
                <w:sz w:val="14"/>
              </w:rPr>
              <w:t>5</w:t>
            </w:r>
          </w:p>
          <w:p w:rsidR="00E23524" w:rsidRDefault="00E23524" w:rsidP="000D1988">
            <w:pPr>
              <w:jc w:val="center"/>
              <w:rPr>
                <w:sz w:val="14"/>
              </w:rPr>
            </w:pPr>
            <w:r>
              <w:rPr>
                <w:sz w:val="14"/>
              </w:rPr>
              <w:t>семестр</w:t>
            </w:r>
          </w:p>
          <w:p w:rsidR="00E23524" w:rsidRDefault="00E23524" w:rsidP="000D1988">
            <w:pPr>
              <w:jc w:val="center"/>
              <w:rPr>
                <w:sz w:val="14"/>
              </w:rPr>
            </w:pPr>
          </w:p>
          <w:p w:rsidR="00E23524" w:rsidRDefault="00E23524" w:rsidP="000D1988">
            <w:pPr>
              <w:jc w:val="center"/>
              <w:rPr>
                <w:sz w:val="14"/>
              </w:rPr>
            </w:pPr>
            <w:r>
              <w:rPr>
                <w:sz w:val="14"/>
              </w:rPr>
              <w:t>16</w:t>
            </w:r>
          </w:p>
          <w:p w:rsidR="00E23524" w:rsidRDefault="00E23524" w:rsidP="000D1988">
            <w:pPr>
              <w:jc w:val="center"/>
              <w:rPr>
                <w:sz w:val="14"/>
              </w:rPr>
            </w:pPr>
            <w:r>
              <w:rPr>
                <w:sz w:val="14"/>
              </w:rPr>
              <w:t>недель</w:t>
            </w:r>
          </w:p>
        </w:tc>
        <w:tc>
          <w:tcPr>
            <w:tcW w:w="720" w:type="dxa"/>
          </w:tcPr>
          <w:p w:rsidR="00E23524" w:rsidRDefault="00E23524" w:rsidP="000D1988">
            <w:pPr>
              <w:jc w:val="center"/>
              <w:rPr>
                <w:sz w:val="14"/>
              </w:rPr>
            </w:pPr>
          </w:p>
          <w:p w:rsidR="00E23524" w:rsidRDefault="00E23524" w:rsidP="000D1988">
            <w:pPr>
              <w:jc w:val="center"/>
              <w:rPr>
                <w:sz w:val="14"/>
              </w:rPr>
            </w:pPr>
            <w:r>
              <w:rPr>
                <w:sz w:val="14"/>
              </w:rPr>
              <w:t>6</w:t>
            </w:r>
          </w:p>
          <w:p w:rsidR="00E23524" w:rsidRDefault="00E23524" w:rsidP="000D1988">
            <w:pPr>
              <w:jc w:val="center"/>
              <w:rPr>
                <w:sz w:val="14"/>
              </w:rPr>
            </w:pPr>
            <w:r>
              <w:rPr>
                <w:sz w:val="14"/>
              </w:rPr>
              <w:t>семестр</w:t>
            </w:r>
          </w:p>
          <w:p w:rsidR="00E23524" w:rsidRDefault="00E23524" w:rsidP="000D1988">
            <w:pPr>
              <w:jc w:val="center"/>
              <w:rPr>
                <w:sz w:val="14"/>
              </w:rPr>
            </w:pPr>
          </w:p>
          <w:p w:rsidR="00E23524" w:rsidRDefault="00E23524" w:rsidP="000D1988">
            <w:pPr>
              <w:jc w:val="center"/>
              <w:rPr>
                <w:sz w:val="14"/>
              </w:rPr>
            </w:pPr>
            <w:r>
              <w:rPr>
                <w:sz w:val="14"/>
              </w:rPr>
              <w:t>18</w:t>
            </w:r>
          </w:p>
          <w:p w:rsidR="00E23524" w:rsidRDefault="00E23524" w:rsidP="000D1988">
            <w:pPr>
              <w:jc w:val="center"/>
              <w:rPr>
                <w:sz w:val="14"/>
              </w:rPr>
            </w:pPr>
            <w:r>
              <w:rPr>
                <w:sz w:val="14"/>
              </w:rPr>
              <w:t>недель</w:t>
            </w:r>
          </w:p>
        </w:tc>
        <w:tc>
          <w:tcPr>
            <w:tcW w:w="720" w:type="dxa"/>
          </w:tcPr>
          <w:p w:rsidR="00E23524" w:rsidRDefault="00E23524" w:rsidP="000D1988">
            <w:pPr>
              <w:jc w:val="center"/>
              <w:rPr>
                <w:sz w:val="14"/>
              </w:rPr>
            </w:pPr>
          </w:p>
          <w:p w:rsidR="00E23524" w:rsidRDefault="00E23524" w:rsidP="000D1988">
            <w:pPr>
              <w:jc w:val="center"/>
              <w:rPr>
                <w:sz w:val="14"/>
              </w:rPr>
            </w:pPr>
            <w:r>
              <w:rPr>
                <w:sz w:val="14"/>
              </w:rPr>
              <w:t>7</w:t>
            </w:r>
          </w:p>
          <w:p w:rsidR="00E23524" w:rsidRDefault="00E23524" w:rsidP="000D1988">
            <w:pPr>
              <w:jc w:val="center"/>
              <w:rPr>
                <w:sz w:val="14"/>
              </w:rPr>
            </w:pPr>
            <w:r>
              <w:rPr>
                <w:sz w:val="14"/>
              </w:rPr>
              <w:t>семестр</w:t>
            </w:r>
          </w:p>
          <w:p w:rsidR="00E23524" w:rsidRDefault="00E23524" w:rsidP="000D1988">
            <w:pPr>
              <w:jc w:val="center"/>
              <w:rPr>
                <w:sz w:val="14"/>
              </w:rPr>
            </w:pPr>
          </w:p>
          <w:p w:rsidR="00E23524" w:rsidRDefault="00E23524" w:rsidP="000D1988">
            <w:pPr>
              <w:jc w:val="center"/>
              <w:rPr>
                <w:sz w:val="14"/>
              </w:rPr>
            </w:pPr>
            <w:r>
              <w:rPr>
                <w:sz w:val="14"/>
              </w:rPr>
              <w:t>16</w:t>
            </w:r>
          </w:p>
          <w:p w:rsidR="00E23524" w:rsidRDefault="00E23524" w:rsidP="000D1988">
            <w:pPr>
              <w:jc w:val="center"/>
              <w:rPr>
                <w:sz w:val="14"/>
              </w:rPr>
            </w:pPr>
            <w:r>
              <w:rPr>
                <w:sz w:val="14"/>
              </w:rPr>
              <w:t>недель</w:t>
            </w:r>
          </w:p>
        </w:tc>
        <w:tc>
          <w:tcPr>
            <w:tcW w:w="720" w:type="dxa"/>
          </w:tcPr>
          <w:p w:rsidR="00E23524" w:rsidRDefault="00E23524" w:rsidP="000D1988">
            <w:pPr>
              <w:jc w:val="center"/>
              <w:rPr>
                <w:sz w:val="14"/>
              </w:rPr>
            </w:pPr>
          </w:p>
          <w:p w:rsidR="00E23524" w:rsidRDefault="00E23524" w:rsidP="000D1988">
            <w:pPr>
              <w:jc w:val="center"/>
              <w:rPr>
                <w:sz w:val="14"/>
              </w:rPr>
            </w:pPr>
            <w:r>
              <w:rPr>
                <w:sz w:val="14"/>
              </w:rPr>
              <w:t>8</w:t>
            </w:r>
          </w:p>
          <w:p w:rsidR="00E23524" w:rsidRDefault="00E23524" w:rsidP="000D1988">
            <w:pPr>
              <w:jc w:val="center"/>
              <w:rPr>
                <w:sz w:val="14"/>
              </w:rPr>
            </w:pPr>
            <w:r>
              <w:rPr>
                <w:sz w:val="14"/>
              </w:rPr>
              <w:t>семестр</w:t>
            </w:r>
          </w:p>
          <w:p w:rsidR="00E23524" w:rsidRDefault="00E23524" w:rsidP="000D1988">
            <w:pPr>
              <w:jc w:val="center"/>
              <w:rPr>
                <w:sz w:val="14"/>
              </w:rPr>
            </w:pPr>
          </w:p>
          <w:p w:rsidR="00E23524" w:rsidRDefault="00E23524" w:rsidP="000D1988">
            <w:pPr>
              <w:jc w:val="center"/>
              <w:rPr>
                <w:sz w:val="14"/>
              </w:rPr>
            </w:pPr>
            <w:r>
              <w:rPr>
                <w:sz w:val="14"/>
              </w:rPr>
              <w:t>11</w:t>
            </w:r>
          </w:p>
          <w:p w:rsidR="00E23524" w:rsidRDefault="00E23524" w:rsidP="000D1988">
            <w:pPr>
              <w:jc w:val="center"/>
              <w:rPr>
                <w:sz w:val="14"/>
              </w:rPr>
            </w:pPr>
            <w:r>
              <w:rPr>
                <w:sz w:val="14"/>
              </w:rPr>
              <w:t>недель</w:t>
            </w:r>
          </w:p>
        </w:tc>
      </w:tr>
      <w:tr w:rsidR="00E23524" w:rsidTr="000D1988">
        <w:tc>
          <w:tcPr>
            <w:tcW w:w="900" w:type="dxa"/>
          </w:tcPr>
          <w:p w:rsidR="00E23524" w:rsidRDefault="00E23524" w:rsidP="000D1988">
            <w:pPr>
              <w:jc w:val="center"/>
              <w:rPr>
                <w:sz w:val="16"/>
              </w:rPr>
            </w:pPr>
            <w:r>
              <w:rPr>
                <w:sz w:val="16"/>
              </w:rPr>
              <w:t>1</w:t>
            </w:r>
          </w:p>
        </w:tc>
        <w:tc>
          <w:tcPr>
            <w:tcW w:w="3240" w:type="dxa"/>
          </w:tcPr>
          <w:p w:rsidR="00E23524" w:rsidRDefault="00E23524" w:rsidP="000D1988">
            <w:pPr>
              <w:jc w:val="center"/>
              <w:rPr>
                <w:sz w:val="16"/>
              </w:rPr>
            </w:pPr>
            <w:r>
              <w:rPr>
                <w:sz w:val="16"/>
              </w:rPr>
              <w:t>2</w:t>
            </w:r>
          </w:p>
        </w:tc>
        <w:tc>
          <w:tcPr>
            <w:tcW w:w="540" w:type="dxa"/>
          </w:tcPr>
          <w:p w:rsidR="00E23524" w:rsidRDefault="00E23524" w:rsidP="000D1988">
            <w:pPr>
              <w:jc w:val="center"/>
              <w:rPr>
                <w:sz w:val="16"/>
              </w:rPr>
            </w:pPr>
            <w:r>
              <w:rPr>
                <w:sz w:val="16"/>
              </w:rPr>
              <w:t>3</w:t>
            </w:r>
          </w:p>
        </w:tc>
        <w:tc>
          <w:tcPr>
            <w:tcW w:w="540" w:type="dxa"/>
          </w:tcPr>
          <w:p w:rsidR="00E23524" w:rsidRDefault="00E23524" w:rsidP="000D1988">
            <w:pPr>
              <w:jc w:val="center"/>
              <w:rPr>
                <w:sz w:val="16"/>
              </w:rPr>
            </w:pPr>
            <w:r>
              <w:rPr>
                <w:sz w:val="16"/>
              </w:rPr>
              <w:t>4</w:t>
            </w:r>
          </w:p>
        </w:tc>
        <w:tc>
          <w:tcPr>
            <w:tcW w:w="540" w:type="dxa"/>
          </w:tcPr>
          <w:p w:rsidR="00E23524" w:rsidRDefault="00E23524" w:rsidP="000D1988">
            <w:pPr>
              <w:jc w:val="center"/>
              <w:rPr>
                <w:sz w:val="16"/>
              </w:rPr>
            </w:pPr>
            <w:r>
              <w:rPr>
                <w:sz w:val="16"/>
              </w:rPr>
              <w:t>5</w:t>
            </w:r>
          </w:p>
        </w:tc>
        <w:tc>
          <w:tcPr>
            <w:tcW w:w="540" w:type="dxa"/>
            <w:tcBorders>
              <w:left w:val="single" w:sz="18" w:space="0" w:color="auto"/>
            </w:tcBorders>
          </w:tcPr>
          <w:p w:rsidR="00E23524" w:rsidRDefault="00E23524" w:rsidP="000D1988">
            <w:pPr>
              <w:jc w:val="center"/>
              <w:rPr>
                <w:sz w:val="16"/>
              </w:rPr>
            </w:pPr>
            <w:r>
              <w:rPr>
                <w:sz w:val="16"/>
              </w:rPr>
              <w:t>7</w:t>
            </w:r>
          </w:p>
        </w:tc>
        <w:tc>
          <w:tcPr>
            <w:tcW w:w="540" w:type="dxa"/>
            <w:tcBorders>
              <w:right w:val="single" w:sz="18" w:space="0" w:color="auto"/>
            </w:tcBorders>
          </w:tcPr>
          <w:p w:rsidR="00E23524" w:rsidRDefault="00E23524" w:rsidP="000D1988">
            <w:pPr>
              <w:jc w:val="center"/>
              <w:rPr>
                <w:sz w:val="16"/>
              </w:rPr>
            </w:pPr>
            <w:r>
              <w:rPr>
                <w:sz w:val="16"/>
              </w:rPr>
              <w:t>8</w:t>
            </w:r>
          </w:p>
        </w:tc>
        <w:tc>
          <w:tcPr>
            <w:tcW w:w="674" w:type="dxa"/>
            <w:tcBorders>
              <w:left w:val="single" w:sz="18" w:space="0" w:color="auto"/>
            </w:tcBorders>
          </w:tcPr>
          <w:p w:rsidR="00E23524" w:rsidRDefault="00E23524" w:rsidP="000D1988">
            <w:pPr>
              <w:jc w:val="center"/>
              <w:rPr>
                <w:sz w:val="16"/>
              </w:rPr>
            </w:pPr>
            <w:r>
              <w:rPr>
                <w:sz w:val="16"/>
              </w:rPr>
              <w:t>9</w:t>
            </w:r>
          </w:p>
        </w:tc>
        <w:tc>
          <w:tcPr>
            <w:tcW w:w="502" w:type="dxa"/>
          </w:tcPr>
          <w:p w:rsidR="00E23524" w:rsidRDefault="00E23524" w:rsidP="000D1988">
            <w:pPr>
              <w:jc w:val="center"/>
              <w:rPr>
                <w:sz w:val="16"/>
              </w:rPr>
            </w:pPr>
            <w:r>
              <w:rPr>
                <w:sz w:val="16"/>
              </w:rPr>
              <w:t>10</w:t>
            </w:r>
          </w:p>
        </w:tc>
        <w:tc>
          <w:tcPr>
            <w:tcW w:w="502" w:type="dxa"/>
          </w:tcPr>
          <w:p w:rsidR="00E23524" w:rsidRDefault="00E23524" w:rsidP="000D1988">
            <w:pPr>
              <w:jc w:val="center"/>
              <w:rPr>
                <w:sz w:val="16"/>
              </w:rPr>
            </w:pPr>
            <w:r>
              <w:rPr>
                <w:sz w:val="16"/>
              </w:rPr>
              <w:t>11</w:t>
            </w:r>
          </w:p>
        </w:tc>
        <w:tc>
          <w:tcPr>
            <w:tcW w:w="482" w:type="dxa"/>
            <w:tcBorders>
              <w:right w:val="single" w:sz="4" w:space="0" w:color="auto"/>
            </w:tcBorders>
          </w:tcPr>
          <w:p w:rsidR="00E23524" w:rsidRDefault="00E23524" w:rsidP="000D1988">
            <w:pPr>
              <w:jc w:val="center"/>
              <w:rPr>
                <w:sz w:val="16"/>
              </w:rPr>
            </w:pPr>
            <w:r>
              <w:rPr>
                <w:sz w:val="16"/>
              </w:rPr>
              <w:t>12</w:t>
            </w:r>
          </w:p>
        </w:tc>
        <w:tc>
          <w:tcPr>
            <w:tcW w:w="536" w:type="dxa"/>
            <w:tcBorders>
              <w:left w:val="single" w:sz="4" w:space="0" w:color="auto"/>
              <w:right w:val="single" w:sz="18" w:space="0" w:color="auto"/>
            </w:tcBorders>
          </w:tcPr>
          <w:p w:rsidR="00E23524" w:rsidRDefault="00E23524" w:rsidP="000D1988">
            <w:pPr>
              <w:jc w:val="center"/>
              <w:rPr>
                <w:sz w:val="16"/>
              </w:rPr>
            </w:pPr>
            <w:r>
              <w:rPr>
                <w:sz w:val="16"/>
              </w:rPr>
              <w:t>13</w:t>
            </w:r>
          </w:p>
        </w:tc>
        <w:tc>
          <w:tcPr>
            <w:tcW w:w="748" w:type="dxa"/>
            <w:tcBorders>
              <w:left w:val="single" w:sz="18" w:space="0" w:color="auto"/>
            </w:tcBorders>
          </w:tcPr>
          <w:p w:rsidR="00E23524" w:rsidRDefault="00E23524" w:rsidP="000D1988">
            <w:pPr>
              <w:jc w:val="center"/>
              <w:rPr>
                <w:sz w:val="16"/>
              </w:rPr>
            </w:pPr>
            <w:r>
              <w:rPr>
                <w:sz w:val="16"/>
              </w:rPr>
              <w:t>14</w:t>
            </w:r>
          </w:p>
        </w:tc>
        <w:tc>
          <w:tcPr>
            <w:tcW w:w="748" w:type="dxa"/>
          </w:tcPr>
          <w:p w:rsidR="00E23524" w:rsidRDefault="00E23524" w:rsidP="000D1988">
            <w:pPr>
              <w:jc w:val="center"/>
              <w:rPr>
                <w:sz w:val="16"/>
              </w:rPr>
            </w:pPr>
            <w:r>
              <w:rPr>
                <w:sz w:val="16"/>
              </w:rPr>
              <w:t>15</w:t>
            </w:r>
          </w:p>
        </w:tc>
        <w:tc>
          <w:tcPr>
            <w:tcW w:w="748" w:type="dxa"/>
          </w:tcPr>
          <w:p w:rsidR="00E23524" w:rsidRDefault="00E23524" w:rsidP="000D1988">
            <w:pPr>
              <w:jc w:val="center"/>
              <w:rPr>
                <w:sz w:val="16"/>
              </w:rPr>
            </w:pPr>
            <w:r>
              <w:rPr>
                <w:sz w:val="16"/>
              </w:rPr>
              <w:t>16</w:t>
            </w:r>
          </w:p>
        </w:tc>
        <w:tc>
          <w:tcPr>
            <w:tcW w:w="720" w:type="dxa"/>
          </w:tcPr>
          <w:p w:rsidR="00E23524" w:rsidRDefault="00E23524" w:rsidP="000D1988">
            <w:pPr>
              <w:jc w:val="center"/>
              <w:rPr>
                <w:sz w:val="16"/>
              </w:rPr>
            </w:pPr>
            <w:r>
              <w:rPr>
                <w:sz w:val="16"/>
              </w:rPr>
              <w:t>17</w:t>
            </w:r>
          </w:p>
        </w:tc>
        <w:tc>
          <w:tcPr>
            <w:tcW w:w="720" w:type="dxa"/>
          </w:tcPr>
          <w:p w:rsidR="00E23524" w:rsidRDefault="00E23524" w:rsidP="000D1988">
            <w:pPr>
              <w:jc w:val="center"/>
              <w:rPr>
                <w:sz w:val="16"/>
              </w:rPr>
            </w:pPr>
            <w:r>
              <w:rPr>
                <w:sz w:val="16"/>
              </w:rPr>
              <w:t>18</w:t>
            </w:r>
          </w:p>
        </w:tc>
        <w:tc>
          <w:tcPr>
            <w:tcW w:w="720" w:type="dxa"/>
          </w:tcPr>
          <w:p w:rsidR="00E23524" w:rsidRDefault="00E23524" w:rsidP="000D1988">
            <w:pPr>
              <w:jc w:val="center"/>
              <w:rPr>
                <w:sz w:val="16"/>
              </w:rPr>
            </w:pPr>
            <w:r>
              <w:rPr>
                <w:sz w:val="16"/>
              </w:rPr>
              <w:t>19</w:t>
            </w:r>
          </w:p>
        </w:tc>
        <w:tc>
          <w:tcPr>
            <w:tcW w:w="720" w:type="dxa"/>
          </w:tcPr>
          <w:p w:rsidR="00E23524" w:rsidRDefault="00E23524" w:rsidP="000D1988">
            <w:pPr>
              <w:jc w:val="center"/>
              <w:rPr>
                <w:sz w:val="16"/>
              </w:rPr>
            </w:pPr>
            <w:r>
              <w:rPr>
                <w:sz w:val="16"/>
              </w:rPr>
              <w:t>20</w:t>
            </w:r>
          </w:p>
        </w:tc>
        <w:tc>
          <w:tcPr>
            <w:tcW w:w="720" w:type="dxa"/>
          </w:tcPr>
          <w:p w:rsidR="00E23524" w:rsidRDefault="00E23524" w:rsidP="000D1988">
            <w:pPr>
              <w:jc w:val="center"/>
              <w:rPr>
                <w:sz w:val="16"/>
              </w:rPr>
            </w:pPr>
            <w:r>
              <w:rPr>
                <w:sz w:val="16"/>
              </w:rPr>
              <w:t>21</w:t>
            </w:r>
          </w:p>
        </w:tc>
      </w:tr>
      <w:tr w:rsidR="00E23524" w:rsidTr="000D1988">
        <w:tc>
          <w:tcPr>
            <w:tcW w:w="900" w:type="dxa"/>
          </w:tcPr>
          <w:p w:rsidR="00E23524" w:rsidRDefault="00E23524" w:rsidP="000D1988">
            <w:pPr>
              <w:spacing w:line="180" w:lineRule="atLeast"/>
              <w:jc w:val="center"/>
              <w:rPr>
                <w:b/>
                <w:sz w:val="14"/>
              </w:rPr>
            </w:pPr>
            <w:r>
              <w:rPr>
                <w:b/>
                <w:sz w:val="14"/>
              </w:rPr>
              <w:t>ОД.00</w:t>
            </w:r>
          </w:p>
        </w:tc>
        <w:tc>
          <w:tcPr>
            <w:tcW w:w="3240" w:type="dxa"/>
          </w:tcPr>
          <w:p w:rsidR="00E23524" w:rsidRDefault="00E23524" w:rsidP="000D1988">
            <w:pPr>
              <w:spacing w:line="180" w:lineRule="atLeast"/>
              <w:rPr>
                <w:b/>
                <w:sz w:val="18"/>
              </w:rPr>
            </w:pPr>
            <w:r>
              <w:rPr>
                <w:b/>
                <w:sz w:val="18"/>
              </w:rPr>
              <w:t>Федеральный компонент среднего (полного) общего образования</w:t>
            </w: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p>
        </w:tc>
        <w:tc>
          <w:tcPr>
            <w:tcW w:w="540" w:type="dxa"/>
            <w:tcBorders>
              <w:left w:val="single" w:sz="18" w:space="0" w:color="auto"/>
            </w:tcBorders>
          </w:tcPr>
          <w:p w:rsidR="00E23524" w:rsidRDefault="00E23524" w:rsidP="000D1988">
            <w:pPr>
              <w:jc w:val="center"/>
              <w:rPr>
                <w:b/>
                <w:sz w:val="16"/>
              </w:rPr>
            </w:pPr>
            <w:r>
              <w:rPr>
                <w:b/>
                <w:sz w:val="16"/>
              </w:rPr>
              <w:t>2106</w:t>
            </w:r>
          </w:p>
        </w:tc>
        <w:tc>
          <w:tcPr>
            <w:tcW w:w="540" w:type="dxa"/>
            <w:tcBorders>
              <w:right w:val="single" w:sz="18" w:space="0" w:color="auto"/>
            </w:tcBorders>
          </w:tcPr>
          <w:p w:rsidR="00E23524" w:rsidRDefault="00E23524" w:rsidP="000D1988">
            <w:pPr>
              <w:jc w:val="center"/>
              <w:rPr>
                <w:b/>
                <w:sz w:val="16"/>
              </w:rPr>
            </w:pPr>
            <w:r>
              <w:rPr>
                <w:b/>
                <w:sz w:val="16"/>
              </w:rPr>
              <w:t>702</w:t>
            </w:r>
          </w:p>
        </w:tc>
        <w:tc>
          <w:tcPr>
            <w:tcW w:w="674" w:type="dxa"/>
            <w:tcBorders>
              <w:left w:val="single" w:sz="18" w:space="0" w:color="auto"/>
            </w:tcBorders>
          </w:tcPr>
          <w:p w:rsidR="00E23524" w:rsidRDefault="00E23524" w:rsidP="000D1988">
            <w:pPr>
              <w:jc w:val="center"/>
              <w:rPr>
                <w:b/>
                <w:sz w:val="18"/>
              </w:rPr>
            </w:pPr>
            <w:r>
              <w:rPr>
                <w:b/>
                <w:sz w:val="18"/>
              </w:rPr>
              <w:t>1404</w:t>
            </w:r>
          </w:p>
          <w:p w:rsidR="00E23524" w:rsidRDefault="00E23524" w:rsidP="000D1988">
            <w:pPr>
              <w:jc w:val="center"/>
              <w:rPr>
                <w:sz w:val="18"/>
              </w:rPr>
            </w:pPr>
          </w:p>
        </w:tc>
        <w:tc>
          <w:tcPr>
            <w:tcW w:w="502" w:type="dxa"/>
          </w:tcPr>
          <w:p w:rsidR="00E23524" w:rsidRDefault="00E23524" w:rsidP="000D1988">
            <w:pPr>
              <w:jc w:val="center"/>
              <w:rPr>
                <w:sz w:val="18"/>
              </w:rPr>
            </w:pPr>
          </w:p>
        </w:tc>
        <w:tc>
          <w:tcPr>
            <w:tcW w:w="502" w:type="dxa"/>
          </w:tcPr>
          <w:p w:rsidR="00E23524" w:rsidRDefault="00E23524" w:rsidP="000D1988">
            <w:pPr>
              <w:jc w:val="center"/>
              <w:rPr>
                <w:sz w:val="18"/>
              </w:rPr>
            </w:pPr>
          </w:p>
        </w:tc>
        <w:tc>
          <w:tcPr>
            <w:tcW w:w="482" w:type="dxa"/>
            <w:tcBorders>
              <w:right w:val="single" w:sz="4" w:space="0" w:color="auto"/>
            </w:tcBorders>
          </w:tcPr>
          <w:p w:rsidR="00E23524" w:rsidRDefault="00E23524" w:rsidP="000D1988">
            <w:pPr>
              <w:jc w:val="center"/>
              <w:rPr>
                <w:sz w:val="18"/>
              </w:rPr>
            </w:pPr>
          </w:p>
        </w:tc>
        <w:tc>
          <w:tcPr>
            <w:tcW w:w="536" w:type="dxa"/>
            <w:tcBorders>
              <w:left w:val="single" w:sz="4" w:space="0" w:color="auto"/>
              <w:right w:val="single" w:sz="18" w:space="0" w:color="auto"/>
            </w:tcBorders>
          </w:tcPr>
          <w:p w:rsidR="00E23524" w:rsidRDefault="00E23524" w:rsidP="000D1988">
            <w:pPr>
              <w:jc w:val="center"/>
              <w:rPr>
                <w:sz w:val="18"/>
              </w:rPr>
            </w:pPr>
          </w:p>
        </w:tc>
        <w:tc>
          <w:tcPr>
            <w:tcW w:w="748" w:type="dxa"/>
            <w:tcBorders>
              <w:left w:val="single" w:sz="18" w:space="0" w:color="auto"/>
            </w:tcBorders>
          </w:tcPr>
          <w:p w:rsidR="00E23524" w:rsidRDefault="00E23524" w:rsidP="000D1988">
            <w:pPr>
              <w:jc w:val="center"/>
              <w:rPr>
                <w:sz w:val="18"/>
              </w:rPr>
            </w:pPr>
          </w:p>
        </w:tc>
        <w:tc>
          <w:tcPr>
            <w:tcW w:w="748" w:type="dxa"/>
          </w:tcPr>
          <w:p w:rsidR="00E23524" w:rsidRDefault="00E23524" w:rsidP="000D1988">
            <w:pPr>
              <w:jc w:val="center"/>
              <w:rPr>
                <w:sz w:val="18"/>
              </w:rPr>
            </w:pPr>
          </w:p>
        </w:tc>
        <w:tc>
          <w:tcPr>
            <w:tcW w:w="748"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6"/>
              </w:rPr>
            </w:pPr>
          </w:p>
        </w:tc>
      </w:tr>
      <w:tr w:rsidR="00E23524" w:rsidTr="000D1988">
        <w:tc>
          <w:tcPr>
            <w:tcW w:w="900" w:type="dxa"/>
          </w:tcPr>
          <w:p w:rsidR="00E23524" w:rsidRDefault="00E23524" w:rsidP="000D1988">
            <w:pPr>
              <w:spacing w:line="180" w:lineRule="atLeast"/>
              <w:jc w:val="center"/>
              <w:rPr>
                <w:b/>
                <w:sz w:val="14"/>
              </w:rPr>
            </w:pPr>
            <w:r>
              <w:rPr>
                <w:b/>
                <w:sz w:val="14"/>
              </w:rPr>
              <w:t>ОД.01</w:t>
            </w:r>
          </w:p>
        </w:tc>
        <w:tc>
          <w:tcPr>
            <w:tcW w:w="3240" w:type="dxa"/>
          </w:tcPr>
          <w:p w:rsidR="00E23524" w:rsidRDefault="00E23524" w:rsidP="000D1988">
            <w:pPr>
              <w:spacing w:line="180" w:lineRule="atLeast"/>
              <w:rPr>
                <w:b/>
                <w:i/>
                <w:sz w:val="18"/>
              </w:rPr>
            </w:pPr>
            <w:r>
              <w:rPr>
                <w:b/>
                <w:i/>
                <w:sz w:val="18"/>
              </w:rPr>
              <w:t>Базовые дисциплины</w:t>
            </w: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p>
        </w:tc>
        <w:tc>
          <w:tcPr>
            <w:tcW w:w="540" w:type="dxa"/>
            <w:tcBorders>
              <w:left w:val="single" w:sz="18" w:space="0" w:color="auto"/>
            </w:tcBorders>
          </w:tcPr>
          <w:p w:rsidR="00E23524" w:rsidRPr="00D34FEE" w:rsidRDefault="00E23524" w:rsidP="000D1988">
            <w:pPr>
              <w:jc w:val="center"/>
              <w:rPr>
                <w:b/>
                <w:i/>
                <w:sz w:val="16"/>
              </w:rPr>
            </w:pPr>
            <w:r w:rsidRPr="00D34FEE">
              <w:rPr>
                <w:b/>
                <w:i/>
                <w:sz w:val="16"/>
              </w:rPr>
              <w:t>1134</w:t>
            </w:r>
          </w:p>
        </w:tc>
        <w:tc>
          <w:tcPr>
            <w:tcW w:w="540" w:type="dxa"/>
            <w:tcBorders>
              <w:right w:val="single" w:sz="18" w:space="0" w:color="auto"/>
            </w:tcBorders>
          </w:tcPr>
          <w:p w:rsidR="00E23524" w:rsidRPr="00D34FEE" w:rsidRDefault="00E23524" w:rsidP="000D1988">
            <w:pPr>
              <w:jc w:val="center"/>
              <w:rPr>
                <w:b/>
                <w:i/>
                <w:sz w:val="16"/>
              </w:rPr>
            </w:pPr>
            <w:r w:rsidRPr="00D34FEE">
              <w:rPr>
                <w:b/>
                <w:i/>
                <w:sz w:val="16"/>
              </w:rPr>
              <w:t>378</w:t>
            </w:r>
          </w:p>
        </w:tc>
        <w:tc>
          <w:tcPr>
            <w:tcW w:w="674" w:type="dxa"/>
            <w:tcBorders>
              <w:left w:val="single" w:sz="18" w:space="0" w:color="auto"/>
            </w:tcBorders>
          </w:tcPr>
          <w:p w:rsidR="00E23524" w:rsidRDefault="00E23524" w:rsidP="000D1988">
            <w:pPr>
              <w:jc w:val="center"/>
              <w:rPr>
                <w:b/>
                <w:i/>
                <w:sz w:val="18"/>
              </w:rPr>
            </w:pPr>
            <w:r>
              <w:rPr>
                <w:b/>
                <w:i/>
                <w:sz w:val="18"/>
              </w:rPr>
              <w:t>756</w:t>
            </w:r>
          </w:p>
        </w:tc>
        <w:tc>
          <w:tcPr>
            <w:tcW w:w="502" w:type="dxa"/>
          </w:tcPr>
          <w:p w:rsidR="00E23524" w:rsidRDefault="00E23524" w:rsidP="000D1988">
            <w:pPr>
              <w:jc w:val="center"/>
              <w:rPr>
                <w:sz w:val="18"/>
              </w:rPr>
            </w:pPr>
          </w:p>
        </w:tc>
        <w:tc>
          <w:tcPr>
            <w:tcW w:w="502" w:type="dxa"/>
          </w:tcPr>
          <w:p w:rsidR="00E23524" w:rsidRDefault="00E23524" w:rsidP="000D1988">
            <w:pPr>
              <w:jc w:val="center"/>
              <w:rPr>
                <w:sz w:val="18"/>
              </w:rPr>
            </w:pPr>
          </w:p>
        </w:tc>
        <w:tc>
          <w:tcPr>
            <w:tcW w:w="482" w:type="dxa"/>
            <w:tcBorders>
              <w:right w:val="single" w:sz="4" w:space="0" w:color="auto"/>
            </w:tcBorders>
          </w:tcPr>
          <w:p w:rsidR="00E23524" w:rsidRDefault="00E23524" w:rsidP="000D1988">
            <w:pPr>
              <w:jc w:val="center"/>
              <w:rPr>
                <w:sz w:val="18"/>
              </w:rPr>
            </w:pPr>
          </w:p>
        </w:tc>
        <w:tc>
          <w:tcPr>
            <w:tcW w:w="536" w:type="dxa"/>
            <w:tcBorders>
              <w:left w:val="single" w:sz="4" w:space="0" w:color="auto"/>
              <w:right w:val="single" w:sz="18" w:space="0" w:color="auto"/>
            </w:tcBorders>
          </w:tcPr>
          <w:p w:rsidR="00E23524" w:rsidRDefault="00E23524" w:rsidP="000D1988">
            <w:pPr>
              <w:jc w:val="center"/>
              <w:rPr>
                <w:sz w:val="18"/>
              </w:rPr>
            </w:pPr>
          </w:p>
        </w:tc>
        <w:tc>
          <w:tcPr>
            <w:tcW w:w="748" w:type="dxa"/>
            <w:tcBorders>
              <w:left w:val="single" w:sz="18" w:space="0" w:color="auto"/>
            </w:tcBorders>
          </w:tcPr>
          <w:p w:rsidR="00E23524" w:rsidRDefault="00E23524" w:rsidP="000D1988">
            <w:pPr>
              <w:jc w:val="center"/>
              <w:rPr>
                <w:sz w:val="18"/>
              </w:rPr>
            </w:pPr>
          </w:p>
        </w:tc>
        <w:tc>
          <w:tcPr>
            <w:tcW w:w="748" w:type="dxa"/>
          </w:tcPr>
          <w:p w:rsidR="00E23524" w:rsidRDefault="00E23524" w:rsidP="000D1988">
            <w:pPr>
              <w:jc w:val="center"/>
              <w:rPr>
                <w:sz w:val="18"/>
              </w:rPr>
            </w:pPr>
          </w:p>
        </w:tc>
        <w:tc>
          <w:tcPr>
            <w:tcW w:w="748"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6"/>
              </w:rPr>
            </w:pPr>
          </w:p>
        </w:tc>
      </w:tr>
      <w:tr w:rsidR="00E23524" w:rsidTr="000D1988">
        <w:tc>
          <w:tcPr>
            <w:tcW w:w="900" w:type="dxa"/>
          </w:tcPr>
          <w:p w:rsidR="00E23524" w:rsidRDefault="00E23524" w:rsidP="000D1988">
            <w:pPr>
              <w:spacing w:line="180" w:lineRule="atLeast"/>
              <w:jc w:val="center"/>
              <w:rPr>
                <w:sz w:val="14"/>
              </w:rPr>
            </w:pPr>
            <w:r>
              <w:rPr>
                <w:sz w:val="14"/>
              </w:rPr>
              <w:t>ОД.01.01</w:t>
            </w:r>
          </w:p>
        </w:tc>
        <w:tc>
          <w:tcPr>
            <w:tcW w:w="3240" w:type="dxa"/>
          </w:tcPr>
          <w:p w:rsidR="00E23524" w:rsidRDefault="00E23524" w:rsidP="000D1988">
            <w:pPr>
              <w:spacing w:line="180" w:lineRule="atLeast"/>
              <w:rPr>
                <w:sz w:val="18"/>
              </w:rPr>
            </w:pPr>
            <w:r>
              <w:rPr>
                <w:sz w:val="18"/>
              </w:rPr>
              <w:t>Иностранный язык</w:t>
            </w: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r>
              <w:rPr>
                <w:sz w:val="16"/>
              </w:rPr>
              <w:t>4</w:t>
            </w:r>
          </w:p>
        </w:tc>
        <w:tc>
          <w:tcPr>
            <w:tcW w:w="540" w:type="dxa"/>
          </w:tcPr>
          <w:p w:rsidR="00E23524" w:rsidRDefault="00E23524" w:rsidP="000D1988">
            <w:pPr>
              <w:jc w:val="center"/>
              <w:rPr>
                <w:sz w:val="16"/>
              </w:rPr>
            </w:pPr>
            <w:r>
              <w:rPr>
                <w:sz w:val="16"/>
              </w:rPr>
              <w:t>1-3</w:t>
            </w:r>
          </w:p>
        </w:tc>
        <w:tc>
          <w:tcPr>
            <w:tcW w:w="540" w:type="dxa"/>
            <w:tcBorders>
              <w:left w:val="single" w:sz="18" w:space="0" w:color="auto"/>
            </w:tcBorders>
          </w:tcPr>
          <w:p w:rsidR="00E23524" w:rsidRPr="00D34FEE" w:rsidRDefault="00E23524" w:rsidP="000D1988">
            <w:pPr>
              <w:jc w:val="center"/>
              <w:rPr>
                <w:b/>
                <w:i/>
                <w:sz w:val="16"/>
              </w:rPr>
            </w:pPr>
          </w:p>
        </w:tc>
        <w:tc>
          <w:tcPr>
            <w:tcW w:w="540" w:type="dxa"/>
            <w:tcBorders>
              <w:right w:val="single" w:sz="18" w:space="0" w:color="auto"/>
            </w:tcBorders>
          </w:tcPr>
          <w:p w:rsidR="00E23524" w:rsidRPr="00D34FEE" w:rsidRDefault="00E23524" w:rsidP="000D1988">
            <w:pPr>
              <w:jc w:val="center"/>
              <w:rPr>
                <w:b/>
                <w:i/>
                <w:sz w:val="16"/>
              </w:rPr>
            </w:pPr>
          </w:p>
        </w:tc>
        <w:tc>
          <w:tcPr>
            <w:tcW w:w="674" w:type="dxa"/>
            <w:tcBorders>
              <w:left w:val="single" w:sz="18" w:space="0" w:color="auto"/>
            </w:tcBorders>
          </w:tcPr>
          <w:p w:rsidR="00E23524" w:rsidRDefault="00E23524" w:rsidP="000D1988">
            <w:pPr>
              <w:jc w:val="center"/>
              <w:rPr>
                <w:sz w:val="18"/>
              </w:rPr>
            </w:pPr>
            <w:r>
              <w:rPr>
                <w:sz w:val="18"/>
              </w:rPr>
              <w:t>144</w:t>
            </w:r>
          </w:p>
        </w:tc>
        <w:tc>
          <w:tcPr>
            <w:tcW w:w="502" w:type="dxa"/>
          </w:tcPr>
          <w:p w:rsidR="00E23524" w:rsidRDefault="00E23524" w:rsidP="000D1988">
            <w:pPr>
              <w:jc w:val="center"/>
              <w:rPr>
                <w:sz w:val="16"/>
              </w:rPr>
            </w:pPr>
          </w:p>
        </w:tc>
        <w:tc>
          <w:tcPr>
            <w:tcW w:w="502" w:type="dxa"/>
          </w:tcPr>
          <w:p w:rsidR="00E23524" w:rsidRDefault="00E23524" w:rsidP="000D1988">
            <w:pPr>
              <w:jc w:val="center"/>
              <w:rPr>
                <w:sz w:val="16"/>
              </w:rPr>
            </w:pPr>
            <w:r>
              <w:rPr>
                <w:sz w:val="16"/>
              </w:rPr>
              <w:t>144</w:t>
            </w:r>
          </w:p>
        </w:tc>
        <w:tc>
          <w:tcPr>
            <w:tcW w:w="482" w:type="dxa"/>
            <w:tcBorders>
              <w:right w:val="single" w:sz="4" w:space="0" w:color="auto"/>
            </w:tcBorders>
          </w:tcPr>
          <w:p w:rsidR="00E23524" w:rsidRDefault="00E23524" w:rsidP="000D1988">
            <w:pPr>
              <w:jc w:val="center"/>
              <w:rPr>
                <w:sz w:val="16"/>
              </w:rPr>
            </w:pPr>
          </w:p>
        </w:tc>
        <w:tc>
          <w:tcPr>
            <w:tcW w:w="536" w:type="dxa"/>
            <w:tcBorders>
              <w:left w:val="single" w:sz="4" w:space="0" w:color="auto"/>
              <w:right w:val="single" w:sz="18" w:space="0" w:color="auto"/>
            </w:tcBorders>
          </w:tcPr>
          <w:p w:rsidR="00E23524" w:rsidRDefault="00E23524" w:rsidP="000D1988">
            <w:pPr>
              <w:jc w:val="center"/>
              <w:rPr>
                <w:sz w:val="16"/>
              </w:rPr>
            </w:pPr>
            <w:r>
              <w:rPr>
                <w:sz w:val="16"/>
              </w:rPr>
              <w:t>144</w:t>
            </w:r>
          </w:p>
        </w:tc>
        <w:tc>
          <w:tcPr>
            <w:tcW w:w="748" w:type="dxa"/>
            <w:tcBorders>
              <w:left w:val="single" w:sz="18" w:space="0" w:color="auto"/>
            </w:tcBorders>
          </w:tcPr>
          <w:p w:rsidR="00E23524" w:rsidRDefault="00E23524" w:rsidP="000D1988">
            <w:pPr>
              <w:jc w:val="center"/>
              <w:rPr>
                <w:sz w:val="18"/>
              </w:rPr>
            </w:pPr>
            <w:r>
              <w:rPr>
                <w:sz w:val="18"/>
              </w:rPr>
              <w:t>2</w:t>
            </w:r>
          </w:p>
        </w:tc>
        <w:tc>
          <w:tcPr>
            <w:tcW w:w="748" w:type="dxa"/>
          </w:tcPr>
          <w:p w:rsidR="00E23524" w:rsidRDefault="00E23524" w:rsidP="000D1988">
            <w:pPr>
              <w:jc w:val="center"/>
              <w:rPr>
                <w:sz w:val="18"/>
              </w:rPr>
            </w:pPr>
            <w:r>
              <w:rPr>
                <w:sz w:val="18"/>
              </w:rPr>
              <w:t>2</w:t>
            </w:r>
          </w:p>
        </w:tc>
        <w:tc>
          <w:tcPr>
            <w:tcW w:w="748" w:type="dxa"/>
          </w:tcPr>
          <w:p w:rsidR="00E23524" w:rsidRDefault="00E23524" w:rsidP="000D1988">
            <w:pPr>
              <w:jc w:val="center"/>
              <w:rPr>
                <w:sz w:val="18"/>
              </w:rPr>
            </w:pPr>
            <w:r>
              <w:rPr>
                <w:sz w:val="18"/>
              </w:rPr>
              <w:t>2</w:t>
            </w:r>
          </w:p>
        </w:tc>
        <w:tc>
          <w:tcPr>
            <w:tcW w:w="720" w:type="dxa"/>
          </w:tcPr>
          <w:p w:rsidR="00E23524" w:rsidRDefault="00E23524" w:rsidP="000D1988">
            <w:pPr>
              <w:jc w:val="center"/>
              <w:rPr>
                <w:sz w:val="18"/>
              </w:rPr>
            </w:pPr>
            <w:r>
              <w:rPr>
                <w:sz w:val="18"/>
              </w:rPr>
              <w:t>2</w:t>
            </w: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6"/>
              </w:rPr>
            </w:pPr>
          </w:p>
        </w:tc>
      </w:tr>
      <w:tr w:rsidR="00E23524" w:rsidTr="000D1988">
        <w:tc>
          <w:tcPr>
            <w:tcW w:w="900" w:type="dxa"/>
          </w:tcPr>
          <w:p w:rsidR="00E23524" w:rsidRDefault="00E23524" w:rsidP="000D1988">
            <w:pPr>
              <w:spacing w:line="180" w:lineRule="atLeast"/>
              <w:jc w:val="center"/>
              <w:rPr>
                <w:sz w:val="14"/>
              </w:rPr>
            </w:pPr>
            <w:r>
              <w:rPr>
                <w:sz w:val="14"/>
              </w:rPr>
              <w:t>ОД.01.02</w:t>
            </w:r>
          </w:p>
        </w:tc>
        <w:tc>
          <w:tcPr>
            <w:tcW w:w="3240" w:type="dxa"/>
          </w:tcPr>
          <w:p w:rsidR="00E23524" w:rsidRDefault="00E23524" w:rsidP="000D1988">
            <w:pPr>
              <w:spacing w:line="180" w:lineRule="atLeast"/>
              <w:rPr>
                <w:sz w:val="18"/>
              </w:rPr>
            </w:pPr>
            <w:r>
              <w:rPr>
                <w:sz w:val="18"/>
              </w:rPr>
              <w:t xml:space="preserve">Обществоведение </w:t>
            </w: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r>
              <w:rPr>
                <w:sz w:val="16"/>
              </w:rPr>
              <w:t>4</w:t>
            </w:r>
          </w:p>
        </w:tc>
        <w:tc>
          <w:tcPr>
            <w:tcW w:w="540" w:type="dxa"/>
          </w:tcPr>
          <w:p w:rsidR="00E23524" w:rsidRDefault="00E23524" w:rsidP="000D1988">
            <w:pPr>
              <w:jc w:val="center"/>
              <w:rPr>
                <w:sz w:val="16"/>
              </w:rPr>
            </w:pPr>
          </w:p>
        </w:tc>
        <w:tc>
          <w:tcPr>
            <w:tcW w:w="540" w:type="dxa"/>
            <w:tcBorders>
              <w:left w:val="single" w:sz="18" w:space="0" w:color="auto"/>
            </w:tcBorders>
          </w:tcPr>
          <w:p w:rsidR="00E23524" w:rsidRPr="00D34FEE" w:rsidRDefault="00E23524" w:rsidP="000D1988">
            <w:pPr>
              <w:jc w:val="center"/>
              <w:rPr>
                <w:b/>
                <w:i/>
                <w:sz w:val="16"/>
              </w:rPr>
            </w:pPr>
          </w:p>
        </w:tc>
        <w:tc>
          <w:tcPr>
            <w:tcW w:w="540" w:type="dxa"/>
            <w:tcBorders>
              <w:right w:val="single" w:sz="18" w:space="0" w:color="auto"/>
            </w:tcBorders>
          </w:tcPr>
          <w:p w:rsidR="00E23524" w:rsidRPr="00D34FEE" w:rsidRDefault="00E23524" w:rsidP="000D1988">
            <w:pPr>
              <w:jc w:val="center"/>
              <w:rPr>
                <w:b/>
                <w:i/>
                <w:sz w:val="16"/>
              </w:rPr>
            </w:pPr>
          </w:p>
        </w:tc>
        <w:tc>
          <w:tcPr>
            <w:tcW w:w="674" w:type="dxa"/>
            <w:tcBorders>
              <w:left w:val="single" w:sz="18" w:space="0" w:color="auto"/>
            </w:tcBorders>
          </w:tcPr>
          <w:p w:rsidR="00E23524" w:rsidRDefault="00E23524" w:rsidP="000D1988">
            <w:pPr>
              <w:jc w:val="center"/>
              <w:rPr>
                <w:sz w:val="18"/>
              </w:rPr>
            </w:pPr>
            <w:r>
              <w:rPr>
                <w:sz w:val="18"/>
              </w:rPr>
              <w:t>40</w:t>
            </w:r>
          </w:p>
        </w:tc>
        <w:tc>
          <w:tcPr>
            <w:tcW w:w="502" w:type="dxa"/>
          </w:tcPr>
          <w:p w:rsidR="00E23524" w:rsidRDefault="00E23524" w:rsidP="000D1988">
            <w:pPr>
              <w:jc w:val="center"/>
              <w:rPr>
                <w:sz w:val="16"/>
              </w:rPr>
            </w:pPr>
            <w:r>
              <w:rPr>
                <w:sz w:val="16"/>
              </w:rPr>
              <w:t>40</w:t>
            </w:r>
          </w:p>
        </w:tc>
        <w:tc>
          <w:tcPr>
            <w:tcW w:w="502" w:type="dxa"/>
          </w:tcPr>
          <w:p w:rsidR="00E23524" w:rsidRDefault="00E23524" w:rsidP="000D1988">
            <w:pPr>
              <w:jc w:val="center"/>
              <w:rPr>
                <w:sz w:val="16"/>
              </w:rPr>
            </w:pPr>
          </w:p>
        </w:tc>
        <w:tc>
          <w:tcPr>
            <w:tcW w:w="482" w:type="dxa"/>
            <w:tcBorders>
              <w:right w:val="single" w:sz="4" w:space="0" w:color="auto"/>
            </w:tcBorders>
          </w:tcPr>
          <w:p w:rsidR="00E23524" w:rsidRDefault="00E23524" w:rsidP="000D1988">
            <w:pPr>
              <w:jc w:val="center"/>
              <w:rPr>
                <w:sz w:val="16"/>
              </w:rPr>
            </w:pPr>
            <w:r>
              <w:rPr>
                <w:sz w:val="16"/>
              </w:rPr>
              <w:t>40</w:t>
            </w:r>
          </w:p>
        </w:tc>
        <w:tc>
          <w:tcPr>
            <w:tcW w:w="536" w:type="dxa"/>
            <w:tcBorders>
              <w:left w:val="single" w:sz="4" w:space="0" w:color="auto"/>
              <w:right w:val="single" w:sz="18" w:space="0" w:color="auto"/>
            </w:tcBorders>
          </w:tcPr>
          <w:p w:rsidR="00E23524" w:rsidRDefault="00E23524" w:rsidP="000D1988">
            <w:pPr>
              <w:jc w:val="center"/>
              <w:rPr>
                <w:sz w:val="16"/>
              </w:rPr>
            </w:pPr>
          </w:p>
        </w:tc>
        <w:tc>
          <w:tcPr>
            <w:tcW w:w="748" w:type="dxa"/>
            <w:tcBorders>
              <w:left w:val="single" w:sz="18" w:space="0" w:color="auto"/>
            </w:tcBorders>
          </w:tcPr>
          <w:p w:rsidR="00E23524" w:rsidRDefault="00E23524" w:rsidP="000D1988">
            <w:pPr>
              <w:jc w:val="center"/>
              <w:rPr>
                <w:sz w:val="18"/>
              </w:rPr>
            </w:pPr>
          </w:p>
        </w:tc>
        <w:tc>
          <w:tcPr>
            <w:tcW w:w="748" w:type="dxa"/>
          </w:tcPr>
          <w:p w:rsidR="00E23524" w:rsidRDefault="00E23524" w:rsidP="000D1988">
            <w:pPr>
              <w:jc w:val="center"/>
              <w:rPr>
                <w:sz w:val="18"/>
              </w:rPr>
            </w:pPr>
          </w:p>
        </w:tc>
        <w:tc>
          <w:tcPr>
            <w:tcW w:w="748" w:type="dxa"/>
          </w:tcPr>
          <w:p w:rsidR="00E23524" w:rsidRDefault="00E23524" w:rsidP="000D1988">
            <w:pPr>
              <w:jc w:val="center"/>
              <w:rPr>
                <w:sz w:val="18"/>
              </w:rPr>
            </w:pPr>
          </w:p>
        </w:tc>
        <w:tc>
          <w:tcPr>
            <w:tcW w:w="720" w:type="dxa"/>
          </w:tcPr>
          <w:p w:rsidR="00E23524" w:rsidRDefault="00E23524" w:rsidP="000D1988">
            <w:pPr>
              <w:jc w:val="center"/>
              <w:rPr>
                <w:sz w:val="18"/>
              </w:rPr>
            </w:pPr>
            <w:r>
              <w:rPr>
                <w:sz w:val="18"/>
              </w:rPr>
              <w:t>2</w:t>
            </w: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6"/>
              </w:rPr>
            </w:pPr>
          </w:p>
        </w:tc>
      </w:tr>
      <w:tr w:rsidR="00E23524" w:rsidTr="000D1988">
        <w:tc>
          <w:tcPr>
            <w:tcW w:w="900" w:type="dxa"/>
          </w:tcPr>
          <w:p w:rsidR="00E23524" w:rsidRDefault="00E23524" w:rsidP="000D1988">
            <w:pPr>
              <w:spacing w:line="180" w:lineRule="atLeast"/>
              <w:jc w:val="center"/>
              <w:rPr>
                <w:sz w:val="14"/>
              </w:rPr>
            </w:pPr>
            <w:r>
              <w:rPr>
                <w:sz w:val="14"/>
              </w:rPr>
              <w:t>ОД.01.03</w:t>
            </w:r>
          </w:p>
        </w:tc>
        <w:tc>
          <w:tcPr>
            <w:tcW w:w="3240" w:type="dxa"/>
          </w:tcPr>
          <w:p w:rsidR="00E23524" w:rsidRDefault="00E23524" w:rsidP="000D1988">
            <w:pPr>
              <w:spacing w:line="180" w:lineRule="atLeast"/>
              <w:rPr>
                <w:sz w:val="18"/>
              </w:rPr>
            </w:pPr>
            <w:r>
              <w:rPr>
                <w:sz w:val="18"/>
              </w:rPr>
              <w:t>Математика и информатика</w:t>
            </w:r>
          </w:p>
        </w:tc>
        <w:tc>
          <w:tcPr>
            <w:tcW w:w="540" w:type="dxa"/>
          </w:tcPr>
          <w:p w:rsidR="00E23524" w:rsidRDefault="00E23524" w:rsidP="000D1988">
            <w:pPr>
              <w:jc w:val="center"/>
              <w:rPr>
                <w:sz w:val="16"/>
              </w:rPr>
            </w:pPr>
            <w:r>
              <w:rPr>
                <w:sz w:val="16"/>
              </w:rPr>
              <w:t>2</w:t>
            </w: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r>
              <w:rPr>
                <w:sz w:val="16"/>
              </w:rPr>
              <w:t>1</w:t>
            </w:r>
          </w:p>
        </w:tc>
        <w:tc>
          <w:tcPr>
            <w:tcW w:w="540" w:type="dxa"/>
            <w:tcBorders>
              <w:left w:val="single" w:sz="18" w:space="0" w:color="auto"/>
            </w:tcBorders>
          </w:tcPr>
          <w:p w:rsidR="00E23524" w:rsidRPr="00D34FEE" w:rsidRDefault="00E23524" w:rsidP="000D1988">
            <w:pPr>
              <w:jc w:val="center"/>
              <w:rPr>
                <w:b/>
                <w:i/>
                <w:sz w:val="16"/>
              </w:rPr>
            </w:pPr>
          </w:p>
        </w:tc>
        <w:tc>
          <w:tcPr>
            <w:tcW w:w="540" w:type="dxa"/>
            <w:tcBorders>
              <w:right w:val="single" w:sz="18" w:space="0" w:color="auto"/>
            </w:tcBorders>
          </w:tcPr>
          <w:p w:rsidR="00E23524" w:rsidRPr="00D34FEE" w:rsidRDefault="00E23524" w:rsidP="000D1988">
            <w:pPr>
              <w:jc w:val="center"/>
              <w:rPr>
                <w:b/>
                <w:i/>
                <w:sz w:val="16"/>
              </w:rPr>
            </w:pPr>
          </w:p>
        </w:tc>
        <w:tc>
          <w:tcPr>
            <w:tcW w:w="674" w:type="dxa"/>
            <w:tcBorders>
              <w:left w:val="single" w:sz="18" w:space="0" w:color="auto"/>
            </w:tcBorders>
          </w:tcPr>
          <w:p w:rsidR="00E23524" w:rsidRDefault="00E23524" w:rsidP="000D1988">
            <w:pPr>
              <w:jc w:val="center"/>
              <w:rPr>
                <w:sz w:val="18"/>
              </w:rPr>
            </w:pPr>
            <w:r>
              <w:rPr>
                <w:sz w:val="18"/>
              </w:rPr>
              <w:t>72</w:t>
            </w:r>
          </w:p>
        </w:tc>
        <w:tc>
          <w:tcPr>
            <w:tcW w:w="502" w:type="dxa"/>
          </w:tcPr>
          <w:p w:rsidR="00E23524" w:rsidRDefault="00E23524" w:rsidP="000D1988">
            <w:pPr>
              <w:jc w:val="center"/>
              <w:rPr>
                <w:sz w:val="16"/>
              </w:rPr>
            </w:pPr>
            <w:r>
              <w:rPr>
                <w:sz w:val="16"/>
              </w:rPr>
              <w:t>54</w:t>
            </w:r>
          </w:p>
        </w:tc>
        <w:tc>
          <w:tcPr>
            <w:tcW w:w="502" w:type="dxa"/>
          </w:tcPr>
          <w:p w:rsidR="00E23524" w:rsidRDefault="00E23524" w:rsidP="000D1988">
            <w:pPr>
              <w:jc w:val="center"/>
              <w:rPr>
                <w:sz w:val="16"/>
              </w:rPr>
            </w:pPr>
            <w:r>
              <w:rPr>
                <w:sz w:val="16"/>
              </w:rPr>
              <w:t>18</w:t>
            </w:r>
          </w:p>
        </w:tc>
        <w:tc>
          <w:tcPr>
            <w:tcW w:w="482" w:type="dxa"/>
            <w:tcBorders>
              <w:right w:val="single" w:sz="4" w:space="0" w:color="auto"/>
            </w:tcBorders>
          </w:tcPr>
          <w:p w:rsidR="00E23524" w:rsidRDefault="00E23524" w:rsidP="000D1988">
            <w:pPr>
              <w:jc w:val="center"/>
              <w:rPr>
                <w:sz w:val="16"/>
              </w:rPr>
            </w:pPr>
            <w:r>
              <w:rPr>
                <w:sz w:val="16"/>
              </w:rPr>
              <w:t>72</w:t>
            </w:r>
          </w:p>
        </w:tc>
        <w:tc>
          <w:tcPr>
            <w:tcW w:w="536" w:type="dxa"/>
            <w:tcBorders>
              <w:left w:val="single" w:sz="4" w:space="0" w:color="auto"/>
              <w:right w:val="single" w:sz="18" w:space="0" w:color="auto"/>
            </w:tcBorders>
          </w:tcPr>
          <w:p w:rsidR="00E23524" w:rsidRDefault="00E23524" w:rsidP="000D1988">
            <w:pPr>
              <w:jc w:val="center"/>
              <w:rPr>
                <w:sz w:val="16"/>
              </w:rPr>
            </w:pPr>
          </w:p>
        </w:tc>
        <w:tc>
          <w:tcPr>
            <w:tcW w:w="748" w:type="dxa"/>
            <w:tcBorders>
              <w:left w:val="single" w:sz="18" w:space="0" w:color="auto"/>
            </w:tcBorders>
          </w:tcPr>
          <w:p w:rsidR="00E23524" w:rsidRDefault="00E23524" w:rsidP="000D1988">
            <w:pPr>
              <w:jc w:val="center"/>
              <w:rPr>
                <w:sz w:val="18"/>
              </w:rPr>
            </w:pPr>
            <w:r>
              <w:rPr>
                <w:sz w:val="18"/>
              </w:rPr>
              <w:t>2</w:t>
            </w:r>
          </w:p>
        </w:tc>
        <w:tc>
          <w:tcPr>
            <w:tcW w:w="748" w:type="dxa"/>
          </w:tcPr>
          <w:p w:rsidR="00E23524" w:rsidRDefault="00E23524" w:rsidP="000D1988">
            <w:pPr>
              <w:jc w:val="center"/>
              <w:rPr>
                <w:sz w:val="18"/>
              </w:rPr>
            </w:pPr>
            <w:r>
              <w:rPr>
                <w:sz w:val="18"/>
              </w:rPr>
              <w:t>2</w:t>
            </w:r>
          </w:p>
        </w:tc>
        <w:tc>
          <w:tcPr>
            <w:tcW w:w="748"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6"/>
              </w:rPr>
            </w:pPr>
          </w:p>
        </w:tc>
      </w:tr>
      <w:tr w:rsidR="00E23524" w:rsidTr="000D1988">
        <w:tc>
          <w:tcPr>
            <w:tcW w:w="900" w:type="dxa"/>
          </w:tcPr>
          <w:p w:rsidR="00E23524" w:rsidRDefault="00E23524" w:rsidP="000D1988">
            <w:pPr>
              <w:spacing w:line="180" w:lineRule="atLeast"/>
              <w:jc w:val="center"/>
              <w:rPr>
                <w:sz w:val="14"/>
              </w:rPr>
            </w:pPr>
            <w:r>
              <w:rPr>
                <w:sz w:val="14"/>
              </w:rPr>
              <w:t>ОД.01.04</w:t>
            </w:r>
          </w:p>
        </w:tc>
        <w:tc>
          <w:tcPr>
            <w:tcW w:w="3240" w:type="dxa"/>
          </w:tcPr>
          <w:p w:rsidR="00E23524" w:rsidRDefault="00E23524" w:rsidP="000D1988">
            <w:pPr>
              <w:spacing w:line="180" w:lineRule="atLeast"/>
              <w:rPr>
                <w:sz w:val="18"/>
              </w:rPr>
            </w:pPr>
            <w:r>
              <w:rPr>
                <w:sz w:val="18"/>
              </w:rPr>
              <w:t xml:space="preserve">Естествознание </w:t>
            </w: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r>
              <w:rPr>
                <w:sz w:val="16"/>
              </w:rPr>
              <w:t>1,2</w:t>
            </w:r>
          </w:p>
        </w:tc>
        <w:tc>
          <w:tcPr>
            <w:tcW w:w="540" w:type="dxa"/>
          </w:tcPr>
          <w:p w:rsidR="00E23524" w:rsidRDefault="00E23524" w:rsidP="000D1988">
            <w:pPr>
              <w:jc w:val="center"/>
              <w:rPr>
                <w:sz w:val="16"/>
              </w:rPr>
            </w:pPr>
          </w:p>
        </w:tc>
        <w:tc>
          <w:tcPr>
            <w:tcW w:w="540" w:type="dxa"/>
            <w:tcBorders>
              <w:left w:val="single" w:sz="18" w:space="0" w:color="auto"/>
            </w:tcBorders>
          </w:tcPr>
          <w:p w:rsidR="00E23524" w:rsidRPr="00D34FEE" w:rsidRDefault="00E23524" w:rsidP="000D1988">
            <w:pPr>
              <w:jc w:val="center"/>
              <w:rPr>
                <w:b/>
                <w:i/>
                <w:sz w:val="16"/>
              </w:rPr>
            </w:pPr>
          </w:p>
        </w:tc>
        <w:tc>
          <w:tcPr>
            <w:tcW w:w="540" w:type="dxa"/>
            <w:tcBorders>
              <w:right w:val="single" w:sz="18" w:space="0" w:color="auto"/>
            </w:tcBorders>
          </w:tcPr>
          <w:p w:rsidR="00E23524" w:rsidRPr="00D34FEE" w:rsidRDefault="00E23524" w:rsidP="000D1988">
            <w:pPr>
              <w:jc w:val="center"/>
              <w:rPr>
                <w:b/>
                <w:i/>
                <w:sz w:val="16"/>
              </w:rPr>
            </w:pPr>
          </w:p>
        </w:tc>
        <w:tc>
          <w:tcPr>
            <w:tcW w:w="674" w:type="dxa"/>
            <w:tcBorders>
              <w:left w:val="single" w:sz="18" w:space="0" w:color="auto"/>
            </w:tcBorders>
          </w:tcPr>
          <w:p w:rsidR="00E23524" w:rsidRDefault="00E23524" w:rsidP="000D1988">
            <w:pPr>
              <w:jc w:val="center"/>
              <w:rPr>
                <w:sz w:val="18"/>
              </w:rPr>
            </w:pPr>
            <w:r>
              <w:rPr>
                <w:sz w:val="18"/>
              </w:rPr>
              <w:t>72</w:t>
            </w:r>
          </w:p>
        </w:tc>
        <w:tc>
          <w:tcPr>
            <w:tcW w:w="502" w:type="dxa"/>
          </w:tcPr>
          <w:p w:rsidR="00E23524" w:rsidRDefault="00E23524" w:rsidP="000D1988">
            <w:pPr>
              <w:jc w:val="center"/>
              <w:rPr>
                <w:sz w:val="16"/>
              </w:rPr>
            </w:pPr>
            <w:r>
              <w:rPr>
                <w:sz w:val="16"/>
              </w:rPr>
              <w:t>72</w:t>
            </w:r>
          </w:p>
        </w:tc>
        <w:tc>
          <w:tcPr>
            <w:tcW w:w="502" w:type="dxa"/>
          </w:tcPr>
          <w:p w:rsidR="00E23524" w:rsidRDefault="00E23524" w:rsidP="000D1988">
            <w:pPr>
              <w:jc w:val="center"/>
              <w:rPr>
                <w:sz w:val="16"/>
              </w:rPr>
            </w:pPr>
          </w:p>
        </w:tc>
        <w:tc>
          <w:tcPr>
            <w:tcW w:w="482" w:type="dxa"/>
            <w:tcBorders>
              <w:right w:val="single" w:sz="4" w:space="0" w:color="auto"/>
            </w:tcBorders>
          </w:tcPr>
          <w:p w:rsidR="00E23524" w:rsidRDefault="00E23524" w:rsidP="000D1988">
            <w:pPr>
              <w:jc w:val="center"/>
              <w:rPr>
                <w:sz w:val="16"/>
              </w:rPr>
            </w:pPr>
            <w:r>
              <w:rPr>
                <w:sz w:val="16"/>
              </w:rPr>
              <w:t>72</w:t>
            </w:r>
          </w:p>
        </w:tc>
        <w:tc>
          <w:tcPr>
            <w:tcW w:w="536" w:type="dxa"/>
            <w:tcBorders>
              <w:left w:val="single" w:sz="4" w:space="0" w:color="auto"/>
              <w:right w:val="single" w:sz="18" w:space="0" w:color="auto"/>
            </w:tcBorders>
          </w:tcPr>
          <w:p w:rsidR="00E23524" w:rsidRDefault="00E23524" w:rsidP="000D1988">
            <w:pPr>
              <w:jc w:val="center"/>
              <w:rPr>
                <w:sz w:val="16"/>
              </w:rPr>
            </w:pPr>
          </w:p>
        </w:tc>
        <w:tc>
          <w:tcPr>
            <w:tcW w:w="748" w:type="dxa"/>
            <w:tcBorders>
              <w:left w:val="single" w:sz="18" w:space="0" w:color="auto"/>
            </w:tcBorders>
          </w:tcPr>
          <w:p w:rsidR="00E23524" w:rsidRDefault="00E23524" w:rsidP="000D1988">
            <w:pPr>
              <w:jc w:val="center"/>
              <w:rPr>
                <w:sz w:val="18"/>
              </w:rPr>
            </w:pPr>
            <w:r>
              <w:rPr>
                <w:sz w:val="18"/>
              </w:rPr>
              <w:t>2</w:t>
            </w:r>
          </w:p>
        </w:tc>
        <w:tc>
          <w:tcPr>
            <w:tcW w:w="748" w:type="dxa"/>
          </w:tcPr>
          <w:p w:rsidR="00E23524" w:rsidRDefault="00E23524" w:rsidP="000D1988">
            <w:pPr>
              <w:jc w:val="center"/>
              <w:rPr>
                <w:sz w:val="18"/>
              </w:rPr>
            </w:pPr>
            <w:r>
              <w:rPr>
                <w:sz w:val="18"/>
              </w:rPr>
              <w:t>2</w:t>
            </w:r>
          </w:p>
        </w:tc>
        <w:tc>
          <w:tcPr>
            <w:tcW w:w="748"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6"/>
              </w:rPr>
            </w:pPr>
          </w:p>
        </w:tc>
      </w:tr>
      <w:tr w:rsidR="00E23524" w:rsidTr="000D1988">
        <w:tc>
          <w:tcPr>
            <w:tcW w:w="900" w:type="dxa"/>
          </w:tcPr>
          <w:p w:rsidR="00E23524" w:rsidRDefault="00E23524" w:rsidP="000D1988">
            <w:pPr>
              <w:spacing w:line="180" w:lineRule="atLeast"/>
              <w:jc w:val="center"/>
              <w:rPr>
                <w:sz w:val="14"/>
              </w:rPr>
            </w:pPr>
            <w:r>
              <w:rPr>
                <w:sz w:val="14"/>
              </w:rPr>
              <w:t>ОД.01.05</w:t>
            </w:r>
          </w:p>
        </w:tc>
        <w:tc>
          <w:tcPr>
            <w:tcW w:w="3240" w:type="dxa"/>
          </w:tcPr>
          <w:p w:rsidR="00E23524" w:rsidRDefault="00E23524" w:rsidP="000D1988">
            <w:pPr>
              <w:spacing w:line="180" w:lineRule="atLeast"/>
              <w:rPr>
                <w:sz w:val="18"/>
              </w:rPr>
            </w:pPr>
            <w:r>
              <w:rPr>
                <w:sz w:val="18"/>
              </w:rPr>
              <w:t xml:space="preserve">География </w:t>
            </w: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r>
              <w:rPr>
                <w:sz w:val="16"/>
              </w:rPr>
              <w:t>3</w:t>
            </w:r>
          </w:p>
        </w:tc>
        <w:tc>
          <w:tcPr>
            <w:tcW w:w="540" w:type="dxa"/>
          </w:tcPr>
          <w:p w:rsidR="00E23524" w:rsidRDefault="00E23524" w:rsidP="000D1988">
            <w:pPr>
              <w:jc w:val="center"/>
              <w:rPr>
                <w:sz w:val="16"/>
              </w:rPr>
            </w:pPr>
          </w:p>
        </w:tc>
        <w:tc>
          <w:tcPr>
            <w:tcW w:w="540" w:type="dxa"/>
            <w:tcBorders>
              <w:left w:val="single" w:sz="18" w:space="0" w:color="auto"/>
            </w:tcBorders>
          </w:tcPr>
          <w:p w:rsidR="00E23524" w:rsidRPr="00D34FEE" w:rsidRDefault="00E23524" w:rsidP="000D1988">
            <w:pPr>
              <w:jc w:val="center"/>
              <w:rPr>
                <w:b/>
                <w:i/>
                <w:sz w:val="16"/>
              </w:rPr>
            </w:pPr>
          </w:p>
        </w:tc>
        <w:tc>
          <w:tcPr>
            <w:tcW w:w="540" w:type="dxa"/>
            <w:tcBorders>
              <w:right w:val="single" w:sz="18" w:space="0" w:color="auto"/>
            </w:tcBorders>
          </w:tcPr>
          <w:p w:rsidR="00E23524" w:rsidRPr="00D34FEE" w:rsidRDefault="00E23524" w:rsidP="000D1988">
            <w:pPr>
              <w:jc w:val="center"/>
              <w:rPr>
                <w:b/>
                <w:i/>
                <w:sz w:val="16"/>
              </w:rPr>
            </w:pPr>
          </w:p>
        </w:tc>
        <w:tc>
          <w:tcPr>
            <w:tcW w:w="674" w:type="dxa"/>
            <w:tcBorders>
              <w:left w:val="single" w:sz="18" w:space="0" w:color="auto"/>
            </w:tcBorders>
          </w:tcPr>
          <w:p w:rsidR="00E23524" w:rsidRDefault="00E23524" w:rsidP="000D1988">
            <w:pPr>
              <w:jc w:val="center"/>
              <w:rPr>
                <w:sz w:val="18"/>
              </w:rPr>
            </w:pPr>
            <w:r>
              <w:rPr>
                <w:sz w:val="18"/>
              </w:rPr>
              <w:t>32</w:t>
            </w:r>
          </w:p>
        </w:tc>
        <w:tc>
          <w:tcPr>
            <w:tcW w:w="502" w:type="dxa"/>
          </w:tcPr>
          <w:p w:rsidR="00E23524" w:rsidRDefault="00E23524" w:rsidP="000D1988">
            <w:pPr>
              <w:jc w:val="center"/>
              <w:rPr>
                <w:sz w:val="16"/>
              </w:rPr>
            </w:pPr>
            <w:r>
              <w:rPr>
                <w:sz w:val="16"/>
              </w:rPr>
              <w:t>32</w:t>
            </w:r>
          </w:p>
        </w:tc>
        <w:tc>
          <w:tcPr>
            <w:tcW w:w="502" w:type="dxa"/>
          </w:tcPr>
          <w:p w:rsidR="00E23524" w:rsidRDefault="00E23524" w:rsidP="000D1988">
            <w:pPr>
              <w:jc w:val="center"/>
              <w:rPr>
                <w:sz w:val="16"/>
              </w:rPr>
            </w:pPr>
          </w:p>
        </w:tc>
        <w:tc>
          <w:tcPr>
            <w:tcW w:w="482" w:type="dxa"/>
            <w:tcBorders>
              <w:right w:val="single" w:sz="4" w:space="0" w:color="auto"/>
            </w:tcBorders>
          </w:tcPr>
          <w:p w:rsidR="00E23524" w:rsidRDefault="00E23524" w:rsidP="000D1988">
            <w:pPr>
              <w:jc w:val="center"/>
              <w:rPr>
                <w:sz w:val="16"/>
              </w:rPr>
            </w:pPr>
            <w:r>
              <w:rPr>
                <w:sz w:val="16"/>
              </w:rPr>
              <w:t>32</w:t>
            </w:r>
          </w:p>
        </w:tc>
        <w:tc>
          <w:tcPr>
            <w:tcW w:w="536" w:type="dxa"/>
            <w:tcBorders>
              <w:left w:val="single" w:sz="4" w:space="0" w:color="auto"/>
              <w:right w:val="single" w:sz="18" w:space="0" w:color="auto"/>
            </w:tcBorders>
          </w:tcPr>
          <w:p w:rsidR="00E23524" w:rsidRDefault="00E23524" w:rsidP="000D1988">
            <w:pPr>
              <w:jc w:val="center"/>
              <w:rPr>
                <w:sz w:val="16"/>
              </w:rPr>
            </w:pPr>
          </w:p>
        </w:tc>
        <w:tc>
          <w:tcPr>
            <w:tcW w:w="748" w:type="dxa"/>
            <w:tcBorders>
              <w:left w:val="single" w:sz="18" w:space="0" w:color="auto"/>
            </w:tcBorders>
          </w:tcPr>
          <w:p w:rsidR="00E23524" w:rsidRDefault="00E23524" w:rsidP="000D1988">
            <w:pPr>
              <w:jc w:val="center"/>
              <w:rPr>
                <w:sz w:val="18"/>
              </w:rPr>
            </w:pPr>
          </w:p>
        </w:tc>
        <w:tc>
          <w:tcPr>
            <w:tcW w:w="748" w:type="dxa"/>
          </w:tcPr>
          <w:p w:rsidR="00E23524" w:rsidRDefault="00E23524" w:rsidP="000D1988">
            <w:pPr>
              <w:jc w:val="center"/>
              <w:rPr>
                <w:sz w:val="18"/>
              </w:rPr>
            </w:pPr>
          </w:p>
        </w:tc>
        <w:tc>
          <w:tcPr>
            <w:tcW w:w="748" w:type="dxa"/>
          </w:tcPr>
          <w:p w:rsidR="00E23524" w:rsidRDefault="00E23524" w:rsidP="000D1988">
            <w:pPr>
              <w:jc w:val="center"/>
              <w:rPr>
                <w:sz w:val="18"/>
              </w:rPr>
            </w:pPr>
            <w:r>
              <w:rPr>
                <w:sz w:val="18"/>
              </w:rPr>
              <w:t>2</w:t>
            </w:r>
          </w:p>
        </w:tc>
        <w:tc>
          <w:tcPr>
            <w:tcW w:w="720" w:type="dxa"/>
          </w:tcPr>
          <w:p w:rsidR="00E23524" w:rsidRDefault="00E23524" w:rsidP="000D1988">
            <w:pPr>
              <w:jc w:val="center"/>
              <w:rPr>
                <w:color w:val="FF0000"/>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6"/>
              </w:rPr>
            </w:pPr>
          </w:p>
        </w:tc>
      </w:tr>
      <w:tr w:rsidR="00E23524" w:rsidTr="000D1988">
        <w:tc>
          <w:tcPr>
            <w:tcW w:w="900" w:type="dxa"/>
          </w:tcPr>
          <w:p w:rsidR="00E23524" w:rsidRDefault="00E23524" w:rsidP="000D1988">
            <w:pPr>
              <w:spacing w:line="180" w:lineRule="atLeast"/>
              <w:jc w:val="center"/>
              <w:rPr>
                <w:sz w:val="14"/>
              </w:rPr>
            </w:pPr>
            <w:r>
              <w:rPr>
                <w:sz w:val="14"/>
              </w:rPr>
              <w:t>ОД.01.06</w:t>
            </w:r>
          </w:p>
        </w:tc>
        <w:tc>
          <w:tcPr>
            <w:tcW w:w="3240" w:type="dxa"/>
          </w:tcPr>
          <w:p w:rsidR="00E23524" w:rsidRDefault="00E23524" w:rsidP="000D1988">
            <w:pPr>
              <w:spacing w:line="180" w:lineRule="atLeast"/>
              <w:rPr>
                <w:sz w:val="18"/>
              </w:rPr>
            </w:pPr>
            <w:r>
              <w:rPr>
                <w:sz w:val="18"/>
              </w:rPr>
              <w:t>Физическая культура</w:t>
            </w: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r>
              <w:rPr>
                <w:sz w:val="16"/>
              </w:rPr>
              <w:t>1-4</w:t>
            </w:r>
          </w:p>
        </w:tc>
        <w:tc>
          <w:tcPr>
            <w:tcW w:w="540" w:type="dxa"/>
          </w:tcPr>
          <w:p w:rsidR="00E23524" w:rsidRDefault="00E23524" w:rsidP="000D1988">
            <w:pPr>
              <w:jc w:val="center"/>
              <w:rPr>
                <w:sz w:val="16"/>
              </w:rPr>
            </w:pPr>
          </w:p>
        </w:tc>
        <w:tc>
          <w:tcPr>
            <w:tcW w:w="540" w:type="dxa"/>
            <w:tcBorders>
              <w:left w:val="single" w:sz="18" w:space="0" w:color="auto"/>
            </w:tcBorders>
          </w:tcPr>
          <w:p w:rsidR="00E23524" w:rsidRPr="00D34FEE" w:rsidRDefault="00E23524" w:rsidP="000D1988">
            <w:pPr>
              <w:jc w:val="center"/>
              <w:rPr>
                <w:b/>
                <w:i/>
                <w:sz w:val="16"/>
              </w:rPr>
            </w:pPr>
          </w:p>
        </w:tc>
        <w:tc>
          <w:tcPr>
            <w:tcW w:w="540" w:type="dxa"/>
            <w:tcBorders>
              <w:right w:val="single" w:sz="18" w:space="0" w:color="auto"/>
            </w:tcBorders>
          </w:tcPr>
          <w:p w:rsidR="00E23524" w:rsidRPr="00D34FEE" w:rsidRDefault="00E23524" w:rsidP="000D1988">
            <w:pPr>
              <w:jc w:val="center"/>
              <w:rPr>
                <w:b/>
                <w:i/>
                <w:sz w:val="16"/>
              </w:rPr>
            </w:pPr>
          </w:p>
        </w:tc>
        <w:tc>
          <w:tcPr>
            <w:tcW w:w="674" w:type="dxa"/>
            <w:tcBorders>
              <w:left w:val="single" w:sz="18" w:space="0" w:color="auto"/>
            </w:tcBorders>
          </w:tcPr>
          <w:p w:rsidR="00E23524" w:rsidRDefault="00E23524" w:rsidP="000D1988">
            <w:pPr>
              <w:jc w:val="center"/>
              <w:rPr>
                <w:sz w:val="18"/>
              </w:rPr>
            </w:pPr>
            <w:r>
              <w:rPr>
                <w:sz w:val="18"/>
              </w:rPr>
              <w:t>144</w:t>
            </w:r>
          </w:p>
        </w:tc>
        <w:tc>
          <w:tcPr>
            <w:tcW w:w="502" w:type="dxa"/>
          </w:tcPr>
          <w:p w:rsidR="00E23524" w:rsidRDefault="00E23524" w:rsidP="000D1988">
            <w:pPr>
              <w:jc w:val="center"/>
              <w:rPr>
                <w:sz w:val="16"/>
              </w:rPr>
            </w:pPr>
          </w:p>
        </w:tc>
        <w:tc>
          <w:tcPr>
            <w:tcW w:w="502" w:type="dxa"/>
          </w:tcPr>
          <w:p w:rsidR="00E23524" w:rsidRDefault="00E23524" w:rsidP="000D1988">
            <w:pPr>
              <w:jc w:val="center"/>
              <w:rPr>
                <w:sz w:val="16"/>
              </w:rPr>
            </w:pPr>
            <w:r>
              <w:rPr>
                <w:sz w:val="16"/>
              </w:rPr>
              <w:t>144</w:t>
            </w:r>
          </w:p>
        </w:tc>
        <w:tc>
          <w:tcPr>
            <w:tcW w:w="482" w:type="dxa"/>
            <w:tcBorders>
              <w:right w:val="single" w:sz="4" w:space="0" w:color="auto"/>
            </w:tcBorders>
          </w:tcPr>
          <w:p w:rsidR="00E23524" w:rsidRDefault="00E23524" w:rsidP="000D1988">
            <w:pPr>
              <w:jc w:val="center"/>
              <w:rPr>
                <w:sz w:val="16"/>
              </w:rPr>
            </w:pPr>
            <w:r>
              <w:rPr>
                <w:sz w:val="16"/>
              </w:rPr>
              <w:t>144</w:t>
            </w:r>
          </w:p>
        </w:tc>
        <w:tc>
          <w:tcPr>
            <w:tcW w:w="536" w:type="dxa"/>
            <w:tcBorders>
              <w:left w:val="single" w:sz="4" w:space="0" w:color="auto"/>
              <w:right w:val="single" w:sz="18" w:space="0" w:color="auto"/>
            </w:tcBorders>
          </w:tcPr>
          <w:p w:rsidR="00E23524" w:rsidRDefault="00E23524" w:rsidP="000D1988">
            <w:pPr>
              <w:jc w:val="center"/>
              <w:rPr>
                <w:sz w:val="16"/>
              </w:rPr>
            </w:pPr>
          </w:p>
        </w:tc>
        <w:tc>
          <w:tcPr>
            <w:tcW w:w="748" w:type="dxa"/>
            <w:tcBorders>
              <w:left w:val="single" w:sz="18" w:space="0" w:color="auto"/>
            </w:tcBorders>
          </w:tcPr>
          <w:p w:rsidR="00E23524" w:rsidRDefault="00E23524" w:rsidP="000D1988">
            <w:pPr>
              <w:jc w:val="center"/>
              <w:rPr>
                <w:sz w:val="18"/>
              </w:rPr>
            </w:pPr>
            <w:r>
              <w:rPr>
                <w:sz w:val="18"/>
              </w:rPr>
              <w:t>2</w:t>
            </w:r>
          </w:p>
        </w:tc>
        <w:tc>
          <w:tcPr>
            <w:tcW w:w="748" w:type="dxa"/>
          </w:tcPr>
          <w:p w:rsidR="00E23524" w:rsidRDefault="00E23524" w:rsidP="000D1988">
            <w:pPr>
              <w:jc w:val="center"/>
              <w:rPr>
                <w:sz w:val="18"/>
              </w:rPr>
            </w:pPr>
            <w:r>
              <w:rPr>
                <w:sz w:val="18"/>
              </w:rPr>
              <w:t>2</w:t>
            </w:r>
          </w:p>
        </w:tc>
        <w:tc>
          <w:tcPr>
            <w:tcW w:w="748" w:type="dxa"/>
          </w:tcPr>
          <w:p w:rsidR="00E23524" w:rsidRDefault="00E23524" w:rsidP="000D1988">
            <w:pPr>
              <w:jc w:val="center"/>
              <w:rPr>
                <w:sz w:val="18"/>
              </w:rPr>
            </w:pPr>
            <w:r>
              <w:rPr>
                <w:sz w:val="18"/>
              </w:rPr>
              <w:t>2</w:t>
            </w:r>
          </w:p>
        </w:tc>
        <w:tc>
          <w:tcPr>
            <w:tcW w:w="720" w:type="dxa"/>
          </w:tcPr>
          <w:p w:rsidR="00E23524" w:rsidRDefault="00E23524" w:rsidP="000D1988">
            <w:pPr>
              <w:jc w:val="center"/>
              <w:rPr>
                <w:sz w:val="18"/>
              </w:rPr>
            </w:pPr>
            <w:r>
              <w:rPr>
                <w:sz w:val="18"/>
              </w:rPr>
              <w:t>2</w:t>
            </w: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6"/>
              </w:rPr>
            </w:pPr>
          </w:p>
        </w:tc>
      </w:tr>
      <w:tr w:rsidR="00E23524" w:rsidTr="000D1988">
        <w:tc>
          <w:tcPr>
            <w:tcW w:w="900" w:type="dxa"/>
          </w:tcPr>
          <w:p w:rsidR="00E23524" w:rsidRDefault="00E23524" w:rsidP="000D1988">
            <w:pPr>
              <w:spacing w:line="180" w:lineRule="atLeast"/>
              <w:jc w:val="center"/>
              <w:rPr>
                <w:sz w:val="14"/>
              </w:rPr>
            </w:pPr>
            <w:r>
              <w:rPr>
                <w:sz w:val="14"/>
              </w:rPr>
              <w:t>ОД.01.07</w:t>
            </w:r>
          </w:p>
        </w:tc>
        <w:tc>
          <w:tcPr>
            <w:tcW w:w="3240" w:type="dxa"/>
          </w:tcPr>
          <w:p w:rsidR="00E23524" w:rsidRDefault="00E23524" w:rsidP="000D1988">
            <w:pPr>
              <w:spacing w:line="180" w:lineRule="atLeast"/>
              <w:rPr>
                <w:sz w:val="18"/>
              </w:rPr>
            </w:pPr>
            <w:r>
              <w:rPr>
                <w:sz w:val="18"/>
              </w:rPr>
              <w:t>Основы безопасности жизнедеятельности</w:t>
            </w: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r>
              <w:rPr>
                <w:sz w:val="16"/>
              </w:rPr>
              <w:t>2</w:t>
            </w:r>
          </w:p>
        </w:tc>
        <w:tc>
          <w:tcPr>
            <w:tcW w:w="540" w:type="dxa"/>
          </w:tcPr>
          <w:p w:rsidR="00E23524" w:rsidRDefault="00E23524" w:rsidP="000D1988">
            <w:pPr>
              <w:jc w:val="center"/>
              <w:rPr>
                <w:sz w:val="16"/>
              </w:rPr>
            </w:pPr>
            <w:r>
              <w:rPr>
                <w:sz w:val="16"/>
              </w:rPr>
              <w:t>1</w:t>
            </w:r>
          </w:p>
        </w:tc>
        <w:tc>
          <w:tcPr>
            <w:tcW w:w="540" w:type="dxa"/>
            <w:tcBorders>
              <w:left w:val="single" w:sz="18" w:space="0" w:color="auto"/>
            </w:tcBorders>
          </w:tcPr>
          <w:p w:rsidR="00E23524" w:rsidRPr="00D34FEE" w:rsidRDefault="00E23524" w:rsidP="000D1988">
            <w:pPr>
              <w:jc w:val="center"/>
              <w:rPr>
                <w:b/>
                <w:i/>
                <w:sz w:val="16"/>
              </w:rPr>
            </w:pPr>
          </w:p>
        </w:tc>
        <w:tc>
          <w:tcPr>
            <w:tcW w:w="540" w:type="dxa"/>
            <w:tcBorders>
              <w:right w:val="single" w:sz="18" w:space="0" w:color="auto"/>
            </w:tcBorders>
          </w:tcPr>
          <w:p w:rsidR="00E23524" w:rsidRPr="00D34FEE" w:rsidRDefault="00E23524" w:rsidP="000D1988">
            <w:pPr>
              <w:jc w:val="center"/>
              <w:rPr>
                <w:b/>
                <w:i/>
                <w:sz w:val="16"/>
              </w:rPr>
            </w:pPr>
          </w:p>
        </w:tc>
        <w:tc>
          <w:tcPr>
            <w:tcW w:w="674" w:type="dxa"/>
            <w:tcBorders>
              <w:left w:val="single" w:sz="18" w:space="0" w:color="auto"/>
            </w:tcBorders>
          </w:tcPr>
          <w:p w:rsidR="00E23524" w:rsidRDefault="00E23524" w:rsidP="000D1988">
            <w:pPr>
              <w:jc w:val="center"/>
              <w:rPr>
                <w:sz w:val="18"/>
              </w:rPr>
            </w:pPr>
            <w:r>
              <w:rPr>
                <w:sz w:val="18"/>
              </w:rPr>
              <w:t>72</w:t>
            </w:r>
          </w:p>
        </w:tc>
        <w:tc>
          <w:tcPr>
            <w:tcW w:w="502" w:type="dxa"/>
          </w:tcPr>
          <w:p w:rsidR="00E23524" w:rsidRDefault="00E23524" w:rsidP="000D1988">
            <w:pPr>
              <w:jc w:val="center"/>
              <w:rPr>
                <w:sz w:val="16"/>
              </w:rPr>
            </w:pPr>
            <w:r>
              <w:rPr>
                <w:sz w:val="16"/>
              </w:rPr>
              <w:t>72</w:t>
            </w:r>
          </w:p>
        </w:tc>
        <w:tc>
          <w:tcPr>
            <w:tcW w:w="502" w:type="dxa"/>
          </w:tcPr>
          <w:p w:rsidR="00E23524" w:rsidRDefault="00E23524" w:rsidP="000D1988">
            <w:pPr>
              <w:jc w:val="center"/>
              <w:rPr>
                <w:sz w:val="16"/>
              </w:rPr>
            </w:pPr>
          </w:p>
        </w:tc>
        <w:tc>
          <w:tcPr>
            <w:tcW w:w="482" w:type="dxa"/>
            <w:tcBorders>
              <w:right w:val="single" w:sz="4" w:space="0" w:color="auto"/>
            </w:tcBorders>
          </w:tcPr>
          <w:p w:rsidR="00E23524" w:rsidRDefault="00E23524" w:rsidP="000D1988">
            <w:pPr>
              <w:jc w:val="center"/>
              <w:rPr>
                <w:sz w:val="16"/>
              </w:rPr>
            </w:pPr>
            <w:r>
              <w:rPr>
                <w:sz w:val="16"/>
              </w:rPr>
              <w:t>72</w:t>
            </w:r>
          </w:p>
        </w:tc>
        <w:tc>
          <w:tcPr>
            <w:tcW w:w="536" w:type="dxa"/>
            <w:tcBorders>
              <w:left w:val="single" w:sz="4" w:space="0" w:color="auto"/>
              <w:right w:val="single" w:sz="18" w:space="0" w:color="auto"/>
            </w:tcBorders>
          </w:tcPr>
          <w:p w:rsidR="00E23524" w:rsidRDefault="00E23524" w:rsidP="000D1988">
            <w:pPr>
              <w:jc w:val="center"/>
              <w:rPr>
                <w:sz w:val="16"/>
              </w:rPr>
            </w:pPr>
          </w:p>
        </w:tc>
        <w:tc>
          <w:tcPr>
            <w:tcW w:w="748" w:type="dxa"/>
            <w:tcBorders>
              <w:left w:val="single" w:sz="18" w:space="0" w:color="auto"/>
            </w:tcBorders>
          </w:tcPr>
          <w:p w:rsidR="00E23524" w:rsidRDefault="00E23524" w:rsidP="000D1988">
            <w:pPr>
              <w:jc w:val="center"/>
              <w:rPr>
                <w:sz w:val="18"/>
              </w:rPr>
            </w:pPr>
            <w:r>
              <w:rPr>
                <w:sz w:val="18"/>
              </w:rPr>
              <w:t>2</w:t>
            </w:r>
          </w:p>
        </w:tc>
        <w:tc>
          <w:tcPr>
            <w:tcW w:w="748" w:type="dxa"/>
          </w:tcPr>
          <w:p w:rsidR="00E23524" w:rsidRDefault="00E23524" w:rsidP="000D1988">
            <w:pPr>
              <w:jc w:val="center"/>
              <w:rPr>
                <w:sz w:val="18"/>
              </w:rPr>
            </w:pPr>
            <w:r>
              <w:rPr>
                <w:sz w:val="18"/>
              </w:rPr>
              <w:t>2</w:t>
            </w:r>
          </w:p>
        </w:tc>
        <w:tc>
          <w:tcPr>
            <w:tcW w:w="748"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6"/>
              </w:rPr>
            </w:pPr>
          </w:p>
        </w:tc>
      </w:tr>
      <w:tr w:rsidR="00E23524" w:rsidTr="000D1988">
        <w:tc>
          <w:tcPr>
            <w:tcW w:w="900" w:type="dxa"/>
          </w:tcPr>
          <w:p w:rsidR="00E23524" w:rsidRDefault="00E23524" w:rsidP="000D1988">
            <w:pPr>
              <w:spacing w:line="180" w:lineRule="atLeast"/>
              <w:jc w:val="center"/>
              <w:rPr>
                <w:sz w:val="14"/>
              </w:rPr>
            </w:pPr>
            <w:r>
              <w:rPr>
                <w:sz w:val="14"/>
              </w:rPr>
              <w:t>ОД.01.08</w:t>
            </w:r>
          </w:p>
        </w:tc>
        <w:tc>
          <w:tcPr>
            <w:tcW w:w="3240" w:type="dxa"/>
          </w:tcPr>
          <w:p w:rsidR="00E23524" w:rsidRDefault="00E23524" w:rsidP="000D1988">
            <w:pPr>
              <w:spacing w:line="180" w:lineRule="atLeast"/>
              <w:rPr>
                <w:sz w:val="18"/>
              </w:rPr>
            </w:pPr>
            <w:r>
              <w:rPr>
                <w:sz w:val="18"/>
              </w:rPr>
              <w:t>Русский язык</w:t>
            </w:r>
          </w:p>
        </w:tc>
        <w:tc>
          <w:tcPr>
            <w:tcW w:w="540" w:type="dxa"/>
          </w:tcPr>
          <w:p w:rsidR="00E23524" w:rsidRDefault="00E23524" w:rsidP="000D1988">
            <w:pPr>
              <w:jc w:val="center"/>
              <w:rPr>
                <w:sz w:val="16"/>
              </w:rPr>
            </w:pPr>
            <w:r>
              <w:rPr>
                <w:sz w:val="16"/>
              </w:rPr>
              <w:t>2</w:t>
            </w: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r>
              <w:rPr>
                <w:sz w:val="16"/>
              </w:rPr>
              <w:t>1</w:t>
            </w:r>
          </w:p>
        </w:tc>
        <w:tc>
          <w:tcPr>
            <w:tcW w:w="540" w:type="dxa"/>
            <w:tcBorders>
              <w:left w:val="single" w:sz="18" w:space="0" w:color="auto"/>
            </w:tcBorders>
          </w:tcPr>
          <w:p w:rsidR="00E23524" w:rsidRPr="00D34FEE" w:rsidRDefault="00E23524" w:rsidP="000D1988">
            <w:pPr>
              <w:jc w:val="center"/>
              <w:rPr>
                <w:b/>
                <w:i/>
                <w:sz w:val="16"/>
              </w:rPr>
            </w:pPr>
          </w:p>
        </w:tc>
        <w:tc>
          <w:tcPr>
            <w:tcW w:w="540" w:type="dxa"/>
            <w:tcBorders>
              <w:right w:val="single" w:sz="18" w:space="0" w:color="auto"/>
            </w:tcBorders>
          </w:tcPr>
          <w:p w:rsidR="00E23524" w:rsidRPr="00D34FEE" w:rsidRDefault="00E23524" w:rsidP="000D1988">
            <w:pPr>
              <w:jc w:val="center"/>
              <w:rPr>
                <w:b/>
                <w:i/>
                <w:sz w:val="16"/>
              </w:rPr>
            </w:pPr>
          </w:p>
        </w:tc>
        <w:tc>
          <w:tcPr>
            <w:tcW w:w="674" w:type="dxa"/>
            <w:tcBorders>
              <w:left w:val="single" w:sz="18" w:space="0" w:color="auto"/>
            </w:tcBorders>
          </w:tcPr>
          <w:p w:rsidR="00E23524" w:rsidRDefault="00E23524" w:rsidP="000D1988">
            <w:pPr>
              <w:jc w:val="center"/>
              <w:rPr>
                <w:sz w:val="18"/>
              </w:rPr>
            </w:pPr>
            <w:r>
              <w:rPr>
                <w:sz w:val="18"/>
              </w:rPr>
              <w:t>72</w:t>
            </w:r>
          </w:p>
        </w:tc>
        <w:tc>
          <w:tcPr>
            <w:tcW w:w="502" w:type="dxa"/>
          </w:tcPr>
          <w:p w:rsidR="00E23524" w:rsidRDefault="00E23524" w:rsidP="000D1988">
            <w:pPr>
              <w:jc w:val="center"/>
              <w:rPr>
                <w:sz w:val="16"/>
              </w:rPr>
            </w:pPr>
            <w:r>
              <w:rPr>
                <w:sz w:val="16"/>
              </w:rPr>
              <w:t>72</w:t>
            </w:r>
          </w:p>
        </w:tc>
        <w:tc>
          <w:tcPr>
            <w:tcW w:w="502" w:type="dxa"/>
          </w:tcPr>
          <w:p w:rsidR="00E23524" w:rsidRDefault="00E23524" w:rsidP="000D1988">
            <w:pPr>
              <w:jc w:val="center"/>
              <w:rPr>
                <w:sz w:val="16"/>
              </w:rPr>
            </w:pPr>
          </w:p>
        </w:tc>
        <w:tc>
          <w:tcPr>
            <w:tcW w:w="482" w:type="dxa"/>
            <w:tcBorders>
              <w:right w:val="single" w:sz="4" w:space="0" w:color="auto"/>
            </w:tcBorders>
          </w:tcPr>
          <w:p w:rsidR="00E23524" w:rsidRDefault="00E23524" w:rsidP="000D1988">
            <w:pPr>
              <w:jc w:val="center"/>
              <w:rPr>
                <w:sz w:val="16"/>
              </w:rPr>
            </w:pPr>
            <w:r>
              <w:rPr>
                <w:sz w:val="16"/>
              </w:rPr>
              <w:t>72</w:t>
            </w:r>
          </w:p>
        </w:tc>
        <w:tc>
          <w:tcPr>
            <w:tcW w:w="536" w:type="dxa"/>
            <w:tcBorders>
              <w:left w:val="single" w:sz="4" w:space="0" w:color="auto"/>
              <w:right w:val="single" w:sz="18" w:space="0" w:color="auto"/>
            </w:tcBorders>
          </w:tcPr>
          <w:p w:rsidR="00E23524" w:rsidRDefault="00E23524" w:rsidP="000D1988">
            <w:pPr>
              <w:jc w:val="center"/>
              <w:rPr>
                <w:sz w:val="16"/>
              </w:rPr>
            </w:pPr>
          </w:p>
        </w:tc>
        <w:tc>
          <w:tcPr>
            <w:tcW w:w="748" w:type="dxa"/>
            <w:tcBorders>
              <w:left w:val="single" w:sz="18" w:space="0" w:color="auto"/>
            </w:tcBorders>
          </w:tcPr>
          <w:p w:rsidR="00E23524" w:rsidRDefault="00E23524" w:rsidP="000D1988">
            <w:pPr>
              <w:jc w:val="center"/>
              <w:rPr>
                <w:sz w:val="18"/>
              </w:rPr>
            </w:pPr>
            <w:r>
              <w:rPr>
                <w:sz w:val="18"/>
              </w:rPr>
              <w:t>2</w:t>
            </w:r>
          </w:p>
        </w:tc>
        <w:tc>
          <w:tcPr>
            <w:tcW w:w="748" w:type="dxa"/>
          </w:tcPr>
          <w:p w:rsidR="00E23524" w:rsidRDefault="00E23524" w:rsidP="000D1988">
            <w:pPr>
              <w:jc w:val="center"/>
              <w:rPr>
                <w:sz w:val="18"/>
              </w:rPr>
            </w:pPr>
            <w:r>
              <w:rPr>
                <w:sz w:val="18"/>
              </w:rPr>
              <w:t>2</w:t>
            </w:r>
          </w:p>
        </w:tc>
        <w:tc>
          <w:tcPr>
            <w:tcW w:w="748"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6"/>
              </w:rPr>
            </w:pPr>
          </w:p>
        </w:tc>
      </w:tr>
      <w:tr w:rsidR="00E23524" w:rsidTr="000D1988">
        <w:tc>
          <w:tcPr>
            <w:tcW w:w="900" w:type="dxa"/>
          </w:tcPr>
          <w:p w:rsidR="00E23524" w:rsidRDefault="00E23524" w:rsidP="000D1988">
            <w:pPr>
              <w:spacing w:line="180" w:lineRule="atLeast"/>
              <w:jc w:val="center"/>
              <w:rPr>
                <w:sz w:val="14"/>
              </w:rPr>
            </w:pPr>
            <w:r>
              <w:rPr>
                <w:sz w:val="14"/>
              </w:rPr>
              <w:t>ОД.01.09</w:t>
            </w:r>
          </w:p>
        </w:tc>
        <w:tc>
          <w:tcPr>
            <w:tcW w:w="3240" w:type="dxa"/>
          </w:tcPr>
          <w:p w:rsidR="00E23524" w:rsidRDefault="00E23524" w:rsidP="000D1988">
            <w:pPr>
              <w:spacing w:line="180" w:lineRule="atLeast"/>
              <w:rPr>
                <w:sz w:val="18"/>
              </w:rPr>
            </w:pPr>
            <w:r>
              <w:rPr>
                <w:sz w:val="18"/>
              </w:rPr>
              <w:t xml:space="preserve">Литература </w:t>
            </w:r>
          </w:p>
        </w:tc>
        <w:tc>
          <w:tcPr>
            <w:tcW w:w="540" w:type="dxa"/>
          </w:tcPr>
          <w:p w:rsidR="00E23524" w:rsidRDefault="00E23524" w:rsidP="000D1988">
            <w:pPr>
              <w:jc w:val="center"/>
              <w:rPr>
                <w:sz w:val="16"/>
              </w:rPr>
            </w:pPr>
            <w:r>
              <w:rPr>
                <w:sz w:val="16"/>
              </w:rPr>
              <w:t>4</w:t>
            </w: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r>
              <w:rPr>
                <w:sz w:val="16"/>
              </w:rPr>
              <w:t>1-3</w:t>
            </w:r>
          </w:p>
        </w:tc>
        <w:tc>
          <w:tcPr>
            <w:tcW w:w="540" w:type="dxa"/>
            <w:tcBorders>
              <w:left w:val="single" w:sz="18" w:space="0" w:color="auto"/>
            </w:tcBorders>
          </w:tcPr>
          <w:p w:rsidR="00E23524" w:rsidRPr="00D34FEE" w:rsidRDefault="00E23524" w:rsidP="000D1988">
            <w:pPr>
              <w:jc w:val="center"/>
              <w:rPr>
                <w:b/>
                <w:i/>
                <w:sz w:val="16"/>
              </w:rPr>
            </w:pPr>
          </w:p>
        </w:tc>
        <w:tc>
          <w:tcPr>
            <w:tcW w:w="540" w:type="dxa"/>
            <w:tcBorders>
              <w:right w:val="single" w:sz="18" w:space="0" w:color="auto"/>
            </w:tcBorders>
          </w:tcPr>
          <w:p w:rsidR="00E23524" w:rsidRPr="00D34FEE" w:rsidRDefault="00E23524" w:rsidP="000D1988">
            <w:pPr>
              <w:jc w:val="center"/>
              <w:rPr>
                <w:b/>
                <w:i/>
                <w:sz w:val="16"/>
              </w:rPr>
            </w:pPr>
          </w:p>
        </w:tc>
        <w:tc>
          <w:tcPr>
            <w:tcW w:w="674" w:type="dxa"/>
            <w:tcBorders>
              <w:left w:val="single" w:sz="18" w:space="0" w:color="auto"/>
            </w:tcBorders>
          </w:tcPr>
          <w:p w:rsidR="00E23524" w:rsidRDefault="00E23524" w:rsidP="000D1988">
            <w:pPr>
              <w:jc w:val="center"/>
              <w:rPr>
                <w:sz w:val="18"/>
              </w:rPr>
            </w:pPr>
            <w:r>
              <w:rPr>
                <w:sz w:val="18"/>
              </w:rPr>
              <w:t>108</w:t>
            </w:r>
          </w:p>
        </w:tc>
        <w:tc>
          <w:tcPr>
            <w:tcW w:w="502" w:type="dxa"/>
          </w:tcPr>
          <w:p w:rsidR="00E23524" w:rsidRDefault="00E23524" w:rsidP="000D1988">
            <w:pPr>
              <w:jc w:val="center"/>
              <w:rPr>
                <w:sz w:val="16"/>
              </w:rPr>
            </w:pPr>
            <w:r>
              <w:rPr>
                <w:sz w:val="16"/>
              </w:rPr>
              <w:t>108</w:t>
            </w:r>
          </w:p>
        </w:tc>
        <w:tc>
          <w:tcPr>
            <w:tcW w:w="502" w:type="dxa"/>
          </w:tcPr>
          <w:p w:rsidR="00E23524" w:rsidRDefault="00E23524" w:rsidP="000D1988">
            <w:pPr>
              <w:jc w:val="center"/>
              <w:rPr>
                <w:sz w:val="16"/>
              </w:rPr>
            </w:pPr>
          </w:p>
        </w:tc>
        <w:tc>
          <w:tcPr>
            <w:tcW w:w="482" w:type="dxa"/>
            <w:tcBorders>
              <w:right w:val="single" w:sz="4" w:space="0" w:color="auto"/>
            </w:tcBorders>
          </w:tcPr>
          <w:p w:rsidR="00E23524" w:rsidRDefault="00E23524" w:rsidP="000D1988">
            <w:pPr>
              <w:jc w:val="center"/>
              <w:rPr>
                <w:sz w:val="16"/>
              </w:rPr>
            </w:pPr>
            <w:r>
              <w:rPr>
                <w:sz w:val="16"/>
              </w:rPr>
              <w:t>108</w:t>
            </w:r>
          </w:p>
        </w:tc>
        <w:tc>
          <w:tcPr>
            <w:tcW w:w="536" w:type="dxa"/>
            <w:tcBorders>
              <w:left w:val="single" w:sz="4" w:space="0" w:color="auto"/>
              <w:right w:val="single" w:sz="18" w:space="0" w:color="auto"/>
            </w:tcBorders>
          </w:tcPr>
          <w:p w:rsidR="00E23524" w:rsidRDefault="00E23524" w:rsidP="000D1988">
            <w:pPr>
              <w:jc w:val="center"/>
              <w:rPr>
                <w:sz w:val="16"/>
              </w:rPr>
            </w:pPr>
          </w:p>
        </w:tc>
        <w:tc>
          <w:tcPr>
            <w:tcW w:w="748" w:type="dxa"/>
            <w:tcBorders>
              <w:left w:val="single" w:sz="18" w:space="0" w:color="auto"/>
            </w:tcBorders>
          </w:tcPr>
          <w:p w:rsidR="00E23524" w:rsidRDefault="00E23524" w:rsidP="000D1988">
            <w:pPr>
              <w:jc w:val="center"/>
              <w:rPr>
                <w:sz w:val="18"/>
              </w:rPr>
            </w:pPr>
            <w:r>
              <w:rPr>
                <w:sz w:val="18"/>
              </w:rPr>
              <w:t>2</w:t>
            </w:r>
          </w:p>
        </w:tc>
        <w:tc>
          <w:tcPr>
            <w:tcW w:w="748" w:type="dxa"/>
          </w:tcPr>
          <w:p w:rsidR="00E23524" w:rsidRDefault="00E23524" w:rsidP="000D1988">
            <w:pPr>
              <w:jc w:val="center"/>
              <w:rPr>
                <w:sz w:val="18"/>
              </w:rPr>
            </w:pPr>
            <w:r>
              <w:rPr>
                <w:sz w:val="18"/>
              </w:rPr>
              <w:t>2</w:t>
            </w:r>
          </w:p>
        </w:tc>
        <w:tc>
          <w:tcPr>
            <w:tcW w:w="748" w:type="dxa"/>
          </w:tcPr>
          <w:p w:rsidR="00E23524" w:rsidRDefault="00E23524" w:rsidP="000D1988">
            <w:pPr>
              <w:jc w:val="center"/>
              <w:rPr>
                <w:sz w:val="18"/>
              </w:rPr>
            </w:pPr>
            <w:r>
              <w:rPr>
                <w:sz w:val="18"/>
              </w:rPr>
              <w:t>1</w:t>
            </w:r>
          </w:p>
        </w:tc>
        <w:tc>
          <w:tcPr>
            <w:tcW w:w="720" w:type="dxa"/>
          </w:tcPr>
          <w:p w:rsidR="00E23524" w:rsidRDefault="00E23524" w:rsidP="000D1988">
            <w:pPr>
              <w:jc w:val="center"/>
              <w:rPr>
                <w:sz w:val="18"/>
              </w:rPr>
            </w:pPr>
            <w:r>
              <w:rPr>
                <w:sz w:val="18"/>
              </w:rPr>
              <w:t>1</w:t>
            </w: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6"/>
              </w:rPr>
            </w:pPr>
          </w:p>
        </w:tc>
      </w:tr>
      <w:tr w:rsidR="00E23524" w:rsidTr="000D1988">
        <w:tc>
          <w:tcPr>
            <w:tcW w:w="900" w:type="dxa"/>
          </w:tcPr>
          <w:p w:rsidR="00E23524" w:rsidRDefault="00E23524" w:rsidP="000D1988">
            <w:pPr>
              <w:spacing w:line="180" w:lineRule="atLeast"/>
              <w:jc w:val="center"/>
              <w:rPr>
                <w:b/>
                <w:sz w:val="14"/>
              </w:rPr>
            </w:pPr>
            <w:r>
              <w:rPr>
                <w:b/>
                <w:sz w:val="14"/>
              </w:rPr>
              <w:t>ОД.02</w:t>
            </w:r>
          </w:p>
        </w:tc>
        <w:tc>
          <w:tcPr>
            <w:tcW w:w="3240" w:type="dxa"/>
          </w:tcPr>
          <w:p w:rsidR="00E23524" w:rsidRDefault="00E23524" w:rsidP="000D1988">
            <w:pPr>
              <w:spacing w:line="180" w:lineRule="atLeast"/>
              <w:rPr>
                <w:b/>
                <w:i/>
                <w:sz w:val="18"/>
              </w:rPr>
            </w:pPr>
            <w:r>
              <w:rPr>
                <w:b/>
                <w:i/>
                <w:sz w:val="18"/>
              </w:rPr>
              <w:t>Профильные дисциплины</w:t>
            </w: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p>
        </w:tc>
        <w:tc>
          <w:tcPr>
            <w:tcW w:w="540" w:type="dxa"/>
            <w:tcBorders>
              <w:left w:val="single" w:sz="18" w:space="0" w:color="auto"/>
            </w:tcBorders>
          </w:tcPr>
          <w:p w:rsidR="00E23524" w:rsidRPr="00D34FEE" w:rsidRDefault="00E23524" w:rsidP="000D1988">
            <w:pPr>
              <w:jc w:val="center"/>
              <w:rPr>
                <w:b/>
                <w:i/>
                <w:sz w:val="16"/>
              </w:rPr>
            </w:pPr>
            <w:r w:rsidRPr="00D34FEE">
              <w:rPr>
                <w:b/>
                <w:i/>
                <w:sz w:val="16"/>
              </w:rPr>
              <w:t>972</w:t>
            </w:r>
          </w:p>
        </w:tc>
        <w:tc>
          <w:tcPr>
            <w:tcW w:w="540" w:type="dxa"/>
            <w:tcBorders>
              <w:right w:val="single" w:sz="18" w:space="0" w:color="auto"/>
            </w:tcBorders>
          </w:tcPr>
          <w:p w:rsidR="00E23524" w:rsidRPr="00D34FEE" w:rsidRDefault="00E23524" w:rsidP="000D1988">
            <w:pPr>
              <w:jc w:val="center"/>
              <w:rPr>
                <w:b/>
                <w:i/>
                <w:sz w:val="16"/>
              </w:rPr>
            </w:pPr>
            <w:r w:rsidRPr="00D34FEE">
              <w:rPr>
                <w:b/>
                <w:i/>
                <w:sz w:val="16"/>
              </w:rPr>
              <w:t>324</w:t>
            </w:r>
          </w:p>
        </w:tc>
        <w:tc>
          <w:tcPr>
            <w:tcW w:w="674" w:type="dxa"/>
            <w:tcBorders>
              <w:left w:val="single" w:sz="18" w:space="0" w:color="auto"/>
            </w:tcBorders>
          </w:tcPr>
          <w:p w:rsidR="00E23524" w:rsidRDefault="00E23524" w:rsidP="000D1988">
            <w:pPr>
              <w:jc w:val="center"/>
              <w:rPr>
                <w:b/>
                <w:i/>
                <w:sz w:val="18"/>
              </w:rPr>
            </w:pPr>
            <w:r>
              <w:rPr>
                <w:b/>
                <w:i/>
                <w:sz w:val="18"/>
              </w:rPr>
              <w:t>648</w:t>
            </w:r>
          </w:p>
        </w:tc>
        <w:tc>
          <w:tcPr>
            <w:tcW w:w="502" w:type="dxa"/>
          </w:tcPr>
          <w:p w:rsidR="00E23524" w:rsidRDefault="00E23524" w:rsidP="000D1988">
            <w:pPr>
              <w:jc w:val="center"/>
              <w:rPr>
                <w:sz w:val="16"/>
              </w:rPr>
            </w:pPr>
          </w:p>
        </w:tc>
        <w:tc>
          <w:tcPr>
            <w:tcW w:w="502" w:type="dxa"/>
          </w:tcPr>
          <w:p w:rsidR="00E23524" w:rsidRDefault="00E23524" w:rsidP="000D1988">
            <w:pPr>
              <w:jc w:val="center"/>
              <w:rPr>
                <w:sz w:val="16"/>
              </w:rPr>
            </w:pPr>
          </w:p>
        </w:tc>
        <w:tc>
          <w:tcPr>
            <w:tcW w:w="482" w:type="dxa"/>
            <w:tcBorders>
              <w:right w:val="single" w:sz="4" w:space="0" w:color="auto"/>
            </w:tcBorders>
          </w:tcPr>
          <w:p w:rsidR="00E23524" w:rsidRDefault="00E23524" w:rsidP="000D1988">
            <w:pPr>
              <w:jc w:val="center"/>
              <w:rPr>
                <w:sz w:val="16"/>
              </w:rPr>
            </w:pPr>
          </w:p>
        </w:tc>
        <w:tc>
          <w:tcPr>
            <w:tcW w:w="536" w:type="dxa"/>
            <w:tcBorders>
              <w:left w:val="single" w:sz="4" w:space="0" w:color="auto"/>
              <w:right w:val="single" w:sz="18" w:space="0" w:color="auto"/>
            </w:tcBorders>
          </w:tcPr>
          <w:p w:rsidR="00E23524" w:rsidRDefault="00E23524" w:rsidP="000D1988">
            <w:pPr>
              <w:jc w:val="center"/>
              <w:rPr>
                <w:sz w:val="16"/>
              </w:rPr>
            </w:pPr>
          </w:p>
        </w:tc>
        <w:tc>
          <w:tcPr>
            <w:tcW w:w="748" w:type="dxa"/>
            <w:tcBorders>
              <w:left w:val="single" w:sz="18" w:space="0" w:color="auto"/>
            </w:tcBorders>
          </w:tcPr>
          <w:p w:rsidR="00E23524" w:rsidRDefault="00E23524" w:rsidP="000D1988">
            <w:pPr>
              <w:jc w:val="center"/>
              <w:rPr>
                <w:sz w:val="18"/>
              </w:rPr>
            </w:pPr>
          </w:p>
        </w:tc>
        <w:tc>
          <w:tcPr>
            <w:tcW w:w="748" w:type="dxa"/>
          </w:tcPr>
          <w:p w:rsidR="00E23524" w:rsidRDefault="00E23524" w:rsidP="000D1988">
            <w:pPr>
              <w:jc w:val="center"/>
              <w:rPr>
                <w:sz w:val="18"/>
              </w:rPr>
            </w:pPr>
          </w:p>
        </w:tc>
        <w:tc>
          <w:tcPr>
            <w:tcW w:w="748"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6"/>
              </w:rPr>
            </w:pPr>
          </w:p>
        </w:tc>
      </w:tr>
      <w:tr w:rsidR="00E23524" w:rsidTr="000D1988">
        <w:tc>
          <w:tcPr>
            <w:tcW w:w="900" w:type="dxa"/>
          </w:tcPr>
          <w:p w:rsidR="00E23524" w:rsidRDefault="00E23524" w:rsidP="000D1988">
            <w:pPr>
              <w:spacing w:line="180" w:lineRule="atLeast"/>
              <w:jc w:val="center"/>
              <w:rPr>
                <w:sz w:val="14"/>
              </w:rPr>
            </w:pPr>
            <w:r>
              <w:rPr>
                <w:sz w:val="14"/>
              </w:rPr>
              <w:t>ОД.02.01</w:t>
            </w:r>
          </w:p>
        </w:tc>
        <w:tc>
          <w:tcPr>
            <w:tcW w:w="3240" w:type="dxa"/>
          </w:tcPr>
          <w:p w:rsidR="00E23524" w:rsidRDefault="00E23524" w:rsidP="000D1988">
            <w:pPr>
              <w:spacing w:line="180" w:lineRule="atLeast"/>
              <w:rPr>
                <w:sz w:val="18"/>
              </w:rPr>
            </w:pPr>
            <w:r>
              <w:rPr>
                <w:sz w:val="18"/>
              </w:rPr>
              <w:t>История мировой культуры</w:t>
            </w: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r>
              <w:rPr>
                <w:sz w:val="16"/>
              </w:rPr>
              <w:t>5,6</w:t>
            </w:r>
          </w:p>
        </w:tc>
        <w:tc>
          <w:tcPr>
            <w:tcW w:w="540" w:type="dxa"/>
          </w:tcPr>
          <w:p w:rsidR="00E23524" w:rsidRDefault="00E23524" w:rsidP="000D1988">
            <w:pPr>
              <w:jc w:val="center"/>
              <w:rPr>
                <w:sz w:val="16"/>
              </w:rPr>
            </w:pPr>
            <w:r>
              <w:rPr>
                <w:sz w:val="16"/>
              </w:rPr>
              <w:t>3,4</w:t>
            </w:r>
          </w:p>
        </w:tc>
        <w:tc>
          <w:tcPr>
            <w:tcW w:w="540" w:type="dxa"/>
            <w:tcBorders>
              <w:left w:val="single" w:sz="18" w:space="0" w:color="auto"/>
            </w:tcBorders>
          </w:tcPr>
          <w:p w:rsidR="00E23524" w:rsidRDefault="00E23524" w:rsidP="000D1988">
            <w:pPr>
              <w:jc w:val="center"/>
              <w:rPr>
                <w:sz w:val="16"/>
              </w:rPr>
            </w:pPr>
          </w:p>
        </w:tc>
        <w:tc>
          <w:tcPr>
            <w:tcW w:w="540" w:type="dxa"/>
            <w:tcBorders>
              <w:right w:val="single" w:sz="18" w:space="0" w:color="auto"/>
            </w:tcBorders>
          </w:tcPr>
          <w:p w:rsidR="00E23524" w:rsidRDefault="00E23524" w:rsidP="000D1988">
            <w:pPr>
              <w:jc w:val="center"/>
              <w:rPr>
                <w:sz w:val="16"/>
              </w:rPr>
            </w:pPr>
          </w:p>
        </w:tc>
        <w:tc>
          <w:tcPr>
            <w:tcW w:w="674" w:type="dxa"/>
            <w:tcBorders>
              <w:left w:val="single" w:sz="18" w:space="0" w:color="auto"/>
            </w:tcBorders>
          </w:tcPr>
          <w:p w:rsidR="00E23524" w:rsidRDefault="00E23524" w:rsidP="000D1988">
            <w:pPr>
              <w:jc w:val="center"/>
              <w:rPr>
                <w:sz w:val="18"/>
              </w:rPr>
            </w:pPr>
            <w:r>
              <w:rPr>
                <w:sz w:val="18"/>
              </w:rPr>
              <w:t>140</w:t>
            </w:r>
          </w:p>
        </w:tc>
        <w:tc>
          <w:tcPr>
            <w:tcW w:w="502" w:type="dxa"/>
          </w:tcPr>
          <w:p w:rsidR="00E23524" w:rsidRDefault="00E23524" w:rsidP="000D1988">
            <w:pPr>
              <w:jc w:val="center"/>
              <w:rPr>
                <w:sz w:val="16"/>
              </w:rPr>
            </w:pPr>
            <w:r>
              <w:rPr>
                <w:sz w:val="16"/>
              </w:rPr>
              <w:t>140</w:t>
            </w:r>
          </w:p>
        </w:tc>
        <w:tc>
          <w:tcPr>
            <w:tcW w:w="502" w:type="dxa"/>
          </w:tcPr>
          <w:p w:rsidR="00E23524" w:rsidRDefault="00E23524" w:rsidP="000D1988">
            <w:pPr>
              <w:jc w:val="center"/>
              <w:rPr>
                <w:sz w:val="16"/>
              </w:rPr>
            </w:pPr>
          </w:p>
        </w:tc>
        <w:tc>
          <w:tcPr>
            <w:tcW w:w="482" w:type="dxa"/>
            <w:tcBorders>
              <w:right w:val="single" w:sz="4" w:space="0" w:color="auto"/>
            </w:tcBorders>
          </w:tcPr>
          <w:p w:rsidR="00E23524" w:rsidRDefault="00E23524" w:rsidP="000D1988">
            <w:pPr>
              <w:jc w:val="center"/>
              <w:rPr>
                <w:sz w:val="16"/>
              </w:rPr>
            </w:pPr>
          </w:p>
        </w:tc>
        <w:tc>
          <w:tcPr>
            <w:tcW w:w="536" w:type="dxa"/>
            <w:tcBorders>
              <w:left w:val="single" w:sz="4" w:space="0" w:color="auto"/>
              <w:right w:val="single" w:sz="18" w:space="0" w:color="auto"/>
            </w:tcBorders>
          </w:tcPr>
          <w:p w:rsidR="00E23524" w:rsidRDefault="00E23524" w:rsidP="000D1988">
            <w:pPr>
              <w:jc w:val="center"/>
              <w:rPr>
                <w:sz w:val="16"/>
              </w:rPr>
            </w:pPr>
            <w:r>
              <w:rPr>
                <w:sz w:val="16"/>
              </w:rPr>
              <w:t>140</w:t>
            </w:r>
          </w:p>
        </w:tc>
        <w:tc>
          <w:tcPr>
            <w:tcW w:w="748" w:type="dxa"/>
            <w:tcBorders>
              <w:left w:val="single" w:sz="18" w:space="0" w:color="auto"/>
            </w:tcBorders>
          </w:tcPr>
          <w:p w:rsidR="00E23524" w:rsidRDefault="00E23524" w:rsidP="000D1988">
            <w:pPr>
              <w:jc w:val="center"/>
              <w:rPr>
                <w:sz w:val="18"/>
              </w:rPr>
            </w:pPr>
          </w:p>
        </w:tc>
        <w:tc>
          <w:tcPr>
            <w:tcW w:w="748" w:type="dxa"/>
          </w:tcPr>
          <w:p w:rsidR="00E23524" w:rsidRDefault="00E23524" w:rsidP="000D1988">
            <w:pPr>
              <w:jc w:val="center"/>
              <w:rPr>
                <w:sz w:val="18"/>
              </w:rPr>
            </w:pPr>
          </w:p>
        </w:tc>
        <w:tc>
          <w:tcPr>
            <w:tcW w:w="748" w:type="dxa"/>
          </w:tcPr>
          <w:p w:rsidR="00E23524" w:rsidRDefault="00E23524" w:rsidP="000D1988">
            <w:pPr>
              <w:jc w:val="center"/>
              <w:rPr>
                <w:sz w:val="18"/>
              </w:rPr>
            </w:pPr>
            <w:r>
              <w:rPr>
                <w:sz w:val="18"/>
              </w:rPr>
              <w:t>2</w:t>
            </w:r>
          </w:p>
        </w:tc>
        <w:tc>
          <w:tcPr>
            <w:tcW w:w="720" w:type="dxa"/>
          </w:tcPr>
          <w:p w:rsidR="00E23524" w:rsidRDefault="00E23524" w:rsidP="000D1988">
            <w:pPr>
              <w:jc w:val="center"/>
              <w:rPr>
                <w:sz w:val="18"/>
              </w:rPr>
            </w:pPr>
            <w:r>
              <w:rPr>
                <w:sz w:val="18"/>
              </w:rPr>
              <w:t>2</w:t>
            </w:r>
          </w:p>
        </w:tc>
        <w:tc>
          <w:tcPr>
            <w:tcW w:w="720" w:type="dxa"/>
          </w:tcPr>
          <w:p w:rsidR="00E23524" w:rsidRDefault="00E23524" w:rsidP="000D1988">
            <w:pPr>
              <w:jc w:val="center"/>
              <w:rPr>
                <w:sz w:val="18"/>
              </w:rPr>
            </w:pPr>
            <w:r>
              <w:rPr>
                <w:sz w:val="18"/>
              </w:rPr>
              <w:t>2</w:t>
            </w:r>
          </w:p>
        </w:tc>
        <w:tc>
          <w:tcPr>
            <w:tcW w:w="720" w:type="dxa"/>
          </w:tcPr>
          <w:p w:rsidR="00E23524" w:rsidRDefault="00E23524" w:rsidP="000D1988">
            <w:pPr>
              <w:jc w:val="center"/>
              <w:rPr>
                <w:sz w:val="18"/>
              </w:rPr>
            </w:pPr>
            <w:r>
              <w:rPr>
                <w:sz w:val="18"/>
              </w:rPr>
              <w:t>2</w:t>
            </w:r>
          </w:p>
        </w:tc>
        <w:tc>
          <w:tcPr>
            <w:tcW w:w="720" w:type="dxa"/>
          </w:tcPr>
          <w:p w:rsidR="00E23524" w:rsidRDefault="00E23524" w:rsidP="000D1988">
            <w:pPr>
              <w:jc w:val="center"/>
              <w:rPr>
                <w:sz w:val="18"/>
              </w:rPr>
            </w:pPr>
          </w:p>
        </w:tc>
        <w:tc>
          <w:tcPr>
            <w:tcW w:w="720" w:type="dxa"/>
          </w:tcPr>
          <w:p w:rsidR="00E23524" w:rsidRDefault="00E23524" w:rsidP="000D1988">
            <w:pPr>
              <w:jc w:val="center"/>
              <w:rPr>
                <w:sz w:val="16"/>
              </w:rPr>
            </w:pPr>
          </w:p>
        </w:tc>
      </w:tr>
      <w:tr w:rsidR="00E23524" w:rsidTr="000D1988">
        <w:tc>
          <w:tcPr>
            <w:tcW w:w="900" w:type="dxa"/>
          </w:tcPr>
          <w:p w:rsidR="00E23524" w:rsidRDefault="00E23524" w:rsidP="000D1988">
            <w:pPr>
              <w:spacing w:line="180" w:lineRule="atLeast"/>
              <w:jc w:val="center"/>
              <w:rPr>
                <w:sz w:val="14"/>
              </w:rPr>
            </w:pPr>
            <w:r>
              <w:rPr>
                <w:sz w:val="14"/>
              </w:rPr>
              <w:t>ОД.02.02</w:t>
            </w:r>
          </w:p>
        </w:tc>
        <w:tc>
          <w:tcPr>
            <w:tcW w:w="3240" w:type="dxa"/>
          </w:tcPr>
          <w:p w:rsidR="00E23524" w:rsidRDefault="00E23524" w:rsidP="000D1988">
            <w:pPr>
              <w:spacing w:line="180" w:lineRule="atLeast"/>
              <w:rPr>
                <w:sz w:val="18"/>
              </w:rPr>
            </w:pPr>
            <w:r>
              <w:rPr>
                <w:sz w:val="18"/>
              </w:rPr>
              <w:t xml:space="preserve">История </w:t>
            </w: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r>
              <w:rPr>
                <w:sz w:val="16"/>
              </w:rPr>
              <w:t>1,2</w:t>
            </w:r>
          </w:p>
        </w:tc>
        <w:tc>
          <w:tcPr>
            <w:tcW w:w="540" w:type="dxa"/>
          </w:tcPr>
          <w:p w:rsidR="00E23524" w:rsidRDefault="00E23524" w:rsidP="000D1988">
            <w:pPr>
              <w:jc w:val="center"/>
              <w:rPr>
                <w:sz w:val="16"/>
              </w:rPr>
            </w:pPr>
          </w:p>
        </w:tc>
        <w:tc>
          <w:tcPr>
            <w:tcW w:w="540" w:type="dxa"/>
            <w:tcBorders>
              <w:left w:val="single" w:sz="18" w:space="0" w:color="auto"/>
            </w:tcBorders>
          </w:tcPr>
          <w:p w:rsidR="00E23524" w:rsidRDefault="00E23524" w:rsidP="000D1988">
            <w:pPr>
              <w:jc w:val="center"/>
              <w:rPr>
                <w:sz w:val="16"/>
              </w:rPr>
            </w:pPr>
          </w:p>
        </w:tc>
        <w:tc>
          <w:tcPr>
            <w:tcW w:w="540" w:type="dxa"/>
            <w:tcBorders>
              <w:right w:val="single" w:sz="18" w:space="0" w:color="auto"/>
            </w:tcBorders>
          </w:tcPr>
          <w:p w:rsidR="00E23524" w:rsidRDefault="00E23524" w:rsidP="000D1988">
            <w:pPr>
              <w:jc w:val="center"/>
              <w:rPr>
                <w:sz w:val="16"/>
              </w:rPr>
            </w:pPr>
          </w:p>
        </w:tc>
        <w:tc>
          <w:tcPr>
            <w:tcW w:w="674" w:type="dxa"/>
            <w:tcBorders>
              <w:left w:val="single" w:sz="18" w:space="0" w:color="auto"/>
            </w:tcBorders>
          </w:tcPr>
          <w:p w:rsidR="00E23524" w:rsidRDefault="00E23524" w:rsidP="000D1988">
            <w:pPr>
              <w:jc w:val="center"/>
              <w:rPr>
                <w:sz w:val="18"/>
              </w:rPr>
            </w:pPr>
            <w:r>
              <w:rPr>
                <w:sz w:val="18"/>
              </w:rPr>
              <w:t>72</w:t>
            </w:r>
          </w:p>
        </w:tc>
        <w:tc>
          <w:tcPr>
            <w:tcW w:w="502" w:type="dxa"/>
          </w:tcPr>
          <w:p w:rsidR="00E23524" w:rsidRDefault="00E23524" w:rsidP="000D1988">
            <w:pPr>
              <w:jc w:val="center"/>
              <w:rPr>
                <w:sz w:val="16"/>
              </w:rPr>
            </w:pPr>
            <w:r>
              <w:rPr>
                <w:sz w:val="16"/>
              </w:rPr>
              <w:t>72</w:t>
            </w:r>
          </w:p>
        </w:tc>
        <w:tc>
          <w:tcPr>
            <w:tcW w:w="502" w:type="dxa"/>
          </w:tcPr>
          <w:p w:rsidR="00E23524" w:rsidRDefault="00E23524" w:rsidP="000D1988">
            <w:pPr>
              <w:jc w:val="center"/>
              <w:rPr>
                <w:sz w:val="16"/>
              </w:rPr>
            </w:pPr>
          </w:p>
        </w:tc>
        <w:tc>
          <w:tcPr>
            <w:tcW w:w="482" w:type="dxa"/>
            <w:tcBorders>
              <w:right w:val="single" w:sz="4" w:space="0" w:color="auto"/>
            </w:tcBorders>
          </w:tcPr>
          <w:p w:rsidR="00E23524" w:rsidRDefault="00E23524" w:rsidP="000D1988">
            <w:pPr>
              <w:jc w:val="center"/>
              <w:rPr>
                <w:sz w:val="16"/>
              </w:rPr>
            </w:pPr>
            <w:r>
              <w:rPr>
                <w:sz w:val="16"/>
              </w:rPr>
              <w:t>72</w:t>
            </w:r>
          </w:p>
        </w:tc>
        <w:tc>
          <w:tcPr>
            <w:tcW w:w="536" w:type="dxa"/>
            <w:tcBorders>
              <w:left w:val="single" w:sz="4" w:space="0" w:color="auto"/>
              <w:right w:val="single" w:sz="18" w:space="0" w:color="auto"/>
            </w:tcBorders>
          </w:tcPr>
          <w:p w:rsidR="00E23524" w:rsidRDefault="00E23524" w:rsidP="000D1988">
            <w:pPr>
              <w:jc w:val="center"/>
              <w:rPr>
                <w:sz w:val="16"/>
              </w:rPr>
            </w:pPr>
          </w:p>
        </w:tc>
        <w:tc>
          <w:tcPr>
            <w:tcW w:w="748" w:type="dxa"/>
            <w:tcBorders>
              <w:left w:val="single" w:sz="18" w:space="0" w:color="auto"/>
            </w:tcBorders>
          </w:tcPr>
          <w:p w:rsidR="00E23524" w:rsidRDefault="00E23524" w:rsidP="000D1988">
            <w:pPr>
              <w:jc w:val="center"/>
              <w:rPr>
                <w:sz w:val="18"/>
              </w:rPr>
            </w:pPr>
            <w:r>
              <w:rPr>
                <w:sz w:val="18"/>
              </w:rPr>
              <w:t>2</w:t>
            </w:r>
          </w:p>
        </w:tc>
        <w:tc>
          <w:tcPr>
            <w:tcW w:w="748" w:type="dxa"/>
          </w:tcPr>
          <w:p w:rsidR="00E23524" w:rsidRDefault="00E23524" w:rsidP="000D1988">
            <w:pPr>
              <w:jc w:val="center"/>
              <w:rPr>
                <w:sz w:val="18"/>
              </w:rPr>
            </w:pPr>
            <w:r>
              <w:rPr>
                <w:sz w:val="18"/>
              </w:rPr>
              <w:t>2</w:t>
            </w:r>
          </w:p>
        </w:tc>
        <w:tc>
          <w:tcPr>
            <w:tcW w:w="748"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6"/>
              </w:rPr>
            </w:pPr>
          </w:p>
        </w:tc>
      </w:tr>
      <w:tr w:rsidR="00E23524" w:rsidTr="000D1988">
        <w:tc>
          <w:tcPr>
            <w:tcW w:w="900" w:type="dxa"/>
          </w:tcPr>
          <w:p w:rsidR="00E23524" w:rsidRDefault="00E23524" w:rsidP="000D1988">
            <w:pPr>
              <w:spacing w:line="180" w:lineRule="atLeast"/>
              <w:jc w:val="center"/>
              <w:rPr>
                <w:sz w:val="14"/>
              </w:rPr>
            </w:pPr>
            <w:r>
              <w:rPr>
                <w:sz w:val="14"/>
              </w:rPr>
              <w:t>ОД.02.03</w:t>
            </w:r>
          </w:p>
        </w:tc>
        <w:tc>
          <w:tcPr>
            <w:tcW w:w="3240" w:type="dxa"/>
          </w:tcPr>
          <w:p w:rsidR="00E23524" w:rsidRDefault="00E23524" w:rsidP="000D1988">
            <w:pPr>
              <w:spacing w:line="180" w:lineRule="atLeast"/>
              <w:rPr>
                <w:sz w:val="18"/>
              </w:rPr>
            </w:pPr>
            <w:r>
              <w:rPr>
                <w:sz w:val="18"/>
              </w:rPr>
              <w:t>История искусств</w:t>
            </w:r>
          </w:p>
        </w:tc>
        <w:tc>
          <w:tcPr>
            <w:tcW w:w="540" w:type="dxa"/>
          </w:tcPr>
          <w:p w:rsidR="00E23524" w:rsidRDefault="00E23524" w:rsidP="000D1988">
            <w:pPr>
              <w:jc w:val="center"/>
              <w:rPr>
                <w:sz w:val="16"/>
              </w:rPr>
            </w:pPr>
            <w:r>
              <w:rPr>
                <w:sz w:val="16"/>
              </w:rPr>
              <w:t>4,6,8</w:t>
            </w:r>
          </w:p>
        </w:tc>
        <w:tc>
          <w:tcPr>
            <w:tcW w:w="540" w:type="dxa"/>
          </w:tcPr>
          <w:p w:rsidR="00E23524" w:rsidRDefault="00E23524" w:rsidP="000D1988">
            <w:pPr>
              <w:jc w:val="center"/>
              <w:rPr>
                <w:sz w:val="16"/>
              </w:rPr>
            </w:pPr>
            <w:r>
              <w:rPr>
                <w:sz w:val="16"/>
              </w:rPr>
              <w:t>3,5,7</w:t>
            </w:r>
          </w:p>
        </w:tc>
        <w:tc>
          <w:tcPr>
            <w:tcW w:w="540" w:type="dxa"/>
          </w:tcPr>
          <w:p w:rsidR="00E23524" w:rsidRDefault="00E23524" w:rsidP="000D1988">
            <w:pPr>
              <w:jc w:val="center"/>
              <w:rPr>
                <w:sz w:val="16"/>
              </w:rPr>
            </w:pPr>
          </w:p>
        </w:tc>
        <w:tc>
          <w:tcPr>
            <w:tcW w:w="540" w:type="dxa"/>
            <w:tcBorders>
              <w:left w:val="single" w:sz="18" w:space="0" w:color="auto"/>
            </w:tcBorders>
          </w:tcPr>
          <w:p w:rsidR="00E23524" w:rsidRDefault="00E23524" w:rsidP="000D1988">
            <w:pPr>
              <w:jc w:val="center"/>
              <w:rPr>
                <w:sz w:val="16"/>
              </w:rPr>
            </w:pPr>
          </w:p>
        </w:tc>
        <w:tc>
          <w:tcPr>
            <w:tcW w:w="540" w:type="dxa"/>
            <w:tcBorders>
              <w:right w:val="single" w:sz="18" w:space="0" w:color="auto"/>
            </w:tcBorders>
          </w:tcPr>
          <w:p w:rsidR="00E23524" w:rsidRDefault="00E23524" w:rsidP="000D1988">
            <w:pPr>
              <w:jc w:val="center"/>
              <w:rPr>
                <w:sz w:val="16"/>
              </w:rPr>
            </w:pPr>
          </w:p>
        </w:tc>
        <w:tc>
          <w:tcPr>
            <w:tcW w:w="674" w:type="dxa"/>
            <w:tcBorders>
              <w:left w:val="single" w:sz="18" w:space="0" w:color="auto"/>
            </w:tcBorders>
          </w:tcPr>
          <w:p w:rsidR="00E23524" w:rsidRDefault="00E23524" w:rsidP="000D1988">
            <w:pPr>
              <w:jc w:val="center"/>
              <w:rPr>
                <w:sz w:val="18"/>
              </w:rPr>
            </w:pPr>
            <w:r>
              <w:rPr>
                <w:sz w:val="18"/>
              </w:rPr>
              <w:t>200</w:t>
            </w:r>
          </w:p>
        </w:tc>
        <w:tc>
          <w:tcPr>
            <w:tcW w:w="502" w:type="dxa"/>
          </w:tcPr>
          <w:p w:rsidR="00E23524" w:rsidRDefault="00E23524" w:rsidP="000D1988">
            <w:pPr>
              <w:jc w:val="center"/>
              <w:rPr>
                <w:sz w:val="16"/>
              </w:rPr>
            </w:pPr>
            <w:r>
              <w:rPr>
                <w:sz w:val="16"/>
              </w:rPr>
              <w:t>200</w:t>
            </w:r>
          </w:p>
        </w:tc>
        <w:tc>
          <w:tcPr>
            <w:tcW w:w="502" w:type="dxa"/>
          </w:tcPr>
          <w:p w:rsidR="00E23524" w:rsidRDefault="00E23524" w:rsidP="000D1988">
            <w:pPr>
              <w:jc w:val="center"/>
              <w:rPr>
                <w:sz w:val="16"/>
              </w:rPr>
            </w:pPr>
          </w:p>
        </w:tc>
        <w:tc>
          <w:tcPr>
            <w:tcW w:w="482" w:type="dxa"/>
            <w:tcBorders>
              <w:right w:val="single" w:sz="4" w:space="0" w:color="auto"/>
            </w:tcBorders>
          </w:tcPr>
          <w:p w:rsidR="00E23524" w:rsidRDefault="00E23524" w:rsidP="000D1988">
            <w:pPr>
              <w:jc w:val="center"/>
              <w:rPr>
                <w:sz w:val="16"/>
              </w:rPr>
            </w:pPr>
          </w:p>
        </w:tc>
        <w:tc>
          <w:tcPr>
            <w:tcW w:w="536" w:type="dxa"/>
            <w:tcBorders>
              <w:left w:val="single" w:sz="4" w:space="0" w:color="auto"/>
              <w:right w:val="single" w:sz="18" w:space="0" w:color="auto"/>
            </w:tcBorders>
          </w:tcPr>
          <w:p w:rsidR="00E23524" w:rsidRDefault="00E23524" w:rsidP="000D1988">
            <w:pPr>
              <w:jc w:val="center"/>
              <w:rPr>
                <w:sz w:val="16"/>
              </w:rPr>
            </w:pPr>
            <w:r>
              <w:rPr>
                <w:sz w:val="16"/>
              </w:rPr>
              <w:t>200</w:t>
            </w:r>
          </w:p>
        </w:tc>
        <w:tc>
          <w:tcPr>
            <w:tcW w:w="748" w:type="dxa"/>
            <w:tcBorders>
              <w:left w:val="single" w:sz="18" w:space="0" w:color="auto"/>
            </w:tcBorders>
          </w:tcPr>
          <w:p w:rsidR="00E23524" w:rsidRDefault="00E23524" w:rsidP="000D1988">
            <w:pPr>
              <w:jc w:val="center"/>
              <w:rPr>
                <w:sz w:val="18"/>
              </w:rPr>
            </w:pPr>
          </w:p>
        </w:tc>
        <w:tc>
          <w:tcPr>
            <w:tcW w:w="748" w:type="dxa"/>
          </w:tcPr>
          <w:p w:rsidR="00E23524" w:rsidRDefault="00E23524" w:rsidP="000D1988">
            <w:pPr>
              <w:jc w:val="center"/>
              <w:rPr>
                <w:sz w:val="18"/>
              </w:rPr>
            </w:pPr>
          </w:p>
        </w:tc>
        <w:tc>
          <w:tcPr>
            <w:tcW w:w="748" w:type="dxa"/>
          </w:tcPr>
          <w:p w:rsidR="00E23524" w:rsidRDefault="00E23524" w:rsidP="000D1988">
            <w:pPr>
              <w:jc w:val="center"/>
              <w:rPr>
                <w:sz w:val="18"/>
              </w:rPr>
            </w:pPr>
            <w:r>
              <w:rPr>
                <w:sz w:val="18"/>
              </w:rPr>
              <w:t>2</w:t>
            </w:r>
          </w:p>
        </w:tc>
        <w:tc>
          <w:tcPr>
            <w:tcW w:w="720" w:type="dxa"/>
          </w:tcPr>
          <w:p w:rsidR="00E23524" w:rsidRDefault="00E23524" w:rsidP="000D1988">
            <w:pPr>
              <w:jc w:val="center"/>
              <w:rPr>
                <w:sz w:val="18"/>
              </w:rPr>
            </w:pPr>
            <w:r>
              <w:rPr>
                <w:sz w:val="18"/>
              </w:rPr>
              <w:t>2</w:t>
            </w:r>
          </w:p>
        </w:tc>
        <w:tc>
          <w:tcPr>
            <w:tcW w:w="720" w:type="dxa"/>
          </w:tcPr>
          <w:p w:rsidR="00E23524" w:rsidRDefault="00E23524" w:rsidP="000D1988">
            <w:pPr>
              <w:jc w:val="center"/>
              <w:rPr>
                <w:sz w:val="18"/>
              </w:rPr>
            </w:pPr>
            <w:r>
              <w:rPr>
                <w:sz w:val="18"/>
              </w:rPr>
              <w:t>2</w:t>
            </w:r>
          </w:p>
        </w:tc>
        <w:tc>
          <w:tcPr>
            <w:tcW w:w="720" w:type="dxa"/>
          </w:tcPr>
          <w:p w:rsidR="00E23524" w:rsidRDefault="00E23524" w:rsidP="000D1988">
            <w:pPr>
              <w:jc w:val="center"/>
              <w:rPr>
                <w:sz w:val="18"/>
              </w:rPr>
            </w:pPr>
            <w:r>
              <w:rPr>
                <w:sz w:val="18"/>
              </w:rPr>
              <w:t>2</w:t>
            </w:r>
          </w:p>
        </w:tc>
        <w:tc>
          <w:tcPr>
            <w:tcW w:w="720" w:type="dxa"/>
          </w:tcPr>
          <w:p w:rsidR="00E23524" w:rsidRDefault="00E23524" w:rsidP="000D1988">
            <w:pPr>
              <w:jc w:val="center"/>
              <w:rPr>
                <w:sz w:val="18"/>
              </w:rPr>
            </w:pPr>
            <w:r>
              <w:rPr>
                <w:sz w:val="18"/>
              </w:rPr>
              <w:t>1</w:t>
            </w:r>
          </w:p>
        </w:tc>
        <w:tc>
          <w:tcPr>
            <w:tcW w:w="720" w:type="dxa"/>
          </w:tcPr>
          <w:p w:rsidR="00E23524" w:rsidRDefault="00E23524" w:rsidP="000D1988">
            <w:pPr>
              <w:jc w:val="center"/>
              <w:rPr>
                <w:sz w:val="18"/>
              </w:rPr>
            </w:pPr>
            <w:r>
              <w:rPr>
                <w:sz w:val="18"/>
              </w:rPr>
              <w:t>4</w:t>
            </w:r>
          </w:p>
        </w:tc>
      </w:tr>
      <w:tr w:rsidR="00E23524" w:rsidTr="000D1988">
        <w:tc>
          <w:tcPr>
            <w:tcW w:w="900" w:type="dxa"/>
          </w:tcPr>
          <w:p w:rsidR="00E23524" w:rsidRDefault="00E23524" w:rsidP="000D1988">
            <w:pPr>
              <w:spacing w:line="180" w:lineRule="atLeast"/>
              <w:jc w:val="center"/>
              <w:rPr>
                <w:sz w:val="14"/>
              </w:rPr>
            </w:pPr>
            <w:r>
              <w:rPr>
                <w:sz w:val="14"/>
              </w:rPr>
              <w:t>ОД.02.04</w:t>
            </w:r>
          </w:p>
        </w:tc>
        <w:tc>
          <w:tcPr>
            <w:tcW w:w="3240" w:type="dxa"/>
          </w:tcPr>
          <w:p w:rsidR="00E23524" w:rsidRDefault="00E23524" w:rsidP="000D1988">
            <w:pPr>
              <w:spacing w:line="180" w:lineRule="atLeast"/>
              <w:rPr>
                <w:sz w:val="18"/>
              </w:rPr>
            </w:pPr>
            <w:r>
              <w:rPr>
                <w:sz w:val="18"/>
              </w:rPr>
              <w:t>Черчение и перспектива</w:t>
            </w: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r>
              <w:rPr>
                <w:sz w:val="16"/>
              </w:rPr>
              <w:t>1,2</w:t>
            </w:r>
          </w:p>
        </w:tc>
        <w:tc>
          <w:tcPr>
            <w:tcW w:w="540" w:type="dxa"/>
          </w:tcPr>
          <w:p w:rsidR="00E23524" w:rsidRDefault="00E23524" w:rsidP="000D1988">
            <w:pPr>
              <w:jc w:val="center"/>
              <w:rPr>
                <w:sz w:val="16"/>
              </w:rPr>
            </w:pPr>
          </w:p>
        </w:tc>
        <w:tc>
          <w:tcPr>
            <w:tcW w:w="540" w:type="dxa"/>
            <w:tcBorders>
              <w:left w:val="single" w:sz="18" w:space="0" w:color="auto"/>
            </w:tcBorders>
          </w:tcPr>
          <w:p w:rsidR="00E23524" w:rsidRDefault="00E23524" w:rsidP="000D1988">
            <w:pPr>
              <w:jc w:val="center"/>
              <w:rPr>
                <w:sz w:val="16"/>
              </w:rPr>
            </w:pPr>
          </w:p>
        </w:tc>
        <w:tc>
          <w:tcPr>
            <w:tcW w:w="540" w:type="dxa"/>
            <w:tcBorders>
              <w:right w:val="single" w:sz="18" w:space="0" w:color="auto"/>
            </w:tcBorders>
          </w:tcPr>
          <w:p w:rsidR="00E23524" w:rsidRDefault="00E23524" w:rsidP="000D1988">
            <w:pPr>
              <w:jc w:val="center"/>
              <w:rPr>
                <w:sz w:val="16"/>
              </w:rPr>
            </w:pPr>
          </w:p>
        </w:tc>
        <w:tc>
          <w:tcPr>
            <w:tcW w:w="674" w:type="dxa"/>
            <w:tcBorders>
              <w:left w:val="single" w:sz="18" w:space="0" w:color="auto"/>
            </w:tcBorders>
          </w:tcPr>
          <w:p w:rsidR="00E23524" w:rsidRDefault="00E23524" w:rsidP="000D1988">
            <w:pPr>
              <w:jc w:val="center"/>
              <w:rPr>
                <w:sz w:val="18"/>
              </w:rPr>
            </w:pPr>
            <w:r>
              <w:rPr>
                <w:sz w:val="18"/>
              </w:rPr>
              <w:t>72</w:t>
            </w:r>
          </w:p>
        </w:tc>
        <w:tc>
          <w:tcPr>
            <w:tcW w:w="502" w:type="dxa"/>
          </w:tcPr>
          <w:p w:rsidR="00E23524" w:rsidRDefault="00E23524" w:rsidP="000D1988">
            <w:pPr>
              <w:jc w:val="center"/>
              <w:rPr>
                <w:sz w:val="16"/>
              </w:rPr>
            </w:pPr>
          </w:p>
        </w:tc>
        <w:tc>
          <w:tcPr>
            <w:tcW w:w="502" w:type="dxa"/>
          </w:tcPr>
          <w:p w:rsidR="00E23524" w:rsidRDefault="00E23524" w:rsidP="000D1988">
            <w:pPr>
              <w:jc w:val="center"/>
              <w:rPr>
                <w:sz w:val="16"/>
              </w:rPr>
            </w:pPr>
            <w:r>
              <w:rPr>
                <w:sz w:val="16"/>
              </w:rPr>
              <w:t>72</w:t>
            </w:r>
          </w:p>
        </w:tc>
        <w:tc>
          <w:tcPr>
            <w:tcW w:w="482" w:type="dxa"/>
            <w:tcBorders>
              <w:right w:val="single" w:sz="4" w:space="0" w:color="auto"/>
            </w:tcBorders>
          </w:tcPr>
          <w:p w:rsidR="00E23524" w:rsidRDefault="00E23524" w:rsidP="000D1988">
            <w:pPr>
              <w:jc w:val="center"/>
              <w:rPr>
                <w:sz w:val="16"/>
              </w:rPr>
            </w:pPr>
          </w:p>
        </w:tc>
        <w:tc>
          <w:tcPr>
            <w:tcW w:w="536" w:type="dxa"/>
            <w:tcBorders>
              <w:left w:val="single" w:sz="4" w:space="0" w:color="auto"/>
              <w:right w:val="single" w:sz="18" w:space="0" w:color="auto"/>
            </w:tcBorders>
          </w:tcPr>
          <w:p w:rsidR="00E23524" w:rsidRDefault="00E23524" w:rsidP="000D1988">
            <w:pPr>
              <w:jc w:val="center"/>
              <w:rPr>
                <w:sz w:val="16"/>
              </w:rPr>
            </w:pPr>
            <w:r>
              <w:rPr>
                <w:sz w:val="16"/>
              </w:rPr>
              <w:t>72</w:t>
            </w:r>
          </w:p>
        </w:tc>
        <w:tc>
          <w:tcPr>
            <w:tcW w:w="748" w:type="dxa"/>
            <w:tcBorders>
              <w:left w:val="single" w:sz="18" w:space="0" w:color="auto"/>
            </w:tcBorders>
          </w:tcPr>
          <w:p w:rsidR="00E23524" w:rsidRDefault="00E23524" w:rsidP="000D1988">
            <w:pPr>
              <w:jc w:val="center"/>
              <w:rPr>
                <w:sz w:val="18"/>
              </w:rPr>
            </w:pPr>
            <w:r>
              <w:rPr>
                <w:sz w:val="18"/>
              </w:rPr>
              <w:t>2</w:t>
            </w:r>
          </w:p>
        </w:tc>
        <w:tc>
          <w:tcPr>
            <w:tcW w:w="748" w:type="dxa"/>
          </w:tcPr>
          <w:p w:rsidR="00E23524" w:rsidRDefault="00E23524" w:rsidP="000D1988">
            <w:pPr>
              <w:jc w:val="center"/>
              <w:rPr>
                <w:sz w:val="18"/>
              </w:rPr>
            </w:pPr>
            <w:r>
              <w:rPr>
                <w:sz w:val="18"/>
              </w:rPr>
              <w:t>2</w:t>
            </w:r>
          </w:p>
        </w:tc>
        <w:tc>
          <w:tcPr>
            <w:tcW w:w="748"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r>
      <w:tr w:rsidR="00E23524" w:rsidTr="000D1988">
        <w:tc>
          <w:tcPr>
            <w:tcW w:w="900" w:type="dxa"/>
          </w:tcPr>
          <w:p w:rsidR="00E23524" w:rsidRDefault="00E23524" w:rsidP="000D1988">
            <w:pPr>
              <w:spacing w:line="180" w:lineRule="atLeast"/>
              <w:jc w:val="center"/>
              <w:rPr>
                <w:sz w:val="14"/>
              </w:rPr>
            </w:pPr>
            <w:r>
              <w:rPr>
                <w:sz w:val="14"/>
              </w:rPr>
              <w:t>ОД.02.05</w:t>
            </w:r>
          </w:p>
        </w:tc>
        <w:tc>
          <w:tcPr>
            <w:tcW w:w="3240" w:type="dxa"/>
          </w:tcPr>
          <w:p w:rsidR="00E23524" w:rsidRDefault="00E23524" w:rsidP="000D1988">
            <w:pPr>
              <w:spacing w:line="180" w:lineRule="atLeast"/>
              <w:rPr>
                <w:sz w:val="18"/>
              </w:rPr>
            </w:pPr>
            <w:r>
              <w:rPr>
                <w:sz w:val="18"/>
              </w:rPr>
              <w:t>Пластическая анатомия</w:t>
            </w: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r>
              <w:rPr>
                <w:sz w:val="16"/>
              </w:rPr>
              <w:t>4</w:t>
            </w:r>
          </w:p>
        </w:tc>
        <w:tc>
          <w:tcPr>
            <w:tcW w:w="540" w:type="dxa"/>
          </w:tcPr>
          <w:p w:rsidR="00E23524" w:rsidRDefault="00E23524" w:rsidP="000D1988">
            <w:pPr>
              <w:jc w:val="center"/>
              <w:rPr>
                <w:sz w:val="16"/>
              </w:rPr>
            </w:pPr>
            <w:r>
              <w:rPr>
                <w:sz w:val="16"/>
              </w:rPr>
              <w:t>3</w:t>
            </w:r>
          </w:p>
        </w:tc>
        <w:tc>
          <w:tcPr>
            <w:tcW w:w="540" w:type="dxa"/>
            <w:tcBorders>
              <w:left w:val="single" w:sz="18" w:space="0" w:color="auto"/>
            </w:tcBorders>
          </w:tcPr>
          <w:p w:rsidR="00E23524" w:rsidRDefault="00E23524" w:rsidP="000D1988">
            <w:pPr>
              <w:jc w:val="center"/>
              <w:rPr>
                <w:sz w:val="16"/>
              </w:rPr>
            </w:pPr>
          </w:p>
        </w:tc>
        <w:tc>
          <w:tcPr>
            <w:tcW w:w="540" w:type="dxa"/>
            <w:tcBorders>
              <w:right w:val="single" w:sz="18" w:space="0" w:color="auto"/>
            </w:tcBorders>
          </w:tcPr>
          <w:p w:rsidR="00E23524" w:rsidRDefault="00E23524" w:rsidP="000D1988">
            <w:pPr>
              <w:jc w:val="center"/>
              <w:rPr>
                <w:sz w:val="16"/>
              </w:rPr>
            </w:pPr>
          </w:p>
        </w:tc>
        <w:tc>
          <w:tcPr>
            <w:tcW w:w="674" w:type="dxa"/>
            <w:tcBorders>
              <w:left w:val="single" w:sz="18" w:space="0" w:color="auto"/>
            </w:tcBorders>
          </w:tcPr>
          <w:p w:rsidR="00E23524" w:rsidRDefault="00E23524" w:rsidP="000D1988">
            <w:pPr>
              <w:jc w:val="center"/>
              <w:rPr>
                <w:sz w:val="18"/>
              </w:rPr>
            </w:pPr>
            <w:r>
              <w:rPr>
                <w:sz w:val="18"/>
              </w:rPr>
              <w:t>72</w:t>
            </w:r>
          </w:p>
        </w:tc>
        <w:tc>
          <w:tcPr>
            <w:tcW w:w="502" w:type="dxa"/>
          </w:tcPr>
          <w:p w:rsidR="00E23524" w:rsidRDefault="00E23524" w:rsidP="000D1988">
            <w:pPr>
              <w:jc w:val="center"/>
              <w:rPr>
                <w:sz w:val="16"/>
              </w:rPr>
            </w:pPr>
          </w:p>
        </w:tc>
        <w:tc>
          <w:tcPr>
            <w:tcW w:w="502" w:type="dxa"/>
          </w:tcPr>
          <w:p w:rsidR="00E23524" w:rsidRDefault="00E23524" w:rsidP="000D1988">
            <w:pPr>
              <w:jc w:val="center"/>
              <w:rPr>
                <w:sz w:val="16"/>
              </w:rPr>
            </w:pPr>
            <w:r>
              <w:rPr>
                <w:sz w:val="16"/>
              </w:rPr>
              <w:t>72</w:t>
            </w:r>
          </w:p>
        </w:tc>
        <w:tc>
          <w:tcPr>
            <w:tcW w:w="482" w:type="dxa"/>
            <w:tcBorders>
              <w:right w:val="single" w:sz="4" w:space="0" w:color="auto"/>
            </w:tcBorders>
          </w:tcPr>
          <w:p w:rsidR="00E23524" w:rsidRDefault="00E23524" w:rsidP="000D1988">
            <w:pPr>
              <w:jc w:val="center"/>
              <w:rPr>
                <w:sz w:val="16"/>
              </w:rPr>
            </w:pPr>
          </w:p>
        </w:tc>
        <w:tc>
          <w:tcPr>
            <w:tcW w:w="536" w:type="dxa"/>
            <w:tcBorders>
              <w:left w:val="single" w:sz="4" w:space="0" w:color="auto"/>
              <w:right w:val="single" w:sz="18" w:space="0" w:color="auto"/>
            </w:tcBorders>
          </w:tcPr>
          <w:p w:rsidR="00E23524" w:rsidRDefault="00E23524" w:rsidP="000D1988">
            <w:pPr>
              <w:jc w:val="center"/>
              <w:rPr>
                <w:sz w:val="16"/>
              </w:rPr>
            </w:pPr>
            <w:r>
              <w:rPr>
                <w:sz w:val="16"/>
              </w:rPr>
              <w:t>72</w:t>
            </w:r>
          </w:p>
        </w:tc>
        <w:tc>
          <w:tcPr>
            <w:tcW w:w="748" w:type="dxa"/>
            <w:tcBorders>
              <w:left w:val="single" w:sz="18" w:space="0" w:color="auto"/>
            </w:tcBorders>
          </w:tcPr>
          <w:p w:rsidR="00E23524" w:rsidRDefault="00E23524" w:rsidP="000D1988">
            <w:pPr>
              <w:jc w:val="center"/>
              <w:rPr>
                <w:sz w:val="18"/>
              </w:rPr>
            </w:pPr>
          </w:p>
        </w:tc>
        <w:tc>
          <w:tcPr>
            <w:tcW w:w="748" w:type="dxa"/>
          </w:tcPr>
          <w:p w:rsidR="00E23524" w:rsidRDefault="00E23524" w:rsidP="000D1988">
            <w:pPr>
              <w:jc w:val="center"/>
              <w:rPr>
                <w:sz w:val="18"/>
              </w:rPr>
            </w:pPr>
          </w:p>
        </w:tc>
        <w:tc>
          <w:tcPr>
            <w:tcW w:w="748" w:type="dxa"/>
          </w:tcPr>
          <w:p w:rsidR="00E23524" w:rsidRDefault="00E23524" w:rsidP="000D1988">
            <w:pPr>
              <w:jc w:val="center"/>
              <w:rPr>
                <w:sz w:val="18"/>
              </w:rPr>
            </w:pPr>
            <w:r>
              <w:rPr>
                <w:sz w:val="18"/>
              </w:rPr>
              <w:t>2</w:t>
            </w:r>
          </w:p>
        </w:tc>
        <w:tc>
          <w:tcPr>
            <w:tcW w:w="720" w:type="dxa"/>
          </w:tcPr>
          <w:p w:rsidR="00E23524" w:rsidRDefault="00E23524" w:rsidP="000D1988">
            <w:pPr>
              <w:jc w:val="center"/>
              <w:rPr>
                <w:sz w:val="18"/>
              </w:rPr>
            </w:pPr>
            <w:r>
              <w:rPr>
                <w:sz w:val="18"/>
              </w:rPr>
              <w:t>2</w:t>
            </w: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r>
      <w:tr w:rsidR="00E23524" w:rsidTr="000D1988">
        <w:tc>
          <w:tcPr>
            <w:tcW w:w="900" w:type="dxa"/>
          </w:tcPr>
          <w:p w:rsidR="00E23524" w:rsidRDefault="00E23524" w:rsidP="000D1988">
            <w:pPr>
              <w:spacing w:line="180" w:lineRule="atLeast"/>
              <w:jc w:val="center"/>
              <w:rPr>
                <w:sz w:val="14"/>
              </w:rPr>
            </w:pPr>
            <w:r>
              <w:rPr>
                <w:sz w:val="14"/>
              </w:rPr>
              <w:t>ОД.02.06</w:t>
            </w:r>
          </w:p>
        </w:tc>
        <w:tc>
          <w:tcPr>
            <w:tcW w:w="3240" w:type="dxa"/>
          </w:tcPr>
          <w:p w:rsidR="00E23524" w:rsidRDefault="00E23524" w:rsidP="000D1988">
            <w:pPr>
              <w:spacing w:line="180" w:lineRule="atLeast"/>
              <w:rPr>
                <w:sz w:val="18"/>
              </w:rPr>
            </w:pPr>
            <w:r>
              <w:rPr>
                <w:sz w:val="18"/>
              </w:rPr>
              <w:t>Информационные технологии</w:t>
            </w: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r>
              <w:rPr>
                <w:sz w:val="16"/>
              </w:rPr>
              <w:t>4</w:t>
            </w:r>
          </w:p>
        </w:tc>
        <w:tc>
          <w:tcPr>
            <w:tcW w:w="540" w:type="dxa"/>
          </w:tcPr>
          <w:p w:rsidR="00E23524" w:rsidRDefault="00E23524" w:rsidP="000D1988">
            <w:pPr>
              <w:jc w:val="center"/>
              <w:rPr>
                <w:sz w:val="16"/>
              </w:rPr>
            </w:pPr>
            <w:r>
              <w:rPr>
                <w:sz w:val="16"/>
              </w:rPr>
              <w:t>3</w:t>
            </w:r>
          </w:p>
        </w:tc>
        <w:tc>
          <w:tcPr>
            <w:tcW w:w="540" w:type="dxa"/>
            <w:tcBorders>
              <w:left w:val="single" w:sz="18" w:space="0" w:color="auto"/>
            </w:tcBorders>
          </w:tcPr>
          <w:p w:rsidR="00E23524" w:rsidRDefault="00E23524" w:rsidP="000D1988">
            <w:pPr>
              <w:jc w:val="center"/>
              <w:rPr>
                <w:sz w:val="16"/>
              </w:rPr>
            </w:pPr>
          </w:p>
        </w:tc>
        <w:tc>
          <w:tcPr>
            <w:tcW w:w="540" w:type="dxa"/>
            <w:tcBorders>
              <w:right w:val="single" w:sz="18" w:space="0" w:color="auto"/>
            </w:tcBorders>
          </w:tcPr>
          <w:p w:rsidR="00E23524" w:rsidRDefault="00E23524" w:rsidP="000D1988">
            <w:pPr>
              <w:jc w:val="center"/>
              <w:rPr>
                <w:sz w:val="16"/>
              </w:rPr>
            </w:pPr>
          </w:p>
        </w:tc>
        <w:tc>
          <w:tcPr>
            <w:tcW w:w="674" w:type="dxa"/>
            <w:tcBorders>
              <w:left w:val="single" w:sz="18" w:space="0" w:color="auto"/>
            </w:tcBorders>
          </w:tcPr>
          <w:p w:rsidR="00E23524" w:rsidRDefault="00E23524" w:rsidP="000D1988">
            <w:pPr>
              <w:jc w:val="center"/>
              <w:rPr>
                <w:sz w:val="18"/>
              </w:rPr>
            </w:pPr>
            <w:r>
              <w:rPr>
                <w:sz w:val="18"/>
              </w:rPr>
              <w:t>92</w:t>
            </w:r>
          </w:p>
        </w:tc>
        <w:tc>
          <w:tcPr>
            <w:tcW w:w="502" w:type="dxa"/>
          </w:tcPr>
          <w:p w:rsidR="00E23524" w:rsidRDefault="00E23524" w:rsidP="000D1988">
            <w:pPr>
              <w:jc w:val="center"/>
              <w:rPr>
                <w:sz w:val="16"/>
              </w:rPr>
            </w:pPr>
          </w:p>
        </w:tc>
        <w:tc>
          <w:tcPr>
            <w:tcW w:w="502" w:type="dxa"/>
          </w:tcPr>
          <w:p w:rsidR="00E23524" w:rsidRDefault="00E23524" w:rsidP="000D1988">
            <w:pPr>
              <w:jc w:val="center"/>
              <w:rPr>
                <w:sz w:val="16"/>
              </w:rPr>
            </w:pPr>
            <w:r>
              <w:rPr>
                <w:sz w:val="16"/>
              </w:rPr>
              <w:t>92</w:t>
            </w:r>
          </w:p>
        </w:tc>
        <w:tc>
          <w:tcPr>
            <w:tcW w:w="482" w:type="dxa"/>
            <w:tcBorders>
              <w:right w:val="single" w:sz="4" w:space="0" w:color="auto"/>
            </w:tcBorders>
          </w:tcPr>
          <w:p w:rsidR="00E23524" w:rsidRDefault="00E23524" w:rsidP="000D1988">
            <w:pPr>
              <w:jc w:val="center"/>
              <w:rPr>
                <w:sz w:val="16"/>
              </w:rPr>
            </w:pPr>
          </w:p>
        </w:tc>
        <w:tc>
          <w:tcPr>
            <w:tcW w:w="536" w:type="dxa"/>
            <w:tcBorders>
              <w:left w:val="single" w:sz="4" w:space="0" w:color="auto"/>
              <w:right w:val="single" w:sz="18" w:space="0" w:color="auto"/>
            </w:tcBorders>
          </w:tcPr>
          <w:p w:rsidR="00E23524" w:rsidRDefault="00E23524" w:rsidP="000D1988">
            <w:pPr>
              <w:jc w:val="center"/>
              <w:rPr>
                <w:sz w:val="16"/>
              </w:rPr>
            </w:pPr>
            <w:r>
              <w:rPr>
                <w:sz w:val="16"/>
              </w:rPr>
              <w:t>92</w:t>
            </w:r>
          </w:p>
        </w:tc>
        <w:tc>
          <w:tcPr>
            <w:tcW w:w="748" w:type="dxa"/>
            <w:tcBorders>
              <w:left w:val="single" w:sz="18" w:space="0" w:color="auto"/>
            </w:tcBorders>
          </w:tcPr>
          <w:p w:rsidR="00E23524" w:rsidRDefault="00E23524" w:rsidP="000D1988">
            <w:pPr>
              <w:jc w:val="center"/>
              <w:rPr>
                <w:sz w:val="18"/>
              </w:rPr>
            </w:pPr>
          </w:p>
        </w:tc>
        <w:tc>
          <w:tcPr>
            <w:tcW w:w="748" w:type="dxa"/>
          </w:tcPr>
          <w:p w:rsidR="00E23524" w:rsidRDefault="00E23524" w:rsidP="000D1988">
            <w:pPr>
              <w:jc w:val="center"/>
              <w:rPr>
                <w:sz w:val="18"/>
              </w:rPr>
            </w:pPr>
          </w:p>
        </w:tc>
        <w:tc>
          <w:tcPr>
            <w:tcW w:w="748" w:type="dxa"/>
          </w:tcPr>
          <w:p w:rsidR="00E23524" w:rsidRDefault="00E23524" w:rsidP="000D1988">
            <w:pPr>
              <w:jc w:val="center"/>
              <w:rPr>
                <w:sz w:val="18"/>
              </w:rPr>
            </w:pPr>
            <w:r>
              <w:rPr>
                <w:sz w:val="18"/>
              </w:rPr>
              <w:t>2</w:t>
            </w:r>
          </w:p>
        </w:tc>
        <w:tc>
          <w:tcPr>
            <w:tcW w:w="720" w:type="dxa"/>
          </w:tcPr>
          <w:p w:rsidR="00E23524" w:rsidRDefault="00E23524" w:rsidP="000D1988">
            <w:pPr>
              <w:jc w:val="center"/>
              <w:rPr>
                <w:sz w:val="18"/>
              </w:rPr>
            </w:pPr>
            <w:r>
              <w:rPr>
                <w:sz w:val="18"/>
              </w:rPr>
              <w:t>3</w:t>
            </w: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r>
      <w:tr w:rsidR="00E23524" w:rsidTr="000D1988">
        <w:tc>
          <w:tcPr>
            <w:tcW w:w="900" w:type="dxa"/>
          </w:tcPr>
          <w:p w:rsidR="00E23524" w:rsidRDefault="00E23524" w:rsidP="000D1988">
            <w:pPr>
              <w:spacing w:line="180" w:lineRule="atLeast"/>
              <w:jc w:val="center"/>
              <w:rPr>
                <w:sz w:val="14"/>
              </w:rPr>
            </w:pPr>
          </w:p>
        </w:tc>
        <w:tc>
          <w:tcPr>
            <w:tcW w:w="3240" w:type="dxa"/>
          </w:tcPr>
          <w:p w:rsidR="00E23524" w:rsidRPr="00263D31" w:rsidRDefault="00E23524" w:rsidP="000D1988">
            <w:pPr>
              <w:spacing w:line="180" w:lineRule="atLeast"/>
              <w:rPr>
                <w:b/>
                <w:i/>
                <w:sz w:val="18"/>
              </w:rPr>
            </w:pPr>
            <w:r w:rsidRPr="00263D31">
              <w:rPr>
                <w:b/>
                <w:i/>
                <w:sz w:val="18"/>
              </w:rPr>
              <w:t>Недельная нагрузка студента по циклу</w:t>
            </w: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p>
        </w:tc>
        <w:tc>
          <w:tcPr>
            <w:tcW w:w="540" w:type="dxa"/>
            <w:tcBorders>
              <w:left w:val="single" w:sz="18" w:space="0" w:color="auto"/>
            </w:tcBorders>
          </w:tcPr>
          <w:p w:rsidR="00E23524" w:rsidRPr="0081204B" w:rsidRDefault="00E23524" w:rsidP="000D1988">
            <w:pPr>
              <w:jc w:val="center"/>
              <w:rPr>
                <w:sz w:val="16"/>
                <w:szCs w:val="16"/>
              </w:rPr>
            </w:pPr>
          </w:p>
        </w:tc>
        <w:tc>
          <w:tcPr>
            <w:tcW w:w="540" w:type="dxa"/>
            <w:tcBorders>
              <w:right w:val="single" w:sz="18" w:space="0" w:color="auto"/>
            </w:tcBorders>
          </w:tcPr>
          <w:p w:rsidR="00E23524" w:rsidRPr="0081204B" w:rsidRDefault="00E23524" w:rsidP="000D1988">
            <w:pPr>
              <w:jc w:val="center"/>
              <w:rPr>
                <w:sz w:val="16"/>
                <w:szCs w:val="16"/>
              </w:rPr>
            </w:pPr>
          </w:p>
        </w:tc>
        <w:tc>
          <w:tcPr>
            <w:tcW w:w="674" w:type="dxa"/>
            <w:tcBorders>
              <w:left w:val="single" w:sz="18" w:space="0" w:color="auto"/>
            </w:tcBorders>
          </w:tcPr>
          <w:p w:rsidR="00E23524" w:rsidRDefault="00E23524" w:rsidP="000D1988">
            <w:pPr>
              <w:jc w:val="center"/>
              <w:rPr>
                <w:sz w:val="18"/>
              </w:rPr>
            </w:pPr>
          </w:p>
        </w:tc>
        <w:tc>
          <w:tcPr>
            <w:tcW w:w="502" w:type="dxa"/>
          </w:tcPr>
          <w:p w:rsidR="00E23524" w:rsidRPr="000B098E" w:rsidRDefault="00E23524" w:rsidP="000D1988">
            <w:pPr>
              <w:jc w:val="center"/>
              <w:rPr>
                <w:sz w:val="16"/>
                <w:szCs w:val="16"/>
              </w:rPr>
            </w:pPr>
          </w:p>
        </w:tc>
        <w:tc>
          <w:tcPr>
            <w:tcW w:w="502" w:type="dxa"/>
          </w:tcPr>
          <w:p w:rsidR="00E23524" w:rsidRPr="000B098E" w:rsidRDefault="00E23524" w:rsidP="000D1988">
            <w:pPr>
              <w:jc w:val="center"/>
              <w:rPr>
                <w:sz w:val="16"/>
                <w:szCs w:val="16"/>
              </w:rPr>
            </w:pPr>
          </w:p>
        </w:tc>
        <w:tc>
          <w:tcPr>
            <w:tcW w:w="482" w:type="dxa"/>
            <w:tcBorders>
              <w:right w:val="single" w:sz="4" w:space="0" w:color="auto"/>
            </w:tcBorders>
          </w:tcPr>
          <w:p w:rsidR="00E23524" w:rsidRPr="000B098E" w:rsidRDefault="00E23524" w:rsidP="000D1988">
            <w:pPr>
              <w:jc w:val="center"/>
              <w:rPr>
                <w:sz w:val="16"/>
                <w:szCs w:val="16"/>
              </w:rPr>
            </w:pPr>
          </w:p>
        </w:tc>
        <w:tc>
          <w:tcPr>
            <w:tcW w:w="536" w:type="dxa"/>
            <w:tcBorders>
              <w:left w:val="single" w:sz="4" w:space="0" w:color="auto"/>
              <w:right w:val="single" w:sz="18" w:space="0" w:color="auto"/>
            </w:tcBorders>
          </w:tcPr>
          <w:p w:rsidR="00E23524" w:rsidRDefault="00E23524" w:rsidP="000D1988">
            <w:pPr>
              <w:jc w:val="center"/>
              <w:rPr>
                <w:sz w:val="16"/>
                <w:szCs w:val="16"/>
              </w:rPr>
            </w:pPr>
          </w:p>
        </w:tc>
        <w:tc>
          <w:tcPr>
            <w:tcW w:w="748" w:type="dxa"/>
            <w:tcBorders>
              <w:left w:val="single" w:sz="18" w:space="0" w:color="auto"/>
            </w:tcBorders>
          </w:tcPr>
          <w:p w:rsidR="00E23524" w:rsidRPr="00513277" w:rsidRDefault="00E23524" w:rsidP="000D1988">
            <w:pPr>
              <w:jc w:val="center"/>
              <w:rPr>
                <w:b/>
                <w:i/>
                <w:sz w:val="18"/>
              </w:rPr>
            </w:pPr>
            <w:r w:rsidRPr="00513277">
              <w:rPr>
                <w:b/>
                <w:i/>
                <w:sz w:val="18"/>
              </w:rPr>
              <w:t>18</w:t>
            </w:r>
          </w:p>
        </w:tc>
        <w:tc>
          <w:tcPr>
            <w:tcW w:w="748" w:type="dxa"/>
          </w:tcPr>
          <w:p w:rsidR="00E23524" w:rsidRPr="00513277" w:rsidRDefault="00E23524" w:rsidP="000D1988">
            <w:pPr>
              <w:jc w:val="center"/>
              <w:rPr>
                <w:b/>
                <w:i/>
                <w:sz w:val="18"/>
              </w:rPr>
            </w:pPr>
            <w:r w:rsidRPr="00513277">
              <w:rPr>
                <w:b/>
                <w:i/>
                <w:sz w:val="18"/>
              </w:rPr>
              <w:t>18</w:t>
            </w:r>
          </w:p>
        </w:tc>
        <w:tc>
          <w:tcPr>
            <w:tcW w:w="748" w:type="dxa"/>
          </w:tcPr>
          <w:p w:rsidR="00E23524" w:rsidRPr="00513277" w:rsidRDefault="00E23524" w:rsidP="000D1988">
            <w:pPr>
              <w:jc w:val="center"/>
              <w:rPr>
                <w:b/>
                <w:i/>
                <w:sz w:val="18"/>
              </w:rPr>
            </w:pPr>
            <w:r w:rsidRPr="00513277">
              <w:rPr>
                <w:b/>
                <w:i/>
                <w:sz w:val="18"/>
              </w:rPr>
              <w:t>15</w:t>
            </w:r>
          </w:p>
        </w:tc>
        <w:tc>
          <w:tcPr>
            <w:tcW w:w="720" w:type="dxa"/>
          </w:tcPr>
          <w:p w:rsidR="00E23524" w:rsidRPr="00513277" w:rsidRDefault="00E23524" w:rsidP="000D1988">
            <w:pPr>
              <w:jc w:val="center"/>
              <w:rPr>
                <w:b/>
                <w:i/>
                <w:sz w:val="18"/>
              </w:rPr>
            </w:pPr>
            <w:r w:rsidRPr="00513277">
              <w:rPr>
                <w:b/>
                <w:i/>
                <w:sz w:val="18"/>
              </w:rPr>
              <w:t>16</w:t>
            </w:r>
          </w:p>
        </w:tc>
        <w:tc>
          <w:tcPr>
            <w:tcW w:w="720" w:type="dxa"/>
          </w:tcPr>
          <w:p w:rsidR="00E23524" w:rsidRPr="00513277" w:rsidRDefault="00E23524" w:rsidP="000D1988">
            <w:pPr>
              <w:jc w:val="center"/>
              <w:rPr>
                <w:b/>
                <w:i/>
                <w:sz w:val="18"/>
              </w:rPr>
            </w:pPr>
            <w:r w:rsidRPr="00513277">
              <w:rPr>
                <w:b/>
                <w:i/>
                <w:sz w:val="18"/>
              </w:rPr>
              <w:t>4</w:t>
            </w:r>
          </w:p>
        </w:tc>
        <w:tc>
          <w:tcPr>
            <w:tcW w:w="720" w:type="dxa"/>
          </w:tcPr>
          <w:p w:rsidR="00E23524" w:rsidRPr="00513277" w:rsidRDefault="00E23524" w:rsidP="000D1988">
            <w:pPr>
              <w:jc w:val="center"/>
              <w:rPr>
                <w:b/>
                <w:i/>
                <w:sz w:val="18"/>
              </w:rPr>
            </w:pPr>
            <w:r w:rsidRPr="00513277">
              <w:rPr>
                <w:b/>
                <w:i/>
                <w:sz w:val="18"/>
              </w:rPr>
              <w:t>4</w:t>
            </w:r>
          </w:p>
        </w:tc>
        <w:tc>
          <w:tcPr>
            <w:tcW w:w="720" w:type="dxa"/>
          </w:tcPr>
          <w:p w:rsidR="00E23524" w:rsidRPr="00513277" w:rsidRDefault="00E23524" w:rsidP="000D1988">
            <w:pPr>
              <w:jc w:val="center"/>
              <w:rPr>
                <w:b/>
                <w:i/>
                <w:sz w:val="18"/>
              </w:rPr>
            </w:pPr>
            <w:r>
              <w:rPr>
                <w:b/>
                <w:i/>
                <w:sz w:val="18"/>
              </w:rPr>
              <w:t>1</w:t>
            </w:r>
          </w:p>
        </w:tc>
        <w:tc>
          <w:tcPr>
            <w:tcW w:w="720" w:type="dxa"/>
          </w:tcPr>
          <w:p w:rsidR="00E23524" w:rsidRPr="00513277" w:rsidRDefault="00E23524" w:rsidP="000D1988">
            <w:pPr>
              <w:jc w:val="center"/>
              <w:rPr>
                <w:b/>
                <w:i/>
                <w:sz w:val="18"/>
              </w:rPr>
            </w:pPr>
            <w:r w:rsidRPr="00513277">
              <w:rPr>
                <w:b/>
                <w:i/>
                <w:sz w:val="18"/>
              </w:rPr>
              <w:t>4</w:t>
            </w:r>
          </w:p>
        </w:tc>
      </w:tr>
      <w:tr w:rsidR="00E23524" w:rsidTr="000D1988">
        <w:tc>
          <w:tcPr>
            <w:tcW w:w="900" w:type="dxa"/>
          </w:tcPr>
          <w:p w:rsidR="00E23524" w:rsidRDefault="00E23524" w:rsidP="000D1988">
            <w:pPr>
              <w:spacing w:line="180" w:lineRule="atLeast"/>
              <w:jc w:val="center"/>
              <w:rPr>
                <w:sz w:val="14"/>
              </w:rPr>
            </w:pPr>
          </w:p>
        </w:tc>
        <w:tc>
          <w:tcPr>
            <w:tcW w:w="3240" w:type="dxa"/>
          </w:tcPr>
          <w:p w:rsidR="00E23524" w:rsidRDefault="00E23524" w:rsidP="000D1988">
            <w:pPr>
              <w:spacing w:line="180" w:lineRule="atLeast"/>
              <w:rPr>
                <w:b/>
                <w:sz w:val="18"/>
              </w:rPr>
            </w:pPr>
            <w:r>
              <w:rPr>
                <w:b/>
                <w:sz w:val="18"/>
              </w:rPr>
              <w:t>Обязательная часть циклов ОПОП</w:t>
            </w: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p>
        </w:tc>
        <w:tc>
          <w:tcPr>
            <w:tcW w:w="540" w:type="dxa"/>
            <w:tcBorders>
              <w:left w:val="single" w:sz="18" w:space="0" w:color="auto"/>
            </w:tcBorders>
          </w:tcPr>
          <w:p w:rsidR="00E23524" w:rsidRDefault="00E23524" w:rsidP="000D1988">
            <w:pPr>
              <w:jc w:val="center"/>
              <w:rPr>
                <w:b/>
                <w:sz w:val="16"/>
              </w:rPr>
            </w:pPr>
            <w:r>
              <w:rPr>
                <w:b/>
                <w:sz w:val="16"/>
              </w:rPr>
              <w:t>3726</w:t>
            </w:r>
          </w:p>
        </w:tc>
        <w:tc>
          <w:tcPr>
            <w:tcW w:w="540" w:type="dxa"/>
            <w:tcBorders>
              <w:right w:val="single" w:sz="18" w:space="0" w:color="auto"/>
            </w:tcBorders>
          </w:tcPr>
          <w:p w:rsidR="00E23524" w:rsidRDefault="00E23524" w:rsidP="000D1988">
            <w:pPr>
              <w:jc w:val="center"/>
              <w:rPr>
                <w:b/>
                <w:sz w:val="16"/>
              </w:rPr>
            </w:pPr>
            <w:r>
              <w:rPr>
                <w:b/>
                <w:sz w:val="16"/>
              </w:rPr>
              <w:t>1242</w:t>
            </w:r>
          </w:p>
        </w:tc>
        <w:tc>
          <w:tcPr>
            <w:tcW w:w="674" w:type="dxa"/>
            <w:tcBorders>
              <w:left w:val="single" w:sz="18" w:space="0" w:color="auto"/>
            </w:tcBorders>
          </w:tcPr>
          <w:p w:rsidR="00E23524" w:rsidRDefault="00E23524" w:rsidP="000D1988">
            <w:pPr>
              <w:jc w:val="center"/>
              <w:rPr>
                <w:b/>
                <w:sz w:val="18"/>
              </w:rPr>
            </w:pPr>
            <w:r>
              <w:rPr>
                <w:b/>
                <w:sz w:val="18"/>
              </w:rPr>
              <w:t>2484</w:t>
            </w:r>
          </w:p>
        </w:tc>
        <w:tc>
          <w:tcPr>
            <w:tcW w:w="502" w:type="dxa"/>
          </w:tcPr>
          <w:p w:rsidR="00E23524" w:rsidRDefault="00E23524" w:rsidP="000D1988">
            <w:pPr>
              <w:jc w:val="center"/>
              <w:rPr>
                <w:sz w:val="16"/>
              </w:rPr>
            </w:pPr>
          </w:p>
        </w:tc>
        <w:tc>
          <w:tcPr>
            <w:tcW w:w="502" w:type="dxa"/>
          </w:tcPr>
          <w:p w:rsidR="00E23524" w:rsidRDefault="00E23524" w:rsidP="000D1988">
            <w:pPr>
              <w:jc w:val="center"/>
              <w:rPr>
                <w:sz w:val="16"/>
              </w:rPr>
            </w:pPr>
          </w:p>
        </w:tc>
        <w:tc>
          <w:tcPr>
            <w:tcW w:w="482" w:type="dxa"/>
            <w:tcBorders>
              <w:right w:val="single" w:sz="4" w:space="0" w:color="auto"/>
            </w:tcBorders>
          </w:tcPr>
          <w:p w:rsidR="00E23524" w:rsidRDefault="00E23524" w:rsidP="000D1988">
            <w:pPr>
              <w:jc w:val="center"/>
              <w:rPr>
                <w:sz w:val="16"/>
              </w:rPr>
            </w:pPr>
          </w:p>
        </w:tc>
        <w:tc>
          <w:tcPr>
            <w:tcW w:w="536" w:type="dxa"/>
            <w:tcBorders>
              <w:left w:val="single" w:sz="4" w:space="0" w:color="auto"/>
              <w:right w:val="single" w:sz="18" w:space="0" w:color="auto"/>
            </w:tcBorders>
          </w:tcPr>
          <w:p w:rsidR="00E23524" w:rsidRDefault="00E23524" w:rsidP="000D1988">
            <w:pPr>
              <w:jc w:val="center"/>
              <w:rPr>
                <w:sz w:val="16"/>
              </w:rPr>
            </w:pPr>
          </w:p>
        </w:tc>
        <w:tc>
          <w:tcPr>
            <w:tcW w:w="748" w:type="dxa"/>
            <w:tcBorders>
              <w:left w:val="single" w:sz="18" w:space="0" w:color="auto"/>
            </w:tcBorders>
          </w:tcPr>
          <w:p w:rsidR="00E23524" w:rsidRDefault="00E23524" w:rsidP="000D1988">
            <w:pPr>
              <w:jc w:val="center"/>
              <w:rPr>
                <w:sz w:val="18"/>
              </w:rPr>
            </w:pPr>
          </w:p>
        </w:tc>
        <w:tc>
          <w:tcPr>
            <w:tcW w:w="748" w:type="dxa"/>
          </w:tcPr>
          <w:p w:rsidR="00E23524" w:rsidRDefault="00E23524" w:rsidP="000D1988">
            <w:pPr>
              <w:jc w:val="center"/>
              <w:rPr>
                <w:sz w:val="18"/>
              </w:rPr>
            </w:pPr>
          </w:p>
        </w:tc>
        <w:tc>
          <w:tcPr>
            <w:tcW w:w="748"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r>
      <w:tr w:rsidR="00E23524" w:rsidTr="000D1988">
        <w:tc>
          <w:tcPr>
            <w:tcW w:w="900" w:type="dxa"/>
          </w:tcPr>
          <w:p w:rsidR="00E23524" w:rsidRDefault="00E23524" w:rsidP="000D1988">
            <w:pPr>
              <w:spacing w:line="180" w:lineRule="atLeast"/>
              <w:jc w:val="center"/>
              <w:rPr>
                <w:b/>
                <w:sz w:val="14"/>
              </w:rPr>
            </w:pPr>
            <w:r>
              <w:rPr>
                <w:b/>
                <w:sz w:val="14"/>
              </w:rPr>
              <w:t>ОГСЭ.00</w:t>
            </w:r>
          </w:p>
        </w:tc>
        <w:tc>
          <w:tcPr>
            <w:tcW w:w="3240" w:type="dxa"/>
          </w:tcPr>
          <w:p w:rsidR="00E23524" w:rsidRDefault="00E23524" w:rsidP="000D1988">
            <w:pPr>
              <w:spacing w:line="180" w:lineRule="atLeast"/>
              <w:rPr>
                <w:b/>
                <w:sz w:val="18"/>
              </w:rPr>
            </w:pPr>
            <w:r>
              <w:rPr>
                <w:b/>
                <w:sz w:val="18"/>
              </w:rPr>
              <w:t>Общий гуманитарный и социально-экономический цикл</w:t>
            </w: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p>
        </w:tc>
        <w:tc>
          <w:tcPr>
            <w:tcW w:w="540" w:type="dxa"/>
            <w:tcBorders>
              <w:left w:val="single" w:sz="18" w:space="0" w:color="auto"/>
            </w:tcBorders>
          </w:tcPr>
          <w:p w:rsidR="00E23524" w:rsidRDefault="00E23524" w:rsidP="000D1988">
            <w:pPr>
              <w:jc w:val="center"/>
              <w:rPr>
                <w:b/>
                <w:sz w:val="16"/>
              </w:rPr>
            </w:pPr>
            <w:r>
              <w:rPr>
                <w:b/>
                <w:sz w:val="16"/>
              </w:rPr>
              <w:t>501</w:t>
            </w:r>
          </w:p>
        </w:tc>
        <w:tc>
          <w:tcPr>
            <w:tcW w:w="540" w:type="dxa"/>
            <w:tcBorders>
              <w:right w:val="single" w:sz="18" w:space="0" w:color="auto"/>
            </w:tcBorders>
          </w:tcPr>
          <w:p w:rsidR="00E23524" w:rsidRDefault="00E23524" w:rsidP="000D1988">
            <w:pPr>
              <w:jc w:val="center"/>
              <w:rPr>
                <w:b/>
                <w:sz w:val="16"/>
              </w:rPr>
            </w:pPr>
            <w:r>
              <w:rPr>
                <w:b/>
                <w:sz w:val="16"/>
              </w:rPr>
              <w:t>167</w:t>
            </w:r>
          </w:p>
        </w:tc>
        <w:tc>
          <w:tcPr>
            <w:tcW w:w="674" w:type="dxa"/>
            <w:tcBorders>
              <w:left w:val="single" w:sz="18" w:space="0" w:color="auto"/>
            </w:tcBorders>
          </w:tcPr>
          <w:p w:rsidR="00E23524" w:rsidRPr="001D288E" w:rsidRDefault="00E23524" w:rsidP="000D1988">
            <w:pPr>
              <w:jc w:val="center"/>
              <w:rPr>
                <w:b/>
                <w:sz w:val="18"/>
              </w:rPr>
            </w:pPr>
            <w:r w:rsidRPr="001D288E">
              <w:rPr>
                <w:b/>
                <w:sz w:val="18"/>
              </w:rPr>
              <w:t xml:space="preserve"> 334</w:t>
            </w:r>
          </w:p>
        </w:tc>
        <w:tc>
          <w:tcPr>
            <w:tcW w:w="502" w:type="dxa"/>
          </w:tcPr>
          <w:p w:rsidR="00E23524" w:rsidRDefault="00E23524" w:rsidP="000D1988">
            <w:pPr>
              <w:jc w:val="center"/>
              <w:rPr>
                <w:sz w:val="16"/>
              </w:rPr>
            </w:pPr>
          </w:p>
        </w:tc>
        <w:tc>
          <w:tcPr>
            <w:tcW w:w="502" w:type="dxa"/>
          </w:tcPr>
          <w:p w:rsidR="00E23524" w:rsidRDefault="00E23524" w:rsidP="000D1988">
            <w:pPr>
              <w:jc w:val="center"/>
              <w:rPr>
                <w:sz w:val="16"/>
              </w:rPr>
            </w:pPr>
          </w:p>
        </w:tc>
        <w:tc>
          <w:tcPr>
            <w:tcW w:w="482" w:type="dxa"/>
            <w:tcBorders>
              <w:right w:val="single" w:sz="4" w:space="0" w:color="auto"/>
            </w:tcBorders>
          </w:tcPr>
          <w:p w:rsidR="00E23524" w:rsidRDefault="00E23524" w:rsidP="000D1988">
            <w:pPr>
              <w:jc w:val="center"/>
              <w:rPr>
                <w:sz w:val="16"/>
              </w:rPr>
            </w:pPr>
          </w:p>
        </w:tc>
        <w:tc>
          <w:tcPr>
            <w:tcW w:w="536" w:type="dxa"/>
            <w:tcBorders>
              <w:left w:val="single" w:sz="4" w:space="0" w:color="auto"/>
              <w:right w:val="single" w:sz="18" w:space="0" w:color="auto"/>
            </w:tcBorders>
          </w:tcPr>
          <w:p w:rsidR="00E23524" w:rsidRDefault="00E23524" w:rsidP="000D1988">
            <w:pPr>
              <w:jc w:val="center"/>
              <w:rPr>
                <w:sz w:val="16"/>
              </w:rPr>
            </w:pPr>
          </w:p>
        </w:tc>
        <w:tc>
          <w:tcPr>
            <w:tcW w:w="748" w:type="dxa"/>
            <w:tcBorders>
              <w:left w:val="single" w:sz="18" w:space="0" w:color="auto"/>
            </w:tcBorders>
          </w:tcPr>
          <w:p w:rsidR="00E23524" w:rsidRDefault="00E23524" w:rsidP="000D1988">
            <w:pPr>
              <w:jc w:val="center"/>
              <w:rPr>
                <w:sz w:val="18"/>
              </w:rPr>
            </w:pPr>
          </w:p>
        </w:tc>
        <w:tc>
          <w:tcPr>
            <w:tcW w:w="748" w:type="dxa"/>
          </w:tcPr>
          <w:p w:rsidR="00E23524" w:rsidRDefault="00E23524" w:rsidP="000D1988">
            <w:pPr>
              <w:jc w:val="center"/>
              <w:rPr>
                <w:sz w:val="18"/>
              </w:rPr>
            </w:pPr>
          </w:p>
        </w:tc>
        <w:tc>
          <w:tcPr>
            <w:tcW w:w="748"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r>
      <w:tr w:rsidR="00E23524" w:rsidTr="000D1988">
        <w:tc>
          <w:tcPr>
            <w:tcW w:w="900" w:type="dxa"/>
          </w:tcPr>
          <w:p w:rsidR="00E23524" w:rsidRDefault="00E23524" w:rsidP="000D1988">
            <w:pPr>
              <w:spacing w:line="180" w:lineRule="atLeast"/>
              <w:jc w:val="center"/>
              <w:rPr>
                <w:sz w:val="14"/>
              </w:rPr>
            </w:pPr>
            <w:r>
              <w:rPr>
                <w:sz w:val="14"/>
              </w:rPr>
              <w:t>ОГСЭ.01</w:t>
            </w:r>
          </w:p>
        </w:tc>
        <w:tc>
          <w:tcPr>
            <w:tcW w:w="3240" w:type="dxa"/>
          </w:tcPr>
          <w:p w:rsidR="00E23524" w:rsidRDefault="00E23524" w:rsidP="000D1988">
            <w:pPr>
              <w:spacing w:line="180" w:lineRule="atLeast"/>
              <w:rPr>
                <w:sz w:val="18"/>
              </w:rPr>
            </w:pPr>
            <w:r>
              <w:rPr>
                <w:sz w:val="18"/>
              </w:rPr>
              <w:t xml:space="preserve">Основы философии </w:t>
            </w: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r>
              <w:rPr>
                <w:sz w:val="16"/>
              </w:rPr>
              <w:t>7</w:t>
            </w:r>
          </w:p>
        </w:tc>
        <w:tc>
          <w:tcPr>
            <w:tcW w:w="540" w:type="dxa"/>
          </w:tcPr>
          <w:p w:rsidR="00E23524" w:rsidRDefault="00E23524" w:rsidP="000D1988">
            <w:pPr>
              <w:jc w:val="center"/>
              <w:rPr>
                <w:sz w:val="16"/>
              </w:rPr>
            </w:pPr>
          </w:p>
        </w:tc>
        <w:tc>
          <w:tcPr>
            <w:tcW w:w="540" w:type="dxa"/>
            <w:tcBorders>
              <w:left w:val="single" w:sz="18" w:space="0" w:color="auto"/>
            </w:tcBorders>
          </w:tcPr>
          <w:p w:rsidR="00E23524" w:rsidRDefault="00E23524" w:rsidP="000D1988">
            <w:pPr>
              <w:jc w:val="center"/>
              <w:rPr>
                <w:sz w:val="16"/>
              </w:rPr>
            </w:pPr>
          </w:p>
        </w:tc>
        <w:tc>
          <w:tcPr>
            <w:tcW w:w="540" w:type="dxa"/>
            <w:tcBorders>
              <w:right w:val="single" w:sz="18" w:space="0" w:color="auto"/>
            </w:tcBorders>
          </w:tcPr>
          <w:p w:rsidR="00E23524" w:rsidRDefault="00E23524" w:rsidP="000D1988">
            <w:pPr>
              <w:jc w:val="center"/>
              <w:rPr>
                <w:sz w:val="16"/>
              </w:rPr>
            </w:pPr>
          </w:p>
        </w:tc>
        <w:tc>
          <w:tcPr>
            <w:tcW w:w="674" w:type="dxa"/>
            <w:tcBorders>
              <w:left w:val="single" w:sz="18" w:space="0" w:color="auto"/>
            </w:tcBorders>
          </w:tcPr>
          <w:p w:rsidR="00E23524" w:rsidRDefault="00E23524" w:rsidP="000D1988">
            <w:pPr>
              <w:jc w:val="center"/>
              <w:rPr>
                <w:sz w:val="18"/>
              </w:rPr>
            </w:pPr>
            <w:r>
              <w:rPr>
                <w:sz w:val="18"/>
              </w:rPr>
              <w:t>48</w:t>
            </w:r>
          </w:p>
        </w:tc>
        <w:tc>
          <w:tcPr>
            <w:tcW w:w="502" w:type="dxa"/>
          </w:tcPr>
          <w:p w:rsidR="00E23524" w:rsidRDefault="00E23524" w:rsidP="000D1988">
            <w:pPr>
              <w:jc w:val="center"/>
              <w:rPr>
                <w:sz w:val="16"/>
              </w:rPr>
            </w:pPr>
            <w:r>
              <w:rPr>
                <w:sz w:val="16"/>
              </w:rPr>
              <w:t>48</w:t>
            </w:r>
          </w:p>
        </w:tc>
        <w:tc>
          <w:tcPr>
            <w:tcW w:w="502" w:type="dxa"/>
          </w:tcPr>
          <w:p w:rsidR="00E23524" w:rsidRDefault="00E23524" w:rsidP="000D1988">
            <w:pPr>
              <w:jc w:val="center"/>
              <w:rPr>
                <w:sz w:val="16"/>
              </w:rPr>
            </w:pPr>
          </w:p>
        </w:tc>
        <w:tc>
          <w:tcPr>
            <w:tcW w:w="482" w:type="dxa"/>
            <w:tcBorders>
              <w:right w:val="single" w:sz="4" w:space="0" w:color="auto"/>
            </w:tcBorders>
          </w:tcPr>
          <w:p w:rsidR="00E23524" w:rsidRDefault="00E23524" w:rsidP="000D1988">
            <w:pPr>
              <w:jc w:val="center"/>
              <w:rPr>
                <w:sz w:val="16"/>
              </w:rPr>
            </w:pPr>
            <w:r>
              <w:rPr>
                <w:sz w:val="16"/>
              </w:rPr>
              <w:t>48</w:t>
            </w:r>
          </w:p>
        </w:tc>
        <w:tc>
          <w:tcPr>
            <w:tcW w:w="536" w:type="dxa"/>
            <w:tcBorders>
              <w:left w:val="single" w:sz="4" w:space="0" w:color="auto"/>
              <w:right w:val="single" w:sz="18" w:space="0" w:color="auto"/>
            </w:tcBorders>
          </w:tcPr>
          <w:p w:rsidR="00E23524" w:rsidRDefault="00E23524" w:rsidP="000D1988">
            <w:pPr>
              <w:jc w:val="center"/>
              <w:rPr>
                <w:sz w:val="16"/>
              </w:rPr>
            </w:pPr>
          </w:p>
        </w:tc>
        <w:tc>
          <w:tcPr>
            <w:tcW w:w="748" w:type="dxa"/>
            <w:tcBorders>
              <w:left w:val="single" w:sz="18" w:space="0" w:color="auto"/>
            </w:tcBorders>
          </w:tcPr>
          <w:p w:rsidR="00E23524" w:rsidRDefault="00E23524" w:rsidP="000D1988">
            <w:pPr>
              <w:jc w:val="center"/>
              <w:rPr>
                <w:sz w:val="18"/>
              </w:rPr>
            </w:pPr>
          </w:p>
        </w:tc>
        <w:tc>
          <w:tcPr>
            <w:tcW w:w="748" w:type="dxa"/>
          </w:tcPr>
          <w:p w:rsidR="00E23524" w:rsidRDefault="00E23524" w:rsidP="000D1988">
            <w:pPr>
              <w:jc w:val="center"/>
              <w:rPr>
                <w:sz w:val="18"/>
              </w:rPr>
            </w:pPr>
          </w:p>
        </w:tc>
        <w:tc>
          <w:tcPr>
            <w:tcW w:w="748"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r>
              <w:rPr>
                <w:sz w:val="18"/>
              </w:rPr>
              <w:t>3</w:t>
            </w:r>
          </w:p>
        </w:tc>
        <w:tc>
          <w:tcPr>
            <w:tcW w:w="720" w:type="dxa"/>
          </w:tcPr>
          <w:p w:rsidR="00E23524" w:rsidRDefault="00E23524" w:rsidP="000D1988">
            <w:pPr>
              <w:jc w:val="center"/>
              <w:rPr>
                <w:sz w:val="18"/>
              </w:rPr>
            </w:pPr>
          </w:p>
        </w:tc>
      </w:tr>
      <w:tr w:rsidR="00E23524" w:rsidTr="000D1988">
        <w:tc>
          <w:tcPr>
            <w:tcW w:w="900" w:type="dxa"/>
          </w:tcPr>
          <w:p w:rsidR="00E23524" w:rsidRDefault="00E23524" w:rsidP="000D1988">
            <w:pPr>
              <w:spacing w:line="180" w:lineRule="atLeast"/>
              <w:jc w:val="center"/>
              <w:rPr>
                <w:sz w:val="14"/>
              </w:rPr>
            </w:pPr>
            <w:r>
              <w:rPr>
                <w:sz w:val="14"/>
              </w:rPr>
              <w:t>ОГСЭ.02</w:t>
            </w:r>
          </w:p>
        </w:tc>
        <w:tc>
          <w:tcPr>
            <w:tcW w:w="3240" w:type="dxa"/>
          </w:tcPr>
          <w:p w:rsidR="00E23524" w:rsidRDefault="00E23524" w:rsidP="000D1988">
            <w:pPr>
              <w:spacing w:line="180" w:lineRule="atLeast"/>
              <w:rPr>
                <w:sz w:val="18"/>
              </w:rPr>
            </w:pPr>
            <w:r>
              <w:rPr>
                <w:sz w:val="18"/>
              </w:rPr>
              <w:t>История</w:t>
            </w: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r>
              <w:rPr>
                <w:sz w:val="16"/>
              </w:rPr>
              <w:t>3</w:t>
            </w:r>
          </w:p>
        </w:tc>
        <w:tc>
          <w:tcPr>
            <w:tcW w:w="540" w:type="dxa"/>
          </w:tcPr>
          <w:p w:rsidR="00E23524" w:rsidRDefault="00E23524" w:rsidP="000D1988">
            <w:pPr>
              <w:jc w:val="center"/>
              <w:rPr>
                <w:sz w:val="16"/>
              </w:rPr>
            </w:pPr>
          </w:p>
        </w:tc>
        <w:tc>
          <w:tcPr>
            <w:tcW w:w="540" w:type="dxa"/>
            <w:tcBorders>
              <w:left w:val="single" w:sz="18" w:space="0" w:color="auto"/>
            </w:tcBorders>
          </w:tcPr>
          <w:p w:rsidR="00E23524" w:rsidRDefault="00E23524" w:rsidP="000D1988">
            <w:pPr>
              <w:jc w:val="center"/>
              <w:rPr>
                <w:sz w:val="16"/>
              </w:rPr>
            </w:pPr>
          </w:p>
        </w:tc>
        <w:tc>
          <w:tcPr>
            <w:tcW w:w="540" w:type="dxa"/>
            <w:tcBorders>
              <w:right w:val="single" w:sz="18" w:space="0" w:color="auto"/>
            </w:tcBorders>
          </w:tcPr>
          <w:p w:rsidR="00E23524" w:rsidRDefault="00E23524" w:rsidP="000D1988">
            <w:pPr>
              <w:jc w:val="center"/>
              <w:rPr>
                <w:sz w:val="16"/>
              </w:rPr>
            </w:pPr>
          </w:p>
        </w:tc>
        <w:tc>
          <w:tcPr>
            <w:tcW w:w="674" w:type="dxa"/>
            <w:tcBorders>
              <w:left w:val="single" w:sz="18" w:space="0" w:color="auto"/>
            </w:tcBorders>
          </w:tcPr>
          <w:p w:rsidR="00E23524" w:rsidRDefault="00E23524" w:rsidP="000D1988">
            <w:pPr>
              <w:jc w:val="center"/>
              <w:rPr>
                <w:sz w:val="18"/>
              </w:rPr>
            </w:pPr>
            <w:r>
              <w:rPr>
                <w:sz w:val="18"/>
              </w:rPr>
              <w:t>48</w:t>
            </w:r>
          </w:p>
        </w:tc>
        <w:tc>
          <w:tcPr>
            <w:tcW w:w="502" w:type="dxa"/>
          </w:tcPr>
          <w:p w:rsidR="00E23524" w:rsidRDefault="00E23524" w:rsidP="000D1988">
            <w:pPr>
              <w:jc w:val="center"/>
              <w:rPr>
                <w:sz w:val="16"/>
              </w:rPr>
            </w:pPr>
            <w:r>
              <w:rPr>
                <w:sz w:val="16"/>
              </w:rPr>
              <w:t>48</w:t>
            </w:r>
          </w:p>
        </w:tc>
        <w:tc>
          <w:tcPr>
            <w:tcW w:w="502" w:type="dxa"/>
          </w:tcPr>
          <w:p w:rsidR="00E23524" w:rsidRDefault="00E23524" w:rsidP="000D1988">
            <w:pPr>
              <w:jc w:val="center"/>
              <w:rPr>
                <w:sz w:val="16"/>
              </w:rPr>
            </w:pPr>
          </w:p>
        </w:tc>
        <w:tc>
          <w:tcPr>
            <w:tcW w:w="482" w:type="dxa"/>
            <w:tcBorders>
              <w:right w:val="single" w:sz="4" w:space="0" w:color="auto"/>
            </w:tcBorders>
          </w:tcPr>
          <w:p w:rsidR="00E23524" w:rsidRDefault="00E23524" w:rsidP="000D1988">
            <w:pPr>
              <w:jc w:val="center"/>
              <w:rPr>
                <w:sz w:val="16"/>
              </w:rPr>
            </w:pPr>
            <w:r>
              <w:rPr>
                <w:sz w:val="16"/>
              </w:rPr>
              <w:t>48</w:t>
            </w:r>
          </w:p>
        </w:tc>
        <w:tc>
          <w:tcPr>
            <w:tcW w:w="536" w:type="dxa"/>
            <w:tcBorders>
              <w:left w:val="single" w:sz="4" w:space="0" w:color="auto"/>
              <w:right w:val="single" w:sz="18" w:space="0" w:color="auto"/>
            </w:tcBorders>
          </w:tcPr>
          <w:p w:rsidR="00E23524" w:rsidRDefault="00E23524" w:rsidP="000D1988">
            <w:pPr>
              <w:jc w:val="center"/>
              <w:rPr>
                <w:sz w:val="16"/>
              </w:rPr>
            </w:pPr>
          </w:p>
        </w:tc>
        <w:tc>
          <w:tcPr>
            <w:tcW w:w="748" w:type="dxa"/>
            <w:tcBorders>
              <w:left w:val="single" w:sz="18" w:space="0" w:color="auto"/>
            </w:tcBorders>
          </w:tcPr>
          <w:p w:rsidR="00E23524" w:rsidRDefault="00E23524" w:rsidP="000D1988">
            <w:pPr>
              <w:jc w:val="center"/>
              <w:rPr>
                <w:sz w:val="18"/>
              </w:rPr>
            </w:pPr>
          </w:p>
        </w:tc>
        <w:tc>
          <w:tcPr>
            <w:tcW w:w="748" w:type="dxa"/>
          </w:tcPr>
          <w:p w:rsidR="00E23524" w:rsidRDefault="00E23524" w:rsidP="000D1988">
            <w:pPr>
              <w:jc w:val="center"/>
              <w:rPr>
                <w:sz w:val="18"/>
              </w:rPr>
            </w:pPr>
          </w:p>
        </w:tc>
        <w:tc>
          <w:tcPr>
            <w:tcW w:w="748" w:type="dxa"/>
          </w:tcPr>
          <w:p w:rsidR="00E23524" w:rsidRDefault="00E23524" w:rsidP="000D1988">
            <w:pPr>
              <w:jc w:val="center"/>
              <w:rPr>
                <w:sz w:val="18"/>
              </w:rPr>
            </w:pPr>
            <w:r>
              <w:rPr>
                <w:sz w:val="18"/>
              </w:rPr>
              <w:t>3</w:t>
            </w: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r>
      <w:tr w:rsidR="00E23524" w:rsidTr="000D1988">
        <w:tc>
          <w:tcPr>
            <w:tcW w:w="900" w:type="dxa"/>
          </w:tcPr>
          <w:p w:rsidR="00E23524" w:rsidRDefault="00E23524" w:rsidP="000D1988">
            <w:pPr>
              <w:spacing w:line="180" w:lineRule="atLeast"/>
              <w:jc w:val="center"/>
              <w:rPr>
                <w:sz w:val="14"/>
              </w:rPr>
            </w:pPr>
            <w:r>
              <w:rPr>
                <w:sz w:val="14"/>
              </w:rPr>
              <w:t>ОГСЭ.03</w:t>
            </w:r>
          </w:p>
        </w:tc>
        <w:tc>
          <w:tcPr>
            <w:tcW w:w="3240" w:type="dxa"/>
          </w:tcPr>
          <w:p w:rsidR="00E23524" w:rsidRDefault="00E23524" w:rsidP="000D1988">
            <w:pPr>
              <w:spacing w:line="180" w:lineRule="atLeast"/>
              <w:rPr>
                <w:sz w:val="18"/>
              </w:rPr>
            </w:pPr>
            <w:r>
              <w:rPr>
                <w:sz w:val="18"/>
              </w:rPr>
              <w:t>Психология общения</w:t>
            </w: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r>
              <w:rPr>
                <w:sz w:val="16"/>
              </w:rPr>
              <w:t>7</w:t>
            </w:r>
          </w:p>
        </w:tc>
        <w:tc>
          <w:tcPr>
            <w:tcW w:w="540" w:type="dxa"/>
          </w:tcPr>
          <w:p w:rsidR="00E23524" w:rsidRDefault="00E23524" w:rsidP="000D1988">
            <w:pPr>
              <w:jc w:val="center"/>
              <w:rPr>
                <w:sz w:val="16"/>
              </w:rPr>
            </w:pPr>
          </w:p>
        </w:tc>
        <w:tc>
          <w:tcPr>
            <w:tcW w:w="540" w:type="dxa"/>
            <w:tcBorders>
              <w:left w:val="single" w:sz="18" w:space="0" w:color="auto"/>
            </w:tcBorders>
          </w:tcPr>
          <w:p w:rsidR="00E23524" w:rsidRDefault="00E23524" w:rsidP="000D1988">
            <w:pPr>
              <w:jc w:val="center"/>
              <w:rPr>
                <w:sz w:val="16"/>
              </w:rPr>
            </w:pPr>
          </w:p>
        </w:tc>
        <w:tc>
          <w:tcPr>
            <w:tcW w:w="540" w:type="dxa"/>
            <w:tcBorders>
              <w:right w:val="single" w:sz="18" w:space="0" w:color="auto"/>
            </w:tcBorders>
          </w:tcPr>
          <w:p w:rsidR="00E23524" w:rsidRDefault="00E23524" w:rsidP="000D1988">
            <w:pPr>
              <w:jc w:val="center"/>
              <w:rPr>
                <w:sz w:val="16"/>
              </w:rPr>
            </w:pPr>
          </w:p>
        </w:tc>
        <w:tc>
          <w:tcPr>
            <w:tcW w:w="674" w:type="dxa"/>
            <w:tcBorders>
              <w:left w:val="single" w:sz="18" w:space="0" w:color="auto"/>
            </w:tcBorders>
          </w:tcPr>
          <w:p w:rsidR="00E23524" w:rsidRDefault="00E23524" w:rsidP="000D1988">
            <w:pPr>
              <w:jc w:val="center"/>
              <w:rPr>
                <w:sz w:val="18"/>
              </w:rPr>
            </w:pPr>
            <w:r>
              <w:rPr>
                <w:sz w:val="18"/>
              </w:rPr>
              <w:t>48</w:t>
            </w:r>
          </w:p>
        </w:tc>
        <w:tc>
          <w:tcPr>
            <w:tcW w:w="502" w:type="dxa"/>
          </w:tcPr>
          <w:p w:rsidR="00E23524" w:rsidRDefault="00E23524" w:rsidP="000D1988">
            <w:pPr>
              <w:jc w:val="center"/>
              <w:rPr>
                <w:sz w:val="16"/>
              </w:rPr>
            </w:pPr>
            <w:r>
              <w:rPr>
                <w:sz w:val="16"/>
              </w:rPr>
              <w:t>6</w:t>
            </w:r>
          </w:p>
        </w:tc>
        <w:tc>
          <w:tcPr>
            <w:tcW w:w="502" w:type="dxa"/>
          </w:tcPr>
          <w:p w:rsidR="00E23524" w:rsidRDefault="00E23524" w:rsidP="000D1988">
            <w:pPr>
              <w:jc w:val="center"/>
              <w:rPr>
                <w:sz w:val="16"/>
              </w:rPr>
            </w:pPr>
            <w:r>
              <w:rPr>
                <w:sz w:val="16"/>
              </w:rPr>
              <w:t>42</w:t>
            </w:r>
          </w:p>
        </w:tc>
        <w:tc>
          <w:tcPr>
            <w:tcW w:w="482" w:type="dxa"/>
            <w:tcBorders>
              <w:right w:val="single" w:sz="4" w:space="0" w:color="auto"/>
            </w:tcBorders>
          </w:tcPr>
          <w:p w:rsidR="00E23524" w:rsidRDefault="00E23524" w:rsidP="000D1988">
            <w:pPr>
              <w:jc w:val="center"/>
              <w:rPr>
                <w:sz w:val="16"/>
              </w:rPr>
            </w:pPr>
            <w:r>
              <w:rPr>
                <w:sz w:val="16"/>
              </w:rPr>
              <w:t>48</w:t>
            </w:r>
          </w:p>
        </w:tc>
        <w:tc>
          <w:tcPr>
            <w:tcW w:w="536" w:type="dxa"/>
            <w:tcBorders>
              <w:left w:val="single" w:sz="4" w:space="0" w:color="auto"/>
              <w:right w:val="single" w:sz="18" w:space="0" w:color="auto"/>
            </w:tcBorders>
          </w:tcPr>
          <w:p w:rsidR="00E23524" w:rsidRDefault="00E23524" w:rsidP="000D1988">
            <w:pPr>
              <w:jc w:val="center"/>
              <w:rPr>
                <w:sz w:val="16"/>
              </w:rPr>
            </w:pPr>
          </w:p>
        </w:tc>
        <w:tc>
          <w:tcPr>
            <w:tcW w:w="748" w:type="dxa"/>
            <w:tcBorders>
              <w:left w:val="single" w:sz="18" w:space="0" w:color="auto"/>
            </w:tcBorders>
          </w:tcPr>
          <w:p w:rsidR="00E23524" w:rsidRDefault="00E23524" w:rsidP="000D1988">
            <w:pPr>
              <w:jc w:val="center"/>
              <w:rPr>
                <w:sz w:val="18"/>
              </w:rPr>
            </w:pPr>
          </w:p>
        </w:tc>
        <w:tc>
          <w:tcPr>
            <w:tcW w:w="748" w:type="dxa"/>
          </w:tcPr>
          <w:p w:rsidR="00E23524" w:rsidRDefault="00E23524" w:rsidP="000D1988">
            <w:pPr>
              <w:jc w:val="center"/>
              <w:rPr>
                <w:sz w:val="18"/>
              </w:rPr>
            </w:pPr>
          </w:p>
        </w:tc>
        <w:tc>
          <w:tcPr>
            <w:tcW w:w="748"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r>
              <w:rPr>
                <w:sz w:val="18"/>
              </w:rPr>
              <w:t>3</w:t>
            </w:r>
          </w:p>
        </w:tc>
        <w:tc>
          <w:tcPr>
            <w:tcW w:w="720" w:type="dxa"/>
          </w:tcPr>
          <w:p w:rsidR="00E23524" w:rsidRDefault="00E23524" w:rsidP="000D1988">
            <w:pPr>
              <w:jc w:val="center"/>
              <w:rPr>
                <w:sz w:val="18"/>
              </w:rPr>
            </w:pPr>
          </w:p>
        </w:tc>
      </w:tr>
      <w:tr w:rsidR="00E23524" w:rsidTr="000D1988">
        <w:tc>
          <w:tcPr>
            <w:tcW w:w="900" w:type="dxa"/>
          </w:tcPr>
          <w:p w:rsidR="00E23524" w:rsidRDefault="00E23524" w:rsidP="000D1988">
            <w:pPr>
              <w:spacing w:line="180" w:lineRule="atLeast"/>
              <w:jc w:val="center"/>
              <w:rPr>
                <w:sz w:val="14"/>
              </w:rPr>
            </w:pPr>
            <w:r>
              <w:rPr>
                <w:sz w:val="14"/>
              </w:rPr>
              <w:lastRenderedPageBreak/>
              <w:t>ОГСЭ.04</w:t>
            </w:r>
          </w:p>
        </w:tc>
        <w:tc>
          <w:tcPr>
            <w:tcW w:w="3240" w:type="dxa"/>
          </w:tcPr>
          <w:p w:rsidR="00E23524" w:rsidRDefault="00E23524" w:rsidP="000D1988">
            <w:pPr>
              <w:spacing w:line="180" w:lineRule="atLeast"/>
              <w:rPr>
                <w:sz w:val="18"/>
              </w:rPr>
            </w:pPr>
            <w:r>
              <w:rPr>
                <w:sz w:val="18"/>
              </w:rPr>
              <w:t>Иностранный язык</w:t>
            </w:r>
          </w:p>
        </w:tc>
        <w:tc>
          <w:tcPr>
            <w:tcW w:w="540" w:type="dxa"/>
          </w:tcPr>
          <w:p w:rsidR="00E23524" w:rsidRDefault="00E23524" w:rsidP="000D1988">
            <w:pPr>
              <w:jc w:val="center"/>
              <w:rPr>
                <w:sz w:val="16"/>
              </w:rPr>
            </w:pPr>
            <w:r>
              <w:rPr>
                <w:sz w:val="16"/>
              </w:rPr>
              <w:t>6</w:t>
            </w:r>
          </w:p>
        </w:tc>
        <w:tc>
          <w:tcPr>
            <w:tcW w:w="540" w:type="dxa"/>
          </w:tcPr>
          <w:p w:rsidR="00E23524" w:rsidRDefault="00E23524" w:rsidP="000D1988">
            <w:pPr>
              <w:jc w:val="center"/>
              <w:rPr>
                <w:sz w:val="16"/>
              </w:rPr>
            </w:pPr>
            <w:r>
              <w:rPr>
                <w:sz w:val="16"/>
              </w:rPr>
              <w:t>5</w:t>
            </w:r>
          </w:p>
        </w:tc>
        <w:tc>
          <w:tcPr>
            <w:tcW w:w="540" w:type="dxa"/>
          </w:tcPr>
          <w:p w:rsidR="00E23524" w:rsidRDefault="00E23524" w:rsidP="000D1988">
            <w:pPr>
              <w:jc w:val="center"/>
              <w:rPr>
                <w:sz w:val="16"/>
              </w:rPr>
            </w:pPr>
          </w:p>
        </w:tc>
        <w:tc>
          <w:tcPr>
            <w:tcW w:w="540" w:type="dxa"/>
            <w:tcBorders>
              <w:left w:val="single" w:sz="18" w:space="0" w:color="auto"/>
            </w:tcBorders>
          </w:tcPr>
          <w:p w:rsidR="00E23524" w:rsidRDefault="00E23524" w:rsidP="000D1988">
            <w:pPr>
              <w:jc w:val="center"/>
              <w:rPr>
                <w:sz w:val="16"/>
              </w:rPr>
            </w:pPr>
          </w:p>
        </w:tc>
        <w:tc>
          <w:tcPr>
            <w:tcW w:w="540" w:type="dxa"/>
            <w:tcBorders>
              <w:right w:val="single" w:sz="18" w:space="0" w:color="auto"/>
            </w:tcBorders>
          </w:tcPr>
          <w:p w:rsidR="00E23524" w:rsidRDefault="00E23524" w:rsidP="000D1988">
            <w:pPr>
              <w:jc w:val="center"/>
              <w:rPr>
                <w:sz w:val="16"/>
              </w:rPr>
            </w:pPr>
          </w:p>
        </w:tc>
        <w:tc>
          <w:tcPr>
            <w:tcW w:w="674" w:type="dxa"/>
            <w:tcBorders>
              <w:left w:val="single" w:sz="18" w:space="0" w:color="auto"/>
            </w:tcBorders>
          </w:tcPr>
          <w:p w:rsidR="00E23524" w:rsidRDefault="00E23524" w:rsidP="000D1988">
            <w:pPr>
              <w:jc w:val="center"/>
              <w:rPr>
                <w:sz w:val="18"/>
              </w:rPr>
            </w:pPr>
            <w:r>
              <w:rPr>
                <w:sz w:val="18"/>
              </w:rPr>
              <w:t>68</w:t>
            </w:r>
          </w:p>
        </w:tc>
        <w:tc>
          <w:tcPr>
            <w:tcW w:w="502" w:type="dxa"/>
          </w:tcPr>
          <w:p w:rsidR="00E23524" w:rsidRDefault="00E23524" w:rsidP="000D1988">
            <w:pPr>
              <w:jc w:val="center"/>
              <w:rPr>
                <w:sz w:val="16"/>
              </w:rPr>
            </w:pPr>
          </w:p>
        </w:tc>
        <w:tc>
          <w:tcPr>
            <w:tcW w:w="502" w:type="dxa"/>
          </w:tcPr>
          <w:p w:rsidR="00E23524" w:rsidRDefault="00E23524" w:rsidP="000D1988">
            <w:pPr>
              <w:jc w:val="center"/>
              <w:rPr>
                <w:sz w:val="16"/>
              </w:rPr>
            </w:pPr>
            <w:r>
              <w:rPr>
                <w:sz w:val="16"/>
              </w:rPr>
              <w:t>68</w:t>
            </w:r>
          </w:p>
        </w:tc>
        <w:tc>
          <w:tcPr>
            <w:tcW w:w="482" w:type="dxa"/>
            <w:tcBorders>
              <w:right w:val="single" w:sz="4" w:space="0" w:color="auto"/>
            </w:tcBorders>
          </w:tcPr>
          <w:p w:rsidR="00E23524" w:rsidRDefault="00E23524" w:rsidP="000D1988">
            <w:pPr>
              <w:jc w:val="center"/>
              <w:rPr>
                <w:sz w:val="16"/>
              </w:rPr>
            </w:pPr>
          </w:p>
        </w:tc>
        <w:tc>
          <w:tcPr>
            <w:tcW w:w="536" w:type="dxa"/>
            <w:tcBorders>
              <w:left w:val="single" w:sz="4" w:space="0" w:color="auto"/>
              <w:right w:val="single" w:sz="18" w:space="0" w:color="auto"/>
            </w:tcBorders>
          </w:tcPr>
          <w:p w:rsidR="00E23524" w:rsidRDefault="00E23524" w:rsidP="000D1988">
            <w:pPr>
              <w:jc w:val="center"/>
              <w:rPr>
                <w:sz w:val="16"/>
              </w:rPr>
            </w:pPr>
            <w:r>
              <w:rPr>
                <w:sz w:val="16"/>
              </w:rPr>
              <w:t>68</w:t>
            </w:r>
          </w:p>
        </w:tc>
        <w:tc>
          <w:tcPr>
            <w:tcW w:w="748" w:type="dxa"/>
            <w:tcBorders>
              <w:left w:val="single" w:sz="18" w:space="0" w:color="auto"/>
            </w:tcBorders>
          </w:tcPr>
          <w:p w:rsidR="00E23524" w:rsidRDefault="00E23524" w:rsidP="000D1988">
            <w:pPr>
              <w:jc w:val="center"/>
              <w:rPr>
                <w:sz w:val="18"/>
              </w:rPr>
            </w:pPr>
          </w:p>
        </w:tc>
        <w:tc>
          <w:tcPr>
            <w:tcW w:w="748" w:type="dxa"/>
          </w:tcPr>
          <w:p w:rsidR="00E23524" w:rsidRDefault="00E23524" w:rsidP="000D1988">
            <w:pPr>
              <w:jc w:val="center"/>
              <w:rPr>
                <w:sz w:val="18"/>
              </w:rPr>
            </w:pPr>
          </w:p>
        </w:tc>
        <w:tc>
          <w:tcPr>
            <w:tcW w:w="748"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r>
              <w:rPr>
                <w:sz w:val="18"/>
              </w:rPr>
              <w:t>2</w:t>
            </w:r>
          </w:p>
        </w:tc>
        <w:tc>
          <w:tcPr>
            <w:tcW w:w="720" w:type="dxa"/>
          </w:tcPr>
          <w:p w:rsidR="00E23524" w:rsidRDefault="00E23524" w:rsidP="000D1988">
            <w:pPr>
              <w:jc w:val="center"/>
              <w:rPr>
                <w:sz w:val="18"/>
              </w:rPr>
            </w:pPr>
            <w:r>
              <w:rPr>
                <w:sz w:val="18"/>
              </w:rPr>
              <w:t>2</w:t>
            </w: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r>
      <w:tr w:rsidR="00E23524" w:rsidTr="000D1988">
        <w:tc>
          <w:tcPr>
            <w:tcW w:w="900" w:type="dxa"/>
          </w:tcPr>
          <w:p w:rsidR="00E23524" w:rsidRDefault="00E23524" w:rsidP="000D1988">
            <w:pPr>
              <w:spacing w:line="180" w:lineRule="atLeast"/>
              <w:jc w:val="center"/>
              <w:rPr>
                <w:sz w:val="14"/>
              </w:rPr>
            </w:pPr>
            <w:r>
              <w:rPr>
                <w:sz w:val="14"/>
              </w:rPr>
              <w:t>ОГСЭ.05</w:t>
            </w:r>
          </w:p>
        </w:tc>
        <w:tc>
          <w:tcPr>
            <w:tcW w:w="3240" w:type="dxa"/>
          </w:tcPr>
          <w:p w:rsidR="00E23524" w:rsidRDefault="00E23524" w:rsidP="000D1988">
            <w:pPr>
              <w:spacing w:line="180" w:lineRule="atLeast"/>
              <w:rPr>
                <w:sz w:val="18"/>
              </w:rPr>
            </w:pPr>
            <w:r>
              <w:rPr>
                <w:sz w:val="18"/>
              </w:rPr>
              <w:t>Физическая культура</w:t>
            </w: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r>
              <w:rPr>
                <w:sz w:val="16"/>
              </w:rPr>
              <w:t>5-8</w:t>
            </w:r>
          </w:p>
        </w:tc>
        <w:tc>
          <w:tcPr>
            <w:tcW w:w="540" w:type="dxa"/>
          </w:tcPr>
          <w:p w:rsidR="00E23524" w:rsidRDefault="00E23524" w:rsidP="000D1988">
            <w:pPr>
              <w:jc w:val="center"/>
              <w:rPr>
                <w:sz w:val="16"/>
              </w:rPr>
            </w:pPr>
          </w:p>
        </w:tc>
        <w:tc>
          <w:tcPr>
            <w:tcW w:w="540" w:type="dxa"/>
            <w:tcBorders>
              <w:left w:val="single" w:sz="18" w:space="0" w:color="auto"/>
            </w:tcBorders>
          </w:tcPr>
          <w:p w:rsidR="00E23524" w:rsidRDefault="00E23524" w:rsidP="000D1988">
            <w:pPr>
              <w:jc w:val="center"/>
              <w:rPr>
                <w:sz w:val="16"/>
              </w:rPr>
            </w:pPr>
          </w:p>
        </w:tc>
        <w:tc>
          <w:tcPr>
            <w:tcW w:w="540" w:type="dxa"/>
            <w:tcBorders>
              <w:right w:val="single" w:sz="18" w:space="0" w:color="auto"/>
            </w:tcBorders>
          </w:tcPr>
          <w:p w:rsidR="00E23524" w:rsidRDefault="00E23524" w:rsidP="000D1988">
            <w:pPr>
              <w:jc w:val="center"/>
              <w:rPr>
                <w:sz w:val="16"/>
              </w:rPr>
            </w:pPr>
          </w:p>
        </w:tc>
        <w:tc>
          <w:tcPr>
            <w:tcW w:w="674" w:type="dxa"/>
            <w:tcBorders>
              <w:left w:val="single" w:sz="18" w:space="0" w:color="auto"/>
            </w:tcBorders>
          </w:tcPr>
          <w:p w:rsidR="00E23524" w:rsidRDefault="00E23524" w:rsidP="000D1988">
            <w:pPr>
              <w:jc w:val="center"/>
              <w:rPr>
                <w:sz w:val="18"/>
              </w:rPr>
            </w:pPr>
            <w:r>
              <w:rPr>
                <w:sz w:val="18"/>
              </w:rPr>
              <w:t xml:space="preserve"> 122</w:t>
            </w:r>
          </w:p>
        </w:tc>
        <w:tc>
          <w:tcPr>
            <w:tcW w:w="502" w:type="dxa"/>
          </w:tcPr>
          <w:p w:rsidR="00E23524" w:rsidRDefault="00E23524" w:rsidP="000D1988">
            <w:pPr>
              <w:jc w:val="center"/>
              <w:rPr>
                <w:sz w:val="16"/>
              </w:rPr>
            </w:pPr>
          </w:p>
        </w:tc>
        <w:tc>
          <w:tcPr>
            <w:tcW w:w="502" w:type="dxa"/>
          </w:tcPr>
          <w:p w:rsidR="00E23524" w:rsidRDefault="00E23524" w:rsidP="000D1988">
            <w:pPr>
              <w:jc w:val="center"/>
              <w:rPr>
                <w:sz w:val="16"/>
              </w:rPr>
            </w:pPr>
            <w:r>
              <w:rPr>
                <w:sz w:val="16"/>
              </w:rPr>
              <w:t>122</w:t>
            </w:r>
          </w:p>
        </w:tc>
        <w:tc>
          <w:tcPr>
            <w:tcW w:w="482" w:type="dxa"/>
            <w:tcBorders>
              <w:right w:val="single" w:sz="4" w:space="0" w:color="auto"/>
            </w:tcBorders>
          </w:tcPr>
          <w:p w:rsidR="00E23524" w:rsidRDefault="00E23524" w:rsidP="000D1988">
            <w:pPr>
              <w:jc w:val="center"/>
              <w:rPr>
                <w:sz w:val="16"/>
              </w:rPr>
            </w:pPr>
            <w:r>
              <w:rPr>
                <w:sz w:val="16"/>
              </w:rPr>
              <w:t>122</w:t>
            </w:r>
          </w:p>
        </w:tc>
        <w:tc>
          <w:tcPr>
            <w:tcW w:w="536" w:type="dxa"/>
            <w:tcBorders>
              <w:left w:val="single" w:sz="4" w:space="0" w:color="auto"/>
              <w:right w:val="single" w:sz="18" w:space="0" w:color="auto"/>
            </w:tcBorders>
          </w:tcPr>
          <w:p w:rsidR="00E23524" w:rsidRDefault="00E23524" w:rsidP="000D1988">
            <w:pPr>
              <w:jc w:val="center"/>
              <w:rPr>
                <w:sz w:val="16"/>
              </w:rPr>
            </w:pPr>
          </w:p>
        </w:tc>
        <w:tc>
          <w:tcPr>
            <w:tcW w:w="748" w:type="dxa"/>
            <w:tcBorders>
              <w:left w:val="single" w:sz="18" w:space="0" w:color="auto"/>
            </w:tcBorders>
          </w:tcPr>
          <w:p w:rsidR="00E23524" w:rsidRDefault="00E23524" w:rsidP="000D1988">
            <w:pPr>
              <w:jc w:val="center"/>
              <w:rPr>
                <w:sz w:val="18"/>
              </w:rPr>
            </w:pPr>
          </w:p>
        </w:tc>
        <w:tc>
          <w:tcPr>
            <w:tcW w:w="748" w:type="dxa"/>
          </w:tcPr>
          <w:p w:rsidR="00E23524" w:rsidRDefault="00E23524" w:rsidP="000D1988">
            <w:pPr>
              <w:jc w:val="center"/>
              <w:rPr>
                <w:sz w:val="18"/>
              </w:rPr>
            </w:pPr>
          </w:p>
        </w:tc>
        <w:tc>
          <w:tcPr>
            <w:tcW w:w="748"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r>
              <w:rPr>
                <w:sz w:val="18"/>
              </w:rPr>
              <w:t>2</w:t>
            </w:r>
          </w:p>
        </w:tc>
        <w:tc>
          <w:tcPr>
            <w:tcW w:w="720" w:type="dxa"/>
          </w:tcPr>
          <w:p w:rsidR="00E23524" w:rsidRDefault="00E23524" w:rsidP="000D1988">
            <w:pPr>
              <w:jc w:val="center"/>
              <w:rPr>
                <w:sz w:val="18"/>
              </w:rPr>
            </w:pPr>
            <w:r>
              <w:rPr>
                <w:sz w:val="18"/>
              </w:rPr>
              <w:t>2</w:t>
            </w:r>
          </w:p>
        </w:tc>
        <w:tc>
          <w:tcPr>
            <w:tcW w:w="720" w:type="dxa"/>
          </w:tcPr>
          <w:p w:rsidR="00E23524" w:rsidRDefault="00E23524" w:rsidP="000D1988">
            <w:pPr>
              <w:jc w:val="center"/>
              <w:rPr>
                <w:sz w:val="18"/>
              </w:rPr>
            </w:pPr>
            <w:r>
              <w:rPr>
                <w:sz w:val="18"/>
              </w:rPr>
              <w:t>2</w:t>
            </w:r>
          </w:p>
        </w:tc>
        <w:tc>
          <w:tcPr>
            <w:tcW w:w="720" w:type="dxa"/>
          </w:tcPr>
          <w:p w:rsidR="00E23524" w:rsidRDefault="00E23524" w:rsidP="000D1988">
            <w:pPr>
              <w:jc w:val="center"/>
              <w:rPr>
                <w:sz w:val="18"/>
              </w:rPr>
            </w:pPr>
            <w:r>
              <w:rPr>
                <w:sz w:val="18"/>
              </w:rPr>
              <w:t>2</w:t>
            </w:r>
          </w:p>
        </w:tc>
      </w:tr>
      <w:tr w:rsidR="00E23524" w:rsidRPr="009733DC" w:rsidTr="000D1988">
        <w:tc>
          <w:tcPr>
            <w:tcW w:w="900" w:type="dxa"/>
          </w:tcPr>
          <w:p w:rsidR="00E23524" w:rsidRPr="009733DC" w:rsidRDefault="00E23524" w:rsidP="000D1988">
            <w:pPr>
              <w:spacing w:line="180" w:lineRule="atLeast"/>
              <w:jc w:val="center"/>
              <w:rPr>
                <w:b/>
                <w:sz w:val="14"/>
              </w:rPr>
            </w:pPr>
          </w:p>
        </w:tc>
        <w:tc>
          <w:tcPr>
            <w:tcW w:w="3240" w:type="dxa"/>
          </w:tcPr>
          <w:p w:rsidR="00E23524" w:rsidRPr="009733DC" w:rsidRDefault="00E23524" w:rsidP="000D1988">
            <w:pPr>
              <w:spacing w:line="180" w:lineRule="atLeast"/>
              <w:rPr>
                <w:b/>
                <w:i/>
                <w:sz w:val="18"/>
              </w:rPr>
            </w:pPr>
            <w:r w:rsidRPr="009733DC">
              <w:rPr>
                <w:b/>
                <w:i/>
                <w:sz w:val="18"/>
              </w:rPr>
              <w:t>Недельная нагрузка студента по циклу</w:t>
            </w:r>
          </w:p>
        </w:tc>
        <w:tc>
          <w:tcPr>
            <w:tcW w:w="540" w:type="dxa"/>
          </w:tcPr>
          <w:p w:rsidR="00E23524" w:rsidRPr="009733DC" w:rsidRDefault="00E23524" w:rsidP="000D1988">
            <w:pPr>
              <w:jc w:val="center"/>
              <w:rPr>
                <w:b/>
                <w:sz w:val="16"/>
              </w:rPr>
            </w:pPr>
          </w:p>
        </w:tc>
        <w:tc>
          <w:tcPr>
            <w:tcW w:w="540" w:type="dxa"/>
          </w:tcPr>
          <w:p w:rsidR="00E23524" w:rsidRPr="009733DC" w:rsidRDefault="00E23524" w:rsidP="000D1988">
            <w:pPr>
              <w:jc w:val="center"/>
              <w:rPr>
                <w:b/>
                <w:sz w:val="16"/>
              </w:rPr>
            </w:pPr>
          </w:p>
        </w:tc>
        <w:tc>
          <w:tcPr>
            <w:tcW w:w="540" w:type="dxa"/>
          </w:tcPr>
          <w:p w:rsidR="00E23524" w:rsidRPr="009733DC" w:rsidRDefault="00E23524" w:rsidP="000D1988">
            <w:pPr>
              <w:jc w:val="center"/>
              <w:rPr>
                <w:b/>
                <w:sz w:val="16"/>
              </w:rPr>
            </w:pPr>
          </w:p>
        </w:tc>
        <w:tc>
          <w:tcPr>
            <w:tcW w:w="540" w:type="dxa"/>
            <w:tcBorders>
              <w:left w:val="single" w:sz="18" w:space="0" w:color="auto"/>
            </w:tcBorders>
          </w:tcPr>
          <w:p w:rsidR="00E23524" w:rsidRPr="009733DC" w:rsidRDefault="00E23524" w:rsidP="000D1988">
            <w:pPr>
              <w:jc w:val="center"/>
              <w:rPr>
                <w:b/>
                <w:sz w:val="16"/>
                <w:szCs w:val="16"/>
              </w:rPr>
            </w:pPr>
          </w:p>
        </w:tc>
        <w:tc>
          <w:tcPr>
            <w:tcW w:w="540" w:type="dxa"/>
            <w:tcBorders>
              <w:right w:val="single" w:sz="18" w:space="0" w:color="auto"/>
            </w:tcBorders>
          </w:tcPr>
          <w:p w:rsidR="00E23524" w:rsidRPr="009733DC" w:rsidRDefault="00E23524" w:rsidP="000D1988">
            <w:pPr>
              <w:jc w:val="center"/>
              <w:rPr>
                <w:b/>
                <w:sz w:val="16"/>
                <w:szCs w:val="16"/>
              </w:rPr>
            </w:pPr>
          </w:p>
        </w:tc>
        <w:tc>
          <w:tcPr>
            <w:tcW w:w="674" w:type="dxa"/>
            <w:tcBorders>
              <w:left w:val="single" w:sz="18" w:space="0" w:color="auto"/>
            </w:tcBorders>
          </w:tcPr>
          <w:p w:rsidR="00E23524" w:rsidRPr="009733DC" w:rsidRDefault="00E23524" w:rsidP="000D1988">
            <w:pPr>
              <w:jc w:val="center"/>
              <w:rPr>
                <w:b/>
                <w:sz w:val="18"/>
              </w:rPr>
            </w:pPr>
          </w:p>
        </w:tc>
        <w:tc>
          <w:tcPr>
            <w:tcW w:w="502" w:type="dxa"/>
          </w:tcPr>
          <w:p w:rsidR="00E23524" w:rsidRPr="009733DC" w:rsidRDefault="00E23524" w:rsidP="000D1988">
            <w:pPr>
              <w:jc w:val="center"/>
              <w:rPr>
                <w:b/>
                <w:sz w:val="16"/>
                <w:szCs w:val="16"/>
              </w:rPr>
            </w:pPr>
          </w:p>
        </w:tc>
        <w:tc>
          <w:tcPr>
            <w:tcW w:w="502" w:type="dxa"/>
          </w:tcPr>
          <w:p w:rsidR="00E23524" w:rsidRPr="009733DC" w:rsidRDefault="00E23524" w:rsidP="000D1988">
            <w:pPr>
              <w:jc w:val="center"/>
              <w:rPr>
                <w:b/>
                <w:sz w:val="16"/>
                <w:szCs w:val="16"/>
              </w:rPr>
            </w:pPr>
          </w:p>
        </w:tc>
        <w:tc>
          <w:tcPr>
            <w:tcW w:w="482" w:type="dxa"/>
            <w:tcBorders>
              <w:right w:val="single" w:sz="4" w:space="0" w:color="auto"/>
            </w:tcBorders>
          </w:tcPr>
          <w:p w:rsidR="00E23524" w:rsidRPr="009733DC" w:rsidRDefault="00E23524" w:rsidP="000D1988">
            <w:pPr>
              <w:jc w:val="center"/>
              <w:rPr>
                <w:b/>
                <w:sz w:val="16"/>
                <w:szCs w:val="16"/>
              </w:rPr>
            </w:pPr>
          </w:p>
        </w:tc>
        <w:tc>
          <w:tcPr>
            <w:tcW w:w="536" w:type="dxa"/>
            <w:tcBorders>
              <w:left w:val="single" w:sz="4" w:space="0" w:color="auto"/>
              <w:right w:val="single" w:sz="18" w:space="0" w:color="auto"/>
            </w:tcBorders>
          </w:tcPr>
          <w:p w:rsidR="00E23524" w:rsidRPr="009733DC" w:rsidRDefault="00E23524" w:rsidP="000D1988">
            <w:pPr>
              <w:jc w:val="center"/>
              <w:rPr>
                <w:b/>
                <w:sz w:val="16"/>
                <w:szCs w:val="16"/>
              </w:rPr>
            </w:pPr>
          </w:p>
        </w:tc>
        <w:tc>
          <w:tcPr>
            <w:tcW w:w="748" w:type="dxa"/>
            <w:tcBorders>
              <w:left w:val="single" w:sz="18" w:space="0" w:color="auto"/>
            </w:tcBorders>
          </w:tcPr>
          <w:p w:rsidR="00E23524" w:rsidRPr="009733DC" w:rsidRDefault="00E23524" w:rsidP="000D1988">
            <w:pPr>
              <w:jc w:val="center"/>
              <w:rPr>
                <w:b/>
                <w:i/>
                <w:sz w:val="18"/>
              </w:rPr>
            </w:pPr>
          </w:p>
        </w:tc>
        <w:tc>
          <w:tcPr>
            <w:tcW w:w="748" w:type="dxa"/>
          </w:tcPr>
          <w:p w:rsidR="00E23524" w:rsidRPr="009733DC" w:rsidRDefault="00E23524" w:rsidP="000D1988">
            <w:pPr>
              <w:jc w:val="center"/>
              <w:rPr>
                <w:b/>
                <w:i/>
                <w:sz w:val="18"/>
              </w:rPr>
            </w:pPr>
          </w:p>
        </w:tc>
        <w:tc>
          <w:tcPr>
            <w:tcW w:w="748" w:type="dxa"/>
          </w:tcPr>
          <w:p w:rsidR="00E23524" w:rsidRPr="009733DC" w:rsidRDefault="00E23524" w:rsidP="000D1988">
            <w:pPr>
              <w:jc w:val="center"/>
              <w:rPr>
                <w:b/>
                <w:i/>
                <w:sz w:val="18"/>
              </w:rPr>
            </w:pPr>
            <w:r w:rsidRPr="009733DC">
              <w:rPr>
                <w:b/>
                <w:i/>
                <w:sz w:val="18"/>
              </w:rPr>
              <w:t>3</w:t>
            </w:r>
          </w:p>
        </w:tc>
        <w:tc>
          <w:tcPr>
            <w:tcW w:w="720" w:type="dxa"/>
          </w:tcPr>
          <w:p w:rsidR="00E23524" w:rsidRPr="009733DC" w:rsidRDefault="00E23524" w:rsidP="000D1988">
            <w:pPr>
              <w:jc w:val="center"/>
              <w:rPr>
                <w:b/>
                <w:i/>
                <w:sz w:val="18"/>
              </w:rPr>
            </w:pPr>
          </w:p>
        </w:tc>
        <w:tc>
          <w:tcPr>
            <w:tcW w:w="720" w:type="dxa"/>
          </w:tcPr>
          <w:p w:rsidR="00E23524" w:rsidRPr="009733DC" w:rsidRDefault="00E23524" w:rsidP="000D1988">
            <w:pPr>
              <w:jc w:val="center"/>
              <w:rPr>
                <w:b/>
                <w:i/>
                <w:sz w:val="18"/>
              </w:rPr>
            </w:pPr>
            <w:r w:rsidRPr="009733DC">
              <w:rPr>
                <w:b/>
                <w:i/>
                <w:sz w:val="18"/>
              </w:rPr>
              <w:t>4</w:t>
            </w:r>
          </w:p>
        </w:tc>
        <w:tc>
          <w:tcPr>
            <w:tcW w:w="720" w:type="dxa"/>
          </w:tcPr>
          <w:p w:rsidR="00E23524" w:rsidRPr="009733DC" w:rsidRDefault="00E23524" w:rsidP="000D1988">
            <w:pPr>
              <w:jc w:val="center"/>
              <w:rPr>
                <w:b/>
                <w:i/>
                <w:sz w:val="18"/>
              </w:rPr>
            </w:pPr>
            <w:r w:rsidRPr="009733DC">
              <w:rPr>
                <w:b/>
                <w:i/>
                <w:sz w:val="18"/>
              </w:rPr>
              <w:t>4</w:t>
            </w:r>
          </w:p>
        </w:tc>
        <w:tc>
          <w:tcPr>
            <w:tcW w:w="720" w:type="dxa"/>
          </w:tcPr>
          <w:p w:rsidR="00E23524" w:rsidRPr="009733DC" w:rsidRDefault="00E23524" w:rsidP="000D1988">
            <w:pPr>
              <w:jc w:val="center"/>
              <w:rPr>
                <w:b/>
                <w:i/>
                <w:sz w:val="18"/>
              </w:rPr>
            </w:pPr>
            <w:r w:rsidRPr="009733DC">
              <w:rPr>
                <w:b/>
                <w:i/>
                <w:sz w:val="18"/>
              </w:rPr>
              <w:t>8</w:t>
            </w:r>
          </w:p>
        </w:tc>
        <w:tc>
          <w:tcPr>
            <w:tcW w:w="720" w:type="dxa"/>
          </w:tcPr>
          <w:p w:rsidR="00E23524" w:rsidRPr="009733DC" w:rsidRDefault="00E23524" w:rsidP="000D1988">
            <w:pPr>
              <w:jc w:val="center"/>
              <w:rPr>
                <w:b/>
                <w:i/>
                <w:sz w:val="18"/>
              </w:rPr>
            </w:pPr>
            <w:r w:rsidRPr="009733DC">
              <w:rPr>
                <w:b/>
                <w:i/>
                <w:sz w:val="18"/>
              </w:rPr>
              <w:t>2</w:t>
            </w:r>
          </w:p>
        </w:tc>
      </w:tr>
      <w:tr w:rsidR="00E23524" w:rsidTr="000D1988">
        <w:tc>
          <w:tcPr>
            <w:tcW w:w="900" w:type="dxa"/>
          </w:tcPr>
          <w:p w:rsidR="00E23524" w:rsidRDefault="00E23524" w:rsidP="000D1988">
            <w:pPr>
              <w:jc w:val="center"/>
              <w:rPr>
                <w:b/>
                <w:sz w:val="14"/>
              </w:rPr>
            </w:pPr>
            <w:r>
              <w:rPr>
                <w:b/>
                <w:sz w:val="14"/>
              </w:rPr>
              <w:t>П.00</w:t>
            </w:r>
          </w:p>
        </w:tc>
        <w:tc>
          <w:tcPr>
            <w:tcW w:w="3240" w:type="dxa"/>
          </w:tcPr>
          <w:p w:rsidR="00E23524" w:rsidRDefault="00E23524" w:rsidP="000D1988">
            <w:pPr>
              <w:rPr>
                <w:b/>
                <w:sz w:val="18"/>
              </w:rPr>
            </w:pPr>
            <w:r>
              <w:rPr>
                <w:b/>
                <w:sz w:val="18"/>
              </w:rPr>
              <w:t>Профессиональный  цикл</w:t>
            </w: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p>
        </w:tc>
        <w:tc>
          <w:tcPr>
            <w:tcW w:w="540" w:type="dxa"/>
            <w:tcBorders>
              <w:left w:val="single" w:sz="18" w:space="0" w:color="auto"/>
            </w:tcBorders>
          </w:tcPr>
          <w:p w:rsidR="00E23524" w:rsidRDefault="00E23524" w:rsidP="000D1988">
            <w:pPr>
              <w:jc w:val="center"/>
              <w:rPr>
                <w:b/>
                <w:sz w:val="16"/>
              </w:rPr>
            </w:pPr>
            <w:r>
              <w:rPr>
                <w:b/>
                <w:sz w:val="16"/>
              </w:rPr>
              <w:t>3237</w:t>
            </w:r>
          </w:p>
        </w:tc>
        <w:tc>
          <w:tcPr>
            <w:tcW w:w="540" w:type="dxa"/>
            <w:tcBorders>
              <w:right w:val="single" w:sz="18" w:space="0" w:color="auto"/>
            </w:tcBorders>
          </w:tcPr>
          <w:p w:rsidR="00E23524" w:rsidRDefault="00E23524" w:rsidP="000D1988">
            <w:pPr>
              <w:jc w:val="center"/>
              <w:rPr>
                <w:b/>
                <w:sz w:val="16"/>
              </w:rPr>
            </w:pPr>
            <w:r>
              <w:rPr>
                <w:b/>
                <w:sz w:val="16"/>
              </w:rPr>
              <w:t>1079</w:t>
            </w:r>
          </w:p>
        </w:tc>
        <w:tc>
          <w:tcPr>
            <w:tcW w:w="674" w:type="dxa"/>
            <w:tcBorders>
              <w:left w:val="single" w:sz="18" w:space="0" w:color="auto"/>
            </w:tcBorders>
          </w:tcPr>
          <w:p w:rsidR="00E23524" w:rsidRDefault="00E23524" w:rsidP="000D1988">
            <w:pPr>
              <w:jc w:val="center"/>
              <w:rPr>
                <w:b/>
                <w:sz w:val="18"/>
              </w:rPr>
            </w:pPr>
            <w:r>
              <w:rPr>
                <w:b/>
                <w:sz w:val="18"/>
              </w:rPr>
              <w:t>2158</w:t>
            </w:r>
          </w:p>
        </w:tc>
        <w:tc>
          <w:tcPr>
            <w:tcW w:w="502" w:type="dxa"/>
          </w:tcPr>
          <w:p w:rsidR="00E23524" w:rsidRDefault="00E23524" w:rsidP="000D1988">
            <w:pPr>
              <w:jc w:val="center"/>
              <w:rPr>
                <w:sz w:val="16"/>
              </w:rPr>
            </w:pPr>
          </w:p>
        </w:tc>
        <w:tc>
          <w:tcPr>
            <w:tcW w:w="502" w:type="dxa"/>
          </w:tcPr>
          <w:p w:rsidR="00E23524" w:rsidRDefault="00E23524" w:rsidP="000D1988">
            <w:pPr>
              <w:jc w:val="center"/>
              <w:rPr>
                <w:sz w:val="16"/>
              </w:rPr>
            </w:pPr>
          </w:p>
        </w:tc>
        <w:tc>
          <w:tcPr>
            <w:tcW w:w="482" w:type="dxa"/>
            <w:tcBorders>
              <w:right w:val="single" w:sz="4" w:space="0" w:color="auto"/>
            </w:tcBorders>
          </w:tcPr>
          <w:p w:rsidR="00E23524" w:rsidRDefault="00E23524" w:rsidP="000D1988">
            <w:pPr>
              <w:jc w:val="center"/>
              <w:rPr>
                <w:sz w:val="16"/>
              </w:rPr>
            </w:pPr>
          </w:p>
        </w:tc>
        <w:tc>
          <w:tcPr>
            <w:tcW w:w="536" w:type="dxa"/>
            <w:tcBorders>
              <w:left w:val="single" w:sz="4" w:space="0" w:color="auto"/>
              <w:right w:val="single" w:sz="18" w:space="0" w:color="auto"/>
            </w:tcBorders>
          </w:tcPr>
          <w:p w:rsidR="00E23524" w:rsidRDefault="00E23524" w:rsidP="000D1988">
            <w:pPr>
              <w:jc w:val="center"/>
              <w:rPr>
                <w:sz w:val="16"/>
              </w:rPr>
            </w:pPr>
          </w:p>
        </w:tc>
        <w:tc>
          <w:tcPr>
            <w:tcW w:w="748" w:type="dxa"/>
            <w:tcBorders>
              <w:left w:val="single" w:sz="18" w:space="0" w:color="auto"/>
            </w:tcBorders>
          </w:tcPr>
          <w:p w:rsidR="00E23524" w:rsidRDefault="00E23524" w:rsidP="000D1988">
            <w:pPr>
              <w:jc w:val="center"/>
              <w:rPr>
                <w:color w:val="0000FF"/>
                <w:sz w:val="18"/>
              </w:rPr>
            </w:pPr>
          </w:p>
        </w:tc>
        <w:tc>
          <w:tcPr>
            <w:tcW w:w="748" w:type="dxa"/>
          </w:tcPr>
          <w:p w:rsidR="00E23524" w:rsidRDefault="00E23524" w:rsidP="000D1988">
            <w:pPr>
              <w:jc w:val="center"/>
              <w:rPr>
                <w:color w:val="0000FF"/>
                <w:sz w:val="18"/>
              </w:rPr>
            </w:pPr>
          </w:p>
        </w:tc>
        <w:tc>
          <w:tcPr>
            <w:tcW w:w="748" w:type="dxa"/>
          </w:tcPr>
          <w:p w:rsidR="00E23524" w:rsidRDefault="00E23524" w:rsidP="000D1988">
            <w:pPr>
              <w:jc w:val="center"/>
              <w:rPr>
                <w:color w:val="0000FF"/>
                <w:sz w:val="18"/>
              </w:rPr>
            </w:pPr>
          </w:p>
        </w:tc>
        <w:tc>
          <w:tcPr>
            <w:tcW w:w="720" w:type="dxa"/>
          </w:tcPr>
          <w:p w:rsidR="00E23524" w:rsidRDefault="00E23524" w:rsidP="000D1988">
            <w:pPr>
              <w:jc w:val="center"/>
              <w:rPr>
                <w:color w:val="0000FF"/>
                <w:sz w:val="18"/>
              </w:rPr>
            </w:pPr>
          </w:p>
        </w:tc>
        <w:tc>
          <w:tcPr>
            <w:tcW w:w="720" w:type="dxa"/>
          </w:tcPr>
          <w:p w:rsidR="00E23524" w:rsidRDefault="00E23524" w:rsidP="000D1988">
            <w:pPr>
              <w:jc w:val="center"/>
              <w:rPr>
                <w:color w:val="0000FF"/>
                <w:sz w:val="18"/>
              </w:rPr>
            </w:pPr>
          </w:p>
        </w:tc>
        <w:tc>
          <w:tcPr>
            <w:tcW w:w="720" w:type="dxa"/>
          </w:tcPr>
          <w:p w:rsidR="00E23524" w:rsidRDefault="00E23524" w:rsidP="000D1988">
            <w:pPr>
              <w:jc w:val="center"/>
              <w:rPr>
                <w:color w:val="0000FF"/>
                <w:sz w:val="18"/>
              </w:rPr>
            </w:pPr>
          </w:p>
        </w:tc>
        <w:tc>
          <w:tcPr>
            <w:tcW w:w="720" w:type="dxa"/>
          </w:tcPr>
          <w:p w:rsidR="00E23524" w:rsidRDefault="00E23524" w:rsidP="000D1988">
            <w:pPr>
              <w:jc w:val="center"/>
              <w:rPr>
                <w:color w:val="0000FF"/>
                <w:sz w:val="18"/>
              </w:rPr>
            </w:pPr>
          </w:p>
        </w:tc>
        <w:tc>
          <w:tcPr>
            <w:tcW w:w="720" w:type="dxa"/>
          </w:tcPr>
          <w:p w:rsidR="00E23524" w:rsidRDefault="00E23524" w:rsidP="000D1988">
            <w:pPr>
              <w:jc w:val="center"/>
              <w:rPr>
                <w:color w:val="0000FF"/>
                <w:sz w:val="18"/>
              </w:rPr>
            </w:pPr>
          </w:p>
        </w:tc>
      </w:tr>
      <w:tr w:rsidR="00E23524" w:rsidTr="000D1988">
        <w:tc>
          <w:tcPr>
            <w:tcW w:w="900" w:type="dxa"/>
          </w:tcPr>
          <w:p w:rsidR="00E23524" w:rsidRDefault="00E23524" w:rsidP="000D1988">
            <w:pPr>
              <w:spacing w:line="180" w:lineRule="atLeast"/>
              <w:jc w:val="center"/>
              <w:rPr>
                <w:b/>
                <w:sz w:val="14"/>
              </w:rPr>
            </w:pPr>
            <w:r>
              <w:rPr>
                <w:b/>
                <w:sz w:val="14"/>
              </w:rPr>
              <w:t>ОП.00</w:t>
            </w:r>
          </w:p>
        </w:tc>
        <w:tc>
          <w:tcPr>
            <w:tcW w:w="3240" w:type="dxa"/>
          </w:tcPr>
          <w:p w:rsidR="00E23524" w:rsidRDefault="00E23524" w:rsidP="000D1988">
            <w:pPr>
              <w:spacing w:line="180" w:lineRule="atLeast"/>
              <w:rPr>
                <w:i/>
                <w:sz w:val="18"/>
              </w:rPr>
            </w:pPr>
            <w:r>
              <w:rPr>
                <w:b/>
                <w:i/>
                <w:sz w:val="18"/>
              </w:rPr>
              <w:t>Общепрофессиональные дисциплины</w:t>
            </w: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p>
        </w:tc>
        <w:tc>
          <w:tcPr>
            <w:tcW w:w="540" w:type="dxa"/>
            <w:tcBorders>
              <w:left w:val="single" w:sz="18" w:space="0" w:color="auto"/>
            </w:tcBorders>
          </w:tcPr>
          <w:p w:rsidR="00E23524" w:rsidRDefault="00E23524" w:rsidP="000D1988">
            <w:pPr>
              <w:jc w:val="center"/>
              <w:rPr>
                <w:b/>
                <w:i/>
                <w:sz w:val="16"/>
              </w:rPr>
            </w:pPr>
            <w:r>
              <w:rPr>
                <w:b/>
                <w:i/>
                <w:sz w:val="16"/>
              </w:rPr>
              <w:t>1698</w:t>
            </w:r>
          </w:p>
        </w:tc>
        <w:tc>
          <w:tcPr>
            <w:tcW w:w="540" w:type="dxa"/>
            <w:tcBorders>
              <w:right w:val="single" w:sz="18" w:space="0" w:color="auto"/>
            </w:tcBorders>
          </w:tcPr>
          <w:p w:rsidR="00E23524" w:rsidRDefault="00E23524" w:rsidP="000D1988">
            <w:pPr>
              <w:jc w:val="center"/>
              <w:rPr>
                <w:b/>
                <w:i/>
                <w:sz w:val="16"/>
              </w:rPr>
            </w:pPr>
            <w:r>
              <w:rPr>
                <w:b/>
                <w:i/>
                <w:sz w:val="16"/>
              </w:rPr>
              <w:t>566</w:t>
            </w:r>
          </w:p>
        </w:tc>
        <w:tc>
          <w:tcPr>
            <w:tcW w:w="674" w:type="dxa"/>
            <w:tcBorders>
              <w:left w:val="single" w:sz="18" w:space="0" w:color="auto"/>
            </w:tcBorders>
          </w:tcPr>
          <w:p w:rsidR="00E23524" w:rsidRDefault="00E23524" w:rsidP="000D1988">
            <w:pPr>
              <w:jc w:val="center"/>
              <w:rPr>
                <w:b/>
                <w:i/>
                <w:sz w:val="18"/>
              </w:rPr>
            </w:pPr>
            <w:r>
              <w:rPr>
                <w:b/>
                <w:i/>
                <w:sz w:val="18"/>
              </w:rPr>
              <w:t>1132</w:t>
            </w:r>
          </w:p>
        </w:tc>
        <w:tc>
          <w:tcPr>
            <w:tcW w:w="502" w:type="dxa"/>
          </w:tcPr>
          <w:p w:rsidR="00E23524" w:rsidRDefault="00E23524" w:rsidP="000D1988">
            <w:pPr>
              <w:jc w:val="center"/>
              <w:rPr>
                <w:sz w:val="16"/>
              </w:rPr>
            </w:pPr>
          </w:p>
        </w:tc>
        <w:tc>
          <w:tcPr>
            <w:tcW w:w="502" w:type="dxa"/>
          </w:tcPr>
          <w:p w:rsidR="00E23524" w:rsidRDefault="00E23524" w:rsidP="000D1988">
            <w:pPr>
              <w:jc w:val="center"/>
              <w:rPr>
                <w:sz w:val="16"/>
              </w:rPr>
            </w:pPr>
          </w:p>
        </w:tc>
        <w:tc>
          <w:tcPr>
            <w:tcW w:w="482" w:type="dxa"/>
            <w:tcBorders>
              <w:right w:val="single" w:sz="4" w:space="0" w:color="auto"/>
            </w:tcBorders>
          </w:tcPr>
          <w:p w:rsidR="00E23524" w:rsidRDefault="00E23524" w:rsidP="000D1988">
            <w:pPr>
              <w:jc w:val="center"/>
              <w:rPr>
                <w:sz w:val="16"/>
              </w:rPr>
            </w:pPr>
          </w:p>
        </w:tc>
        <w:tc>
          <w:tcPr>
            <w:tcW w:w="536" w:type="dxa"/>
            <w:tcBorders>
              <w:left w:val="single" w:sz="4" w:space="0" w:color="auto"/>
              <w:right w:val="single" w:sz="18" w:space="0" w:color="auto"/>
            </w:tcBorders>
          </w:tcPr>
          <w:p w:rsidR="00E23524" w:rsidRDefault="00E23524" w:rsidP="000D1988">
            <w:pPr>
              <w:jc w:val="center"/>
              <w:rPr>
                <w:sz w:val="16"/>
              </w:rPr>
            </w:pPr>
          </w:p>
        </w:tc>
        <w:tc>
          <w:tcPr>
            <w:tcW w:w="748" w:type="dxa"/>
            <w:tcBorders>
              <w:left w:val="single" w:sz="18" w:space="0" w:color="auto"/>
            </w:tcBorders>
          </w:tcPr>
          <w:p w:rsidR="00E23524" w:rsidRDefault="00E23524" w:rsidP="000D1988">
            <w:pPr>
              <w:jc w:val="center"/>
              <w:rPr>
                <w:sz w:val="18"/>
              </w:rPr>
            </w:pPr>
          </w:p>
        </w:tc>
        <w:tc>
          <w:tcPr>
            <w:tcW w:w="748" w:type="dxa"/>
          </w:tcPr>
          <w:p w:rsidR="00E23524" w:rsidRDefault="00E23524" w:rsidP="000D1988">
            <w:pPr>
              <w:jc w:val="center"/>
              <w:rPr>
                <w:sz w:val="18"/>
              </w:rPr>
            </w:pPr>
          </w:p>
        </w:tc>
        <w:tc>
          <w:tcPr>
            <w:tcW w:w="748"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r>
      <w:tr w:rsidR="00E23524" w:rsidTr="000D1988">
        <w:tc>
          <w:tcPr>
            <w:tcW w:w="900" w:type="dxa"/>
          </w:tcPr>
          <w:p w:rsidR="00E23524" w:rsidRDefault="00E23524" w:rsidP="000D1988">
            <w:pPr>
              <w:spacing w:line="180" w:lineRule="atLeast"/>
              <w:jc w:val="center"/>
              <w:rPr>
                <w:sz w:val="14"/>
              </w:rPr>
            </w:pPr>
            <w:r>
              <w:rPr>
                <w:sz w:val="14"/>
              </w:rPr>
              <w:t>ОП.01</w:t>
            </w:r>
          </w:p>
        </w:tc>
        <w:tc>
          <w:tcPr>
            <w:tcW w:w="3240" w:type="dxa"/>
          </w:tcPr>
          <w:p w:rsidR="00E23524" w:rsidRDefault="00E23524" w:rsidP="000D1988">
            <w:pPr>
              <w:rPr>
                <w:sz w:val="18"/>
              </w:rPr>
            </w:pPr>
            <w:r>
              <w:rPr>
                <w:sz w:val="18"/>
              </w:rPr>
              <w:t>Рисунок</w:t>
            </w:r>
          </w:p>
        </w:tc>
        <w:tc>
          <w:tcPr>
            <w:tcW w:w="540" w:type="dxa"/>
          </w:tcPr>
          <w:p w:rsidR="00E23524" w:rsidRDefault="00E23524" w:rsidP="000D1988">
            <w:pPr>
              <w:jc w:val="center"/>
              <w:rPr>
                <w:sz w:val="16"/>
              </w:rPr>
            </w:pPr>
            <w:r>
              <w:rPr>
                <w:sz w:val="16"/>
              </w:rPr>
              <w:t>1-8</w:t>
            </w: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p>
        </w:tc>
        <w:tc>
          <w:tcPr>
            <w:tcW w:w="540" w:type="dxa"/>
            <w:tcBorders>
              <w:left w:val="single" w:sz="18" w:space="0" w:color="auto"/>
            </w:tcBorders>
          </w:tcPr>
          <w:p w:rsidR="00E23524" w:rsidRDefault="00E23524" w:rsidP="000D1988">
            <w:pPr>
              <w:jc w:val="center"/>
              <w:rPr>
                <w:sz w:val="16"/>
              </w:rPr>
            </w:pPr>
          </w:p>
        </w:tc>
        <w:tc>
          <w:tcPr>
            <w:tcW w:w="540" w:type="dxa"/>
            <w:tcBorders>
              <w:right w:val="single" w:sz="18" w:space="0" w:color="auto"/>
            </w:tcBorders>
          </w:tcPr>
          <w:p w:rsidR="00E23524" w:rsidRDefault="00E23524" w:rsidP="000D1988">
            <w:pPr>
              <w:jc w:val="center"/>
              <w:rPr>
                <w:sz w:val="16"/>
              </w:rPr>
            </w:pPr>
          </w:p>
        </w:tc>
        <w:tc>
          <w:tcPr>
            <w:tcW w:w="674" w:type="dxa"/>
            <w:tcBorders>
              <w:left w:val="single" w:sz="18" w:space="0" w:color="auto"/>
            </w:tcBorders>
          </w:tcPr>
          <w:p w:rsidR="00E23524" w:rsidRDefault="00E23524" w:rsidP="000D1988">
            <w:pPr>
              <w:jc w:val="center"/>
              <w:rPr>
                <w:sz w:val="18"/>
              </w:rPr>
            </w:pPr>
            <w:r>
              <w:rPr>
                <w:sz w:val="18"/>
              </w:rPr>
              <w:t>532</w:t>
            </w:r>
          </w:p>
        </w:tc>
        <w:tc>
          <w:tcPr>
            <w:tcW w:w="502" w:type="dxa"/>
          </w:tcPr>
          <w:p w:rsidR="00E23524" w:rsidRDefault="00E23524" w:rsidP="000D1988">
            <w:pPr>
              <w:jc w:val="center"/>
              <w:rPr>
                <w:sz w:val="16"/>
              </w:rPr>
            </w:pPr>
          </w:p>
        </w:tc>
        <w:tc>
          <w:tcPr>
            <w:tcW w:w="502" w:type="dxa"/>
          </w:tcPr>
          <w:p w:rsidR="00E23524" w:rsidRDefault="00E23524" w:rsidP="000D1988">
            <w:pPr>
              <w:jc w:val="center"/>
              <w:rPr>
                <w:sz w:val="16"/>
              </w:rPr>
            </w:pPr>
            <w:r>
              <w:rPr>
                <w:sz w:val="16"/>
              </w:rPr>
              <w:t>532</w:t>
            </w:r>
          </w:p>
        </w:tc>
        <w:tc>
          <w:tcPr>
            <w:tcW w:w="482" w:type="dxa"/>
            <w:tcBorders>
              <w:right w:val="single" w:sz="4" w:space="0" w:color="auto"/>
            </w:tcBorders>
          </w:tcPr>
          <w:p w:rsidR="00E23524" w:rsidRDefault="00E23524" w:rsidP="000D1988">
            <w:pPr>
              <w:jc w:val="center"/>
              <w:rPr>
                <w:sz w:val="16"/>
              </w:rPr>
            </w:pPr>
          </w:p>
        </w:tc>
        <w:tc>
          <w:tcPr>
            <w:tcW w:w="536" w:type="dxa"/>
            <w:tcBorders>
              <w:left w:val="single" w:sz="4" w:space="0" w:color="auto"/>
              <w:right w:val="single" w:sz="18" w:space="0" w:color="auto"/>
            </w:tcBorders>
          </w:tcPr>
          <w:p w:rsidR="00E23524" w:rsidRDefault="00E23524" w:rsidP="000D1988">
            <w:pPr>
              <w:jc w:val="center"/>
              <w:rPr>
                <w:sz w:val="16"/>
              </w:rPr>
            </w:pPr>
            <w:r>
              <w:rPr>
                <w:sz w:val="16"/>
              </w:rPr>
              <w:t>532</w:t>
            </w:r>
          </w:p>
        </w:tc>
        <w:tc>
          <w:tcPr>
            <w:tcW w:w="748" w:type="dxa"/>
            <w:tcBorders>
              <w:left w:val="single" w:sz="18" w:space="0" w:color="auto"/>
            </w:tcBorders>
          </w:tcPr>
          <w:p w:rsidR="00E23524" w:rsidRDefault="00E23524" w:rsidP="000D1988">
            <w:pPr>
              <w:jc w:val="center"/>
              <w:rPr>
                <w:sz w:val="18"/>
              </w:rPr>
            </w:pPr>
            <w:r>
              <w:rPr>
                <w:sz w:val="18"/>
              </w:rPr>
              <w:t>4</w:t>
            </w:r>
          </w:p>
        </w:tc>
        <w:tc>
          <w:tcPr>
            <w:tcW w:w="748" w:type="dxa"/>
          </w:tcPr>
          <w:p w:rsidR="00E23524" w:rsidRDefault="00E23524" w:rsidP="000D1988">
            <w:pPr>
              <w:jc w:val="center"/>
              <w:rPr>
                <w:sz w:val="18"/>
              </w:rPr>
            </w:pPr>
            <w:r>
              <w:rPr>
                <w:sz w:val="18"/>
              </w:rPr>
              <w:t>4</w:t>
            </w:r>
          </w:p>
        </w:tc>
        <w:tc>
          <w:tcPr>
            <w:tcW w:w="748" w:type="dxa"/>
          </w:tcPr>
          <w:p w:rsidR="00E23524" w:rsidRDefault="00E23524" w:rsidP="000D1988">
            <w:pPr>
              <w:jc w:val="center"/>
              <w:rPr>
                <w:sz w:val="18"/>
              </w:rPr>
            </w:pPr>
            <w:r>
              <w:rPr>
                <w:sz w:val="18"/>
              </w:rPr>
              <w:t>4</w:t>
            </w:r>
          </w:p>
        </w:tc>
        <w:tc>
          <w:tcPr>
            <w:tcW w:w="720" w:type="dxa"/>
          </w:tcPr>
          <w:p w:rsidR="00E23524" w:rsidRDefault="00E23524" w:rsidP="000D1988">
            <w:pPr>
              <w:jc w:val="center"/>
              <w:rPr>
                <w:sz w:val="18"/>
              </w:rPr>
            </w:pPr>
            <w:r>
              <w:rPr>
                <w:sz w:val="18"/>
              </w:rPr>
              <w:t>4</w:t>
            </w:r>
          </w:p>
        </w:tc>
        <w:tc>
          <w:tcPr>
            <w:tcW w:w="720" w:type="dxa"/>
          </w:tcPr>
          <w:p w:rsidR="00E23524" w:rsidRDefault="00E23524" w:rsidP="000D1988">
            <w:pPr>
              <w:jc w:val="center"/>
              <w:rPr>
                <w:sz w:val="18"/>
              </w:rPr>
            </w:pPr>
            <w:r>
              <w:rPr>
                <w:sz w:val="18"/>
              </w:rPr>
              <w:t>4</w:t>
            </w:r>
          </w:p>
        </w:tc>
        <w:tc>
          <w:tcPr>
            <w:tcW w:w="720" w:type="dxa"/>
          </w:tcPr>
          <w:p w:rsidR="00E23524" w:rsidRDefault="00E23524" w:rsidP="000D1988">
            <w:pPr>
              <w:jc w:val="center"/>
              <w:rPr>
                <w:sz w:val="18"/>
              </w:rPr>
            </w:pPr>
            <w:r>
              <w:rPr>
                <w:sz w:val="18"/>
              </w:rPr>
              <w:t>4</w:t>
            </w:r>
          </w:p>
        </w:tc>
        <w:tc>
          <w:tcPr>
            <w:tcW w:w="720" w:type="dxa"/>
          </w:tcPr>
          <w:p w:rsidR="00E23524" w:rsidRDefault="00E23524" w:rsidP="000D1988">
            <w:pPr>
              <w:jc w:val="center"/>
              <w:rPr>
                <w:sz w:val="18"/>
              </w:rPr>
            </w:pPr>
            <w:r>
              <w:rPr>
                <w:sz w:val="18"/>
              </w:rPr>
              <w:t>4</w:t>
            </w:r>
          </w:p>
        </w:tc>
        <w:tc>
          <w:tcPr>
            <w:tcW w:w="720" w:type="dxa"/>
          </w:tcPr>
          <w:p w:rsidR="00E23524" w:rsidRDefault="00E23524" w:rsidP="000D1988">
            <w:pPr>
              <w:jc w:val="center"/>
              <w:rPr>
                <w:sz w:val="18"/>
              </w:rPr>
            </w:pPr>
            <w:r>
              <w:rPr>
                <w:sz w:val="18"/>
              </w:rPr>
              <w:t>4</w:t>
            </w:r>
          </w:p>
        </w:tc>
      </w:tr>
      <w:tr w:rsidR="00E23524" w:rsidTr="000D1988">
        <w:tc>
          <w:tcPr>
            <w:tcW w:w="900" w:type="dxa"/>
          </w:tcPr>
          <w:p w:rsidR="00E23524" w:rsidRDefault="00E23524" w:rsidP="000D1988">
            <w:pPr>
              <w:spacing w:line="180" w:lineRule="atLeast"/>
              <w:jc w:val="center"/>
              <w:rPr>
                <w:sz w:val="14"/>
              </w:rPr>
            </w:pPr>
            <w:r>
              <w:rPr>
                <w:sz w:val="14"/>
              </w:rPr>
              <w:t>ОП.02</w:t>
            </w:r>
          </w:p>
        </w:tc>
        <w:tc>
          <w:tcPr>
            <w:tcW w:w="3240" w:type="dxa"/>
          </w:tcPr>
          <w:p w:rsidR="00E23524" w:rsidRDefault="00E23524" w:rsidP="000D1988">
            <w:pPr>
              <w:rPr>
                <w:sz w:val="18"/>
              </w:rPr>
            </w:pPr>
            <w:r>
              <w:rPr>
                <w:sz w:val="18"/>
              </w:rPr>
              <w:t xml:space="preserve">Живопись </w:t>
            </w:r>
          </w:p>
        </w:tc>
        <w:tc>
          <w:tcPr>
            <w:tcW w:w="540" w:type="dxa"/>
          </w:tcPr>
          <w:p w:rsidR="00E23524" w:rsidRDefault="00E23524" w:rsidP="000D1988">
            <w:pPr>
              <w:jc w:val="center"/>
              <w:rPr>
                <w:sz w:val="16"/>
              </w:rPr>
            </w:pPr>
            <w:r>
              <w:rPr>
                <w:sz w:val="16"/>
              </w:rPr>
              <w:t>1-8</w:t>
            </w: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p>
        </w:tc>
        <w:tc>
          <w:tcPr>
            <w:tcW w:w="540" w:type="dxa"/>
            <w:tcBorders>
              <w:left w:val="single" w:sz="18" w:space="0" w:color="auto"/>
            </w:tcBorders>
          </w:tcPr>
          <w:p w:rsidR="00E23524" w:rsidRDefault="00E23524" w:rsidP="000D1988">
            <w:pPr>
              <w:jc w:val="center"/>
              <w:rPr>
                <w:sz w:val="16"/>
              </w:rPr>
            </w:pPr>
          </w:p>
        </w:tc>
        <w:tc>
          <w:tcPr>
            <w:tcW w:w="540" w:type="dxa"/>
            <w:tcBorders>
              <w:right w:val="single" w:sz="18" w:space="0" w:color="auto"/>
            </w:tcBorders>
          </w:tcPr>
          <w:p w:rsidR="00E23524" w:rsidRDefault="00E23524" w:rsidP="000D1988">
            <w:pPr>
              <w:jc w:val="center"/>
              <w:rPr>
                <w:sz w:val="16"/>
              </w:rPr>
            </w:pPr>
          </w:p>
        </w:tc>
        <w:tc>
          <w:tcPr>
            <w:tcW w:w="674" w:type="dxa"/>
            <w:tcBorders>
              <w:left w:val="single" w:sz="18" w:space="0" w:color="auto"/>
            </w:tcBorders>
          </w:tcPr>
          <w:p w:rsidR="00E23524" w:rsidRDefault="00E23524" w:rsidP="000D1988">
            <w:pPr>
              <w:jc w:val="center"/>
              <w:rPr>
                <w:sz w:val="18"/>
              </w:rPr>
            </w:pPr>
            <w:r>
              <w:rPr>
                <w:sz w:val="18"/>
              </w:rPr>
              <w:t>532</w:t>
            </w:r>
          </w:p>
        </w:tc>
        <w:tc>
          <w:tcPr>
            <w:tcW w:w="502" w:type="dxa"/>
          </w:tcPr>
          <w:p w:rsidR="00E23524" w:rsidRDefault="00E23524" w:rsidP="000D1988">
            <w:pPr>
              <w:jc w:val="center"/>
              <w:rPr>
                <w:sz w:val="16"/>
              </w:rPr>
            </w:pPr>
          </w:p>
        </w:tc>
        <w:tc>
          <w:tcPr>
            <w:tcW w:w="502" w:type="dxa"/>
          </w:tcPr>
          <w:p w:rsidR="00E23524" w:rsidRDefault="00E23524" w:rsidP="000D1988">
            <w:pPr>
              <w:jc w:val="center"/>
              <w:rPr>
                <w:sz w:val="16"/>
              </w:rPr>
            </w:pPr>
            <w:r>
              <w:rPr>
                <w:sz w:val="16"/>
              </w:rPr>
              <w:t>532</w:t>
            </w:r>
          </w:p>
        </w:tc>
        <w:tc>
          <w:tcPr>
            <w:tcW w:w="482" w:type="dxa"/>
            <w:tcBorders>
              <w:right w:val="single" w:sz="4" w:space="0" w:color="auto"/>
            </w:tcBorders>
          </w:tcPr>
          <w:p w:rsidR="00E23524" w:rsidRDefault="00E23524" w:rsidP="000D1988">
            <w:pPr>
              <w:jc w:val="center"/>
              <w:rPr>
                <w:sz w:val="16"/>
              </w:rPr>
            </w:pPr>
          </w:p>
        </w:tc>
        <w:tc>
          <w:tcPr>
            <w:tcW w:w="536" w:type="dxa"/>
            <w:tcBorders>
              <w:left w:val="single" w:sz="4" w:space="0" w:color="auto"/>
              <w:right w:val="single" w:sz="18" w:space="0" w:color="auto"/>
            </w:tcBorders>
          </w:tcPr>
          <w:p w:rsidR="00E23524" w:rsidRDefault="00E23524" w:rsidP="000D1988">
            <w:pPr>
              <w:jc w:val="center"/>
              <w:rPr>
                <w:sz w:val="16"/>
              </w:rPr>
            </w:pPr>
            <w:r>
              <w:rPr>
                <w:sz w:val="16"/>
              </w:rPr>
              <w:t>532</w:t>
            </w:r>
          </w:p>
        </w:tc>
        <w:tc>
          <w:tcPr>
            <w:tcW w:w="748" w:type="dxa"/>
            <w:tcBorders>
              <w:left w:val="single" w:sz="18" w:space="0" w:color="auto"/>
            </w:tcBorders>
          </w:tcPr>
          <w:p w:rsidR="00E23524" w:rsidRDefault="00E23524" w:rsidP="000D1988">
            <w:pPr>
              <w:jc w:val="center"/>
              <w:rPr>
                <w:sz w:val="18"/>
              </w:rPr>
            </w:pPr>
            <w:r>
              <w:rPr>
                <w:sz w:val="18"/>
              </w:rPr>
              <w:t>4</w:t>
            </w:r>
          </w:p>
        </w:tc>
        <w:tc>
          <w:tcPr>
            <w:tcW w:w="748" w:type="dxa"/>
          </w:tcPr>
          <w:p w:rsidR="00E23524" w:rsidRDefault="00E23524" w:rsidP="000D1988">
            <w:pPr>
              <w:jc w:val="center"/>
              <w:rPr>
                <w:sz w:val="18"/>
              </w:rPr>
            </w:pPr>
            <w:r>
              <w:rPr>
                <w:sz w:val="18"/>
              </w:rPr>
              <w:t>4</w:t>
            </w:r>
          </w:p>
        </w:tc>
        <w:tc>
          <w:tcPr>
            <w:tcW w:w="748" w:type="dxa"/>
          </w:tcPr>
          <w:p w:rsidR="00E23524" w:rsidRDefault="00E23524" w:rsidP="000D1988">
            <w:pPr>
              <w:jc w:val="center"/>
              <w:rPr>
                <w:sz w:val="18"/>
              </w:rPr>
            </w:pPr>
            <w:r>
              <w:rPr>
                <w:sz w:val="18"/>
              </w:rPr>
              <w:t>4</w:t>
            </w:r>
          </w:p>
        </w:tc>
        <w:tc>
          <w:tcPr>
            <w:tcW w:w="720" w:type="dxa"/>
          </w:tcPr>
          <w:p w:rsidR="00E23524" w:rsidRDefault="00E23524" w:rsidP="000D1988">
            <w:pPr>
              <w:jc w:val="center"/>
              <w:rPr>
                <w:sz w:val="18"/>
              </w:rPr>
            </w:pPr>
            <w:r>
              <w:rPr>
                <w:sz w:val="18"/>
              </w:rPr>
              <w:t>4</w:t>
            </w:r>
          </w:p>
        </w:tc>
        <w:tc>
          <w:tcPr>
            <w:tcW w:w="720" w:type="dxa"/>
          </w:tcPr>
          <w:p w:rsidR="00E23524" w:rsidRDefault="00E23524" w:rsidP="000D1988">
            <w:pPr>
              <w:jc w:val="center"/>
              <w:rPr>
                <w:sz w:val="18"/>
              </w:rPr>
            </w:pPr>
            <w:r>
              <w:rPr>
                <w:sz w:val="18"/>
              </w:rPr>
              <w:t>4</w:t>
            </w:r>
          </w:p>
        </w:tc>
        <w:tc>
          <w:tcPr>
            <w:tcW w:w="720" w:type="dxa"/>
          </w:tcPr>
          <w:p w:rsidR="00E23524" w:rsidRDefault="00E23524" w:rsidP="000D1988">
            <w:pPr>
              <w:jc w:val="center"/>
              <w:rPr>
                <w:sz w:val="18"/>
              </w:rPr>
            </w:pPr>
            <w:r>
              <w:rPr>
                <w:sz w:val="18"/>
              </w:rPr>
              <w:t>4</w:t>
            </w:r>
          </w:p>
        </w:tc>
        <w:tc>
          <w:tcPr>
            <w:tcW w:w="720" w:type="dxa"/>
          </w:tcPr>
          <w:p w:rsidR="00E23524" w:rsidRDefault="00E23524" w:rsidP="000D1988">
            <w:pPr>
              <w:jc w:val="center"/>
              <w:rPr>
                <w:sz w:val="18"/>
              </w:rPr>
            </w:pPr>
            <w:r>
              <w:rPr>
                <w:sz w:val="18"/>
              </w:rPr>
              <w:t>4</w:t>
            </w:r>
          </w:p>
        </w:tc>
        <w:tc>
          <w:tcPr>
            <w:tcW w:w="720" w:type="dxa"/>
          </w:tcPr>
          <w:p w:rsidR="00E23524" w:rsidRDefault="00E23524" w:rsidP="000D1988">
            <w:pPr>
              <w:jc w:val="center"/>
              <w:rPr>
                <w:sz w:val="18"/>
              </w:rPr>
            </w:pPr>
            <w:r>
              <w:rPr>
                <w:sz w:val="18"/>
              </w:rPr>
              <w:t>4</w:t>
            </w:r>
          </w:p>
        </w:tc>
      </w:tr>
      <w:tr w:rsidR="00E23524" w:rsidTr="000D1988">
        <w:tc>
          <w:tcPr>
            <w:tcW w:w="900" w:type="dxa"/>
          </w:tcPr>
          <w:p w:rsidR="00E23524" w:rsidRDefault="00E23524" w:rsidP="000D1988">
            <w:pPr>
              <w:spacing w:line="180" w:lineRule="atLeast"/>
              <w:jc w:val="center"/>
              <w:rPr>
                <w:sz w:val="14"/>
              </w:rPr>
            </w:pPr>
            <w:r>
              <w:rPr>
                <w:sz w:val="14"/>
              </w:rPr>
              <w:t>ОП.03</w:t>
            </w:r>
          </w:p>
        </w:tc>
        <w:tc>
          <w:tcPr>
            <w:tcW w:w="3240" w:type="dxa"/>
          </w:tcPr>
          <w:p w:rsidR="00E23524" w:rsidRDefault="00E23524" w:rsidP="000D1988">
            <w:pPr>
              <w:rPr>
                <w:sz w:val="18"/>
              </w:rPr>
            </w:pPr>
            <w:r>
              <w:rPr>
                <w:sz w:val="18"/>
              </w:rPr>
              <w:t>Безопасность жизнедеятельности</w:t>
            </w: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r>
              <w:rPr>
                <w:sz w:val="16"/>
              </w:rPr>
              <w:t>5,6</w:t>
            </w:r>
          </w:p>
        </w:tc>
        <w:tc>
          <w:tcPr>
            <w:tcW w:w="540" w:type="dxa"/>
          </w:tcPr>
          <w:p w:rsidR="00E23524" w:rsidRDefault="00E23524" w:rsidP="000D1988">
            <w:pPr>
              <w:jc w:val="center"/>
              <w:rPr>
                <w:sz w:val="16"/>
              </w:rPr>
            </w:pPr>
          </w:p>
        </w:tc>
        <w:tc>
          <w:tcPr>
            <w:tcW w:w="540" w:type="dxa"/>
            <w:tcBorders>
              <w:left w:val="single" w:sz="18" w:space="0" w:color="auto"/>
            </w:tcBorders>
          </w:tcPr>
          <w:p w:rsidR="00E23524" w:rsidRDefault="00E23524" w:rsidP="000D1988">
            <w:pPr>
              <w:jc w:val="center"/>
              <w:rPr>
                <w:sz w:val="16"/>
              </w:rPr>
            </w:pPr>
          </w:p>
        </w:tc>
        <w:tc>
          <w:tcPr>
            <w:tcW w:w="540" w:type="dxa"/>
            <w:tcBorders>
              <w:right w:val="single" w:sz="18" w:space="0" w:color="auto"/>
            </w:tcBorders>
          </w:tcPr>
          <w:p w:rsidR="00E23524" w:rsidRDefault="00E23524" w:rsidP="000D1988">
            <w:pPr>
              <w:jc w:val="center"/>
              <w:rPr>
                <w:sz w:val="16"/>
              </w:rPr>
            </w:pPr>
          </w:p>
        </w:tc>
        <w:tc>
          <w:tcPr>
            <w:tcW w:w="674" w:type="dxa"/>
            <w:tcBorders>
              <w:left w:val="single" w:sz="18" w:space="0" w:color="auto"/>
            </w:tcBorders>
          </w:tcPr>
          <w:p w:rsidR="00E23524" w:rsidRDefault="00E23524" w:rsidP="000D1988">
            <w:pPr>
              <w:jc w:val="center"/>
              <w:rPr>
                <w:sz w:val="18"/>
              </w:rPr>
            </w:pPr>
            <w:r>
              <w:rPr>
                <w:sz w:val="18"/>
              </w:rPr>
              <w:t>68</w:t>
            </w:r>
          </w:p>
        </w:tc>
        <w:tc>
          <w:tcPr>
            <w:tcW w:w="502" w:type="dxa"/>
          </w:tcPr>
          <w:p w:rsidR="00E23524" w:rsidRDefault="00E23524" w:rsidP="000D1988">
            <w:pPr>
              <w:jc w:val="center"/>
              <w:rPr>
                <w:sz w:val="16"/>
              </w:rPr>
            </w:pPr>
            <w:r>
              <w:rPr>
                <w:sz w:val="16"/>
              </w:rPr>
              <w:t>20</w:t>
            </w:r>
          </w:p>
        </w:tc>
        <w:tc>
          <w:tcPr>
            <w:tcW w:w="502" w:type="dxa"/>
          </w:tcPr>
          <w:p w:rsidR="00E23524" w:rsidRDefault="00E23524" w:rsidP="000D1988">
            <w:pPr>
              <w:jc w:val="center"/>
              <w:rPr>
                <w:sz w:val="16"/>
              </w:rPr>
            </w:pPr>
            <w:r>
              <w:rPr>
                <w:sz w:val="16"/>
              </w:rPr>
              <w:t>48</w:t>
            </w:r>
          </w:p>
        </w:tc>
        <w:tc>
          <w:tcPr>
            <w:tcW w:w="482" w:type="dxa"/>
            <w:tcBorders>
              <w:right w:val="single" w:sz="4" w:space="0" w:color="auto"/>
            </w:tcBorders>
          </w:tcPr>
          <w:p w:rsidR="00E23524" w:rsidRDefault="00E23524" w:rsidP="000D1988">
            <w:pPr>
              <w:jc w:val="center"/>
              <w:rPr>
                <w:sz w:val="16"/>
              </w:rPr>
            </w:pPr>
            <w:r>
              <w:rPr>
                <w:sz w:val="16"/>
              </w:rPr>
              <w:t>68</w:t>
            </w:r>
          </w:p>
        </w:tc>
        <w:tc>
          <w:tcPr>
            <w:tcW w:w="536" w:type="dxa"/>
            <w:tcBorders>
              <w:left w:val="single" w:sz="4" w:space="0" w:color="auto"/>
              <w:right w:val="single" w:sz="18" w:space="0" w:color="auto"/>
            </w:tcBorders>
          </w:tcPr>
          <w:p w:rsidR="00E23524" w:rsidRDefault="00E23524" w:rsidP="000D1988">
            <w:pPr>
              <w:jc w:val="center"/>
              <w:rPr>
                <w:sz w:val="16"/>
              </w:rPr>
            </w:pPr>
          </w:p>
        </w:tc>
        <w:tc>
          <w:tcPr>
            <w:tcW w:w="748" w:type="dxa"/>
            <w:tcBorders>
              <w:left w:val="single" w:sz="18" w:space="0" w:color="auto"/>
            </w:tcBorders>
          </w:tcPr>
          <w:p w:rsidR="00E23524" w:rsidRDefault="00E23524" w:rsidP="000D1988">
            <w:pPr>
              <w:jc w:val="center"/>
              <w:rPr>
                <w:sz w:val="18"/>
              </w:rPr>
            </w:pPr>
          </w:p>
        </w:tc>
        <w:tc>
          <w:tcPr>
            <w:tcW w:w="748" w:type="dxa"/>
          </w:tcPr>
          <w:p w:rsidR="00E23524" w:rsidRDefault="00E23524" w:rsidP="000D1988">
            <w:pPr>
              <w:jc w:val="center"/>
              <w:rPr>
                <w:sz w:val="18"/>
              </w:rPr>
            </w:pPr>
          </w:p>
        </w:tc>
        <w:tc>
          <w:tcPr>
            <w:tcW w:w="748"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r>
              <w:rPr>
                <w:sz w:val="18"/>
              </w:rPr>
              <w:t>2</w:t>
            </w:r>
          </w:p>
        </w:tc>
        <w:tc>
          <w:tcPr>
            <w:tcW w:w="720" w:type="dxa"/>
          </w:tcPr>
          <w:p w:rsidR="00E23524" w:rsidRDefault="00E23524" w:rsidP="000D1988">
            <w:pPr>
              <w:jc w:val="center"/>
              <w:rPr>
                <w:sz w:val="18"/>
              </w:rPr>
            </w:pPr>
            <w:r>
              <w:rPr>
                <w:sz w:val="18"/>
              </w:rPr>
              <w:t>2</w:t>
            </w: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r>
      <w:tr w:rsidR="00E23524" w:rsidTr="000D1988">
        <w:tc>
          <w:tcPr>
            <w:tcW w:w="900" w:type="dxa"/>
          </w:tcPr>
          <w:p w:rsidR="00E23524" w:rsidRDefault="00E23524" w:rsidP="000D1988">
            <w:pPr>
              <w:spacing w:line="180" w:lineRule="atLeast"/>
              <w:jc w:val="center"/>
              <w:rPr>
                <w:sz w:val="14"/>
              </w:rPr>
            </w:pPr>
          </w:p>
        </w:tc>
        <w:tc>
          <w:tcPr>
            <w:tcW w:w="3240" w:type="dxa"/>
          </w:tcPr>
          <w:p w:rsidR="00E23524" w:rsidRPr="00263D31" w:rsidRDefault="00E23524" w:rsidP="000D1988">
            <w:pPr>
              <w:spacing w:line="180" w:lineRule="atLeast"/>
              <w:rPr>
                <w:b/>
                <w:i/>
                <w:sz w:val="18"/>
              </w:rPr>
            </w:pPr>
            <w:r w:rsidRPr="00263D31">
              <w:rPr>
                <w:b/>
                <w:i/>
                <w:sz w:val="18"/>
              </w:rPr>
              <w:t>Недельная нагрузка студента по циклу</w:t>
            </w: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p>
        </w:tc>
        <w:tc>
          <w:tcPr>
            <w:tcW w:w="540" w:type="dxa"/>
            <w:tcBorders>
              <w:left w:val="single" w:sz="18" w:space="0" w:color="auto"/>
            </w:tcBorders>
          </w:tcPr>
          <w:p w:rsidR="00E23524" w:rsidRPr="0081204B" w:rsidRDefault="00E23524" w:rsidP="000D1988">
            <w:pPr>
              <w:jc w:val="center"/>
              <w:rPr>
                <w:sz w:val="16"/>
                <w:szCs w:val="16"/>
              </w:rPr>
            </w:pPr>
          </w:p>
        </w:tc>
        <w:tc>
          <w:tcPr>
            <w:tcW w:w="540" w:type="dxa"/>
            <w:tcBorders>
              <w:right w:val="single" w:sz="18" w:space="0" w:color="auto"/>
            </w:tcBorders>
          </w:tcPr>
          <w:p w:rsidR="00E23524" w:rsidRPr="0081204B" w:rsidRDefault="00E23524" w:rsidP="000D1988">
            <w:pPr>
              <w:jc w:val="center"/>
              <w:rPr>
                <w:sz w:val="16"/>
                <w:szCs w:val="16"/>
              </w:rPr>
            </w:pPr>
          </w:p>
        </w:tc>
        <w:tc>
          <w:tcPr>
            <w:tcW w:w="674" w:type="dxa"/>
            <w:tcBorders>
              <w:left w:val="single" w:sz="18" w:space="0" w:color="auto"/>
            </w:tcBorders>
          </w:tcPr>
          <w:p w:rsidR="00E23524" w:rsidRDefault="00E23524" w:rsidP="000D1988">
            <w:pPr>
              <w:jc w:val="center"/>
              <w:rPr>
                <w:sz w:val="18"/>
              </w:rPr>
            </w:pPr>
          </w:p>
        </w:tc>
        <w:tc>
          <w:tcPr>
            <w:tcW w:w="502" w:type="dxa"/>
          </w:tcPr>
          <w:p w:rsidR="00E23524" w:rsidRPr="000B098E" w:rsidRDefault="00E23524" w:rsidP="000D1988">
            <w:pPr>
              <w:jc w:val="center"/>
              <w:rPr>
                <w:sz w:val="16"/>
                <w:szCs w:val="16"/>
              </w:rPr>
            </w:pPr>
          </w:p>
        </w:tc>
        <w:tc>
          <w:tcPr>
            <w:tcW w:w="502" w:type="dxa"/>
          </w:tcPr>
          <w:p w:rsidR="00E23524" w:rsidRPr="000B098E" w:rsidRDefault="00E23524" w:rsidP="000D1988">
            <w:pPr>
              <w:jc w:val="center"/>
              <w:rPr>
                <w:sz w:val="16"/>
                <w:szCs w:val="16"/>
              </w:rPr>
            </w:pPr>
          </w:p>
        </w:tc>
        <w:tc>
          <w:tcPr>
            <w:tcW w:w="482" w:type="dxa"/>
            <w:tcBorders>
              <w:right w:val="single" w:sz="4" w:space="0" w:color="auto"/>
            </w:tcBorders>
          </w:tcPr>
          <w:p w:rsidR="00E23524" w:rsidRDefault="00E23524" w:rsidP="000D1988">
            <w:pPr>
              <w:jc w:val="center"/>
              <w:rPr>
                <w:sz w:val="16"/>
                <w:szCs w:val="16"/>
              </w:rPr>
            </w:pPr>
          </w:p>
        </w:tc>
        <w:tc>
          <w:tcPr>
            <w:tcW w:w="536" w:type="dxa"/>
            <w:tcBorders>
              <w:left w:val="single" w:sz="4" w:space="0" w:color="auto"/>
              <w:right w:val="single" w:sz="18" w:space="0" w:color="auto"/>
            </w:tcBorders>
          </w:tcPr>
          <w:p w:rsidR="00E23524" w:rsidRPr="000B098E" w:rsidRDefault="00E23524" w:rsidP="000D1988">
            <w:pPr>
              <w:jc w:val="center"/>
              <w:rPr>
                <w:sz w:val="16"/>
                <w:szCs w:val="16"/>
              </w:rPr>
            </w:pPr>
          </w:p>
        </w:tc>
        <w:tc>
          <w:tcPr>
            <w:tcW w:w="748" w:type="dxa"/>
            <w:tcBorders>
              <w:left w:val="single" w:sz="18" w:space="0" w:color="auto"/>
            </w:tcBorders>
          </w:tcPr>
          <w:p w:rsidR="00E23524" w:rsidRPr="00C36C45" w:rsidRDefault="00E23524" w:rsidP="000D1988">
            <w:pPr>
              <w:jc w:val="center"/>
              <w:rPr>
                <w:b/>
                <w:i/>
                <w:sz w:val="18"/>
              </w:rPr>
            </w:pPr>
            <w:r>
              <w:rPr>
                <w:b/>
                <w:i/>
                <w:sz w:val="18"/>
              </w:rPr>
              <w:t>8</w:t>
            </w:r>
          </w:p>
        </w:tc>
        <w:tc>
          <w:tcPr>
            <w:tcW w:w="748" w:type="dxa"/>
          </w:tcPr>
          <w:p w:rsidR="00E23524" w:rsidRPr="00C36C45" w:rsidRDefault="00E23524" w:rsidP="000D1988">
            <w:pPr>
              <w:jc w:val="center"/>
              <w:rPr>
                <w:b/>
                <w:i/>
                <w:sz w:val="18"/>
              </w:rPr>
            </w:pPr>
            <w:r w:rsidRPr="00C36C45">
              <w:rPr>
                <w:b/>
                <w:i/>
                <w:sz w:val="18"/>
              </w:rPr>
              <w:t>8</w:t>
            </w:r>
          </w:p>
        </w:tc>
        <w:tc>
          <w:tcPr>
            <w:tcW w:w="748" w:type="dxa"/>
          </w:tcPr>
          <w:p w:rsidR="00E23524" w:rsidRPr="00C36C45" w:rsidRDefault="00E23524" w:rsidP="000D1988">
            <w:pPr>
              <w:jc w:val="center"/>
              <w:rPr>
                <w:b/>
                <w:i/>
                <w:sz w:val="18"/>
              </w:rPr>
            </w:pPr>
            <w:r w:rsidRPr="00C36C45">
              <w:rPr>
                <w:b/>
                <w:i/>
                <w:sz w:val="18"/>
              </w:rPr>
              <w:t>8</w:t>
            </w:r>
          </w:p>
        </w:tc>
        <w:tc>
          <w:tcPr>
            <w:tcW w:w="720" w:type="dxa"/>
          </w:tcPr>
          <w:p w:rsidR="00E23524" w:rsidRPr="00C36C45" w:rsidRDefault="00E23524" w:rsidP="000D1988">
            <w:pPr>
              <w:jc w:val="center"/>
              <w:rPr>
                <w:b/>
                <w:i/>
                <w:sz w:val="18"/>
              </w:rPr>
            </w:pPr>
            <w:r w:rsidRPr="00C36C45">
              <w:rPr>
                <w:b/>
                <w:i/>
                <w:sz w:val="18"/>
              </w:rPr>
              <w:t>8</w:t>
            </w:r>
          </w:p>
        </w:tc>
        <w:tc>
          <w:tcPr>
            <w:tcW w:w="720" w:type="dxa"/>
          </w:tcPr>
          <w:p w:rsidR="00E23524" w:rsidRPr="00C36C45" w:rsidRDefault="00E23524" w:rsidP="000D1988">
            <w:pPr>
              <w:jc w:val="center"/>
              <w:rPr>
                <w:b/>
                <w:i/>
                <w:sz w:val="18"/>
              </w:rPr>
            </w:pPr>
            <w:r w:rsidRPr="00C36C45">
              <w:rPr>
                <w:b/>
                <w:i/>
                <w:sz w:val="18"/>
              </w:rPr>
              <w:t>10</w:t>
            </w:r>
          </w:p>
        </w:tc>
        <w:tc>
          <w:tcPr>
            <w:tcW w:w="720" w:type="dxa"/>
          </w:tcPr>
          <w:p w:rsidR="00E23524" w:rsidRPr="00C36C45" w:rsidRDefault="00E23524" w:rsidP="000D1988">
            <w:pPr>
              <w:jc w:val="center"/>
              <w:rPr>
                <w:b/>
                <w:i/>
                <w:sz w:val="18"/>
              </w:rPr>
            </w:pPr>
            <w:r w:rsidRPr="00C36C45">
              <w:rPr>
                <w:b/>
                <w:i/>
                <w:sz w:val="18"/>
              </w:rPr>
              <w:t>10</w:t>
            </w:r>
          </w:p>
        </w:tc>
        <w:tc>
          <w:tcPr>
            <w:tcW w:w="720" w:type="dxa"/>
          </w:tcPr>
          <w:p w:rsidR="00E23524" w:rsidRPr="00C36C45" w:rsidRDefault="00E23524" w:rsidP="000D1988">
            <w:pPr>
              <w:jc w:val="center"/>
              <w:rPr>
                <w:b/>
                <w:i/>
                <w:sz w:val="18"/>
              </w:rPr>
            </w:pPr>
            <w:r w:rsidRPr="00C36C45">
              <w:rPr>
                <w:b/>
                <w:i/>
                <w:sz w:val="18"/>
              </w:rPr>
              <w:t>8</w:t>
            </w:r>
          </w:p>
        </w:tc>
        <w:tc>
          <w:tcPr>
            <w:tcW w:w="720" w:type="dxa"/>
          </w:tcPr>
          <w:p w:rsidR="00E23524" w:rsidRPr="00C36C45" w:rsidRDefault="00E23524" w:rsidP="000D1988">
            <w:pPr>
              <w:jc w:val="center"/>
              <w:rPr>
                <w:b/>
                <w:i/>
                <w:sz w:val="18"/>
              </w:rPr>
            </w:pPr>
            <w:r w:rsidRPr="00C36C45">
              <w:rPr>
                <w:b/>
                <w:i/>
                <w:sz w:val="18"/>
              </w:rPr>
              <w:t>8</w:t>
            </w:r>
          </w:p>
        </w:tc>
      </w:tr>
      <w:tr w:rsidR="00E23524" w:rsidTr="000D1988">
        <w:tc>
          <w:tcPr>
            <w:tcW w:w="900" w:type="dxa"/>
          </w:tcPr>
          <w:p w:rsidR="00E23524" w:rsidRDefault="00E23524" w:rsidP="000D1988">
            <w:pPr>
              <w:jc w:val="center"/>
              <w:rPr>
                <w:b/>
                <w:sz w:val="14"/>
              </w:rPr>
            </w:pPr>
            <w:r>
              <w:rPr>
                <w:b/>
                <w:sz w:val="14"/>
              </w:rPr>
              <w:t>ПМ.00</w:t>
            </w:r>
          </w:p>
        </w:tc>
        <w:tc>
          <w:tcPr>
            <w:tcW w:w="3240" w:type="dxa"/>
          </w:tcPr>
          <w:p w:rsidR="00E23524" w:rsidRDefault="00E23524" w:rsidP="000D1988">
            <w:pPr>
              <w:spacing w:line="120" w:lineRule="atLeast"/>
              <w:jc w:val="both"/>
              <w:rPr>
                <w:b/>
                <w:i/>
                <w:snapToGrid w:val="0"/>
                <w:sz w:val="18"/>
              </w:rPr>
            </w:pPr>
            <w:r>
              <w:rPr>
                <w:b/>
                <w:i/>
                <w:snapToGrid w:val="0"/>
                <w:sz w:val="18"/>
              </w:rPr>
              <w:t>Профессиональные модули</w:t>
            </w: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p>
        </w:tc>
        <w:tc>
          <w:tcPr>
            <w:tcW w:w="540" w:type="dxa"/>
            <w:tcBorders>
              <w:left w:val="single" w:sz="18" w:space="0" w:color="auto"/>
            </w:tcBorders>
          </w:tcPr>
          <w:p w:rsidR="00E23524" w:rsidRDefault="00E23524" w:rsidP="000D1988">
            <w:pPr>
              <w:jc w:val="center"/>
              <w:rPr>
                <w:b/>
                <w:i/>
                <w:sz w:val="16"/>
              </w:rPr>
            </w:pPr>
            <w:r>
              <w:rPr>
                <w:b/>
                <w:i/>
                <w:sz w:val="16"/>
              </w:rPr>
              <w:t>1539</w:t>
            </w:r>
          </w:p>
        </w:tc>
        <w:tc>
          <w:tcPr>
            <w:tcW w:w="540" w:type="dxa"/>
            <w:tcBorders>
              <w:right w:val="single" w:sz="18" w:space="0" w:color="auto"/>
            </w:tcBorders>
          </w:tcPr>
          <w:p w:rsidR="00E23524" w:rsidRDefault="00E23524" w:rsidP="000D1988">
            <w:pPr>
              <w:jc w:val="center"/>
              <w:rPr>
                <w:b/>
                <w:i/>
                <w:sz w:val="16"/>
              </w:rPr>
            </w:pPr>
            <w:r>
              <w:rPr>
                <w:b/>
                <w:i/>
                <w:sz w:val="16"/>
              </w:rPr>
              <w:t>513</w:t>
            </w:r>
          </w:p>
        </w:tc>
        <w:tc>
          <w:tcPr>
            <w:tcW w:w="674" w:type="dxa"/>
            <w:tcBorders>
              <w:left w:val="single" w:sz="18" w:space="0" w:color="auto"/>
            </w:tcBorders>
          </w:tcPr>
          <w:p w:rsidR="00E23524" w:rsidRDefault="00E23524" w:rsidP="000D1988">
            <w:pPr>
              <w:jc w:val="center"/>
              <w:rPr>
                <w:b/>
                <w:i/>
                <w:sz w:val="18"/>
              </w:rPr>
            </w:pPr>
            <w:r>
              <w:rPr>
                <w:b/>
                <w:i/>
                <w:sz w:val="18"/>
              </w:rPr>
              <w:t>1026</w:t>
            </w:r>
          </w:p>
        </w:tc>
        <w:tc>
          <w:tcPr>
            <w:tcW w:w="502" w:type="dxa"/>
          </w:tcPr>
          <w:p w:rsidR="00E23524" w:rsidRDefault="00E23524" w:rsidP="000D1988">
            <w:pPr>
              <w:jc w:val="center"/>
              <w:rPr>
                <w:sz w:val="16"/>
              </w:rPr>
            </w:pPr>
          </w:p>
        </w:tc>
        <w:tc>
          <w:tcPr>
            <w:tcW w:w="502" w:type="dxa"/>
          </w:tcPr>
          <w:p w:rsidR="00E23524" w:rsidRDefault="00E23524" w:rsidP="000D1988">
            <w:pPr>
              <w:jc w:val="center"/>
              <w:rPr>
                <w:sz w:val="16"/>
              </w:rPr>
            </w:pPr>
          </w:p>
        </w:tc>
        <w:tc>
          <w:tcPr>
            <w:tcW w:w="482" w:type="dxa"/>
            <w:tcBorders>
              <w:right w:val="single" w:sz="4" w:space="0" w:color="auto"/>
            </w:tcBorders>
          </w:tcPr>
          <w:p w:rsidR="00E23524" w:rsidRDefault="00E23524" w:rsidP="000D1988">
            <w:pPr>
              <w:jc w:val="center"/>
              <w:rPr>
                <w:sz w:val="16"/>
              </w:rPr>
            </w:pPr>
          </w:p>
        </w:tc>
        <w:tc>
          <w:tcPr>
            <w:tcW w:w="536" w:type="dxa"/>
            <w:tcBorders>
              <w:left w:val="single" w:sz="4" w:space="0" w:color="auto"/>
              <w:right w:val="single" w:sz="18" w:space="0" w:color="auto"/>
            </w:tcBorders>
          </w:tcPr>
          <w:p w:rsidR="00E23524" w:rsidRDefault="00E23524" w:rsidP="000D1988">
            <w:pPr>
              <w:jc w:val="center"/>
              <w:rPr>
                <w:sz w:val="16"/>
              </w:rPr>
            </w:pPr>
          </w:p>
        </w:tc>
        <w:tc>
          <w:tcPr>
            <w:tcW w:w="748" w:type="dxa"/>
            <w:tcBorders>
              <w:left w:val="single" w:sz="18" w:space="0" w:color="auto"/>
            </w:tcBorders>
          </w:tcPr>
          <w:p w:rsidR="00E23524" w:rsidRDefault="00E23524" w:rsidP="000D1988">
            <w:pPr>
              <w:jc w:val="center"/>
              <w:rPr>
                <w:sz w:val="18"/>
              </w:rPr>
            </w:pPr>
          </w:p>
        </w:tc>
        <w:tc>
          <w:tcPr>
            <w:tcW w:w="748" w:type="dxa"/>
          </w:tcPr>
          <w:p w:rsidR="00E23524" w:rsidRDefault="00E23524" w:rsidP="000D1988">
            <w:pPr>
              <w:jc w:val="center"/>
              <w:rPr>
                <w:sz w:val="18"/>
              </w:rPr>
            </w:pPr>
          </w:p>
        </w:tc>
        <w:tc>
          <w:tcPr>
            <w:tcW w:w="748"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r>
      <w:tr w:rsidR="00E23524" w:rsidTr="000D1988">
        <w:tc>
          <w:tcPr>
            <w:tcW w:w="900" w:type="dxa"/>
          </w:tcPr>
          <w:p w:rsidR="00E23524" w:rsidRDefault="00E23524" w:rsidP="000D1988">
            <w:pPr>
              <w:pStyle w:val="5"/>
              <w:autoSpaceDE/>
              <w:adjustRightInd/>
              <w:spacing w:line="240" w:lineRule="auto"/>
              <w:rPr>
                <w:sz w:val="14"/>
              </w:rPr>
            </w:pPr>
            <w:r>
              <w:rPr>
                <w:sz w:val="14"/>
              </w:rPr>
              <w:t>ПМ.01</w:t>
            </w:r>
          </w:p>
        </w:tc>
        <w:tc>
          <w:tcPr>
            <w:tcW w:w="3240" w:type="dxa"/>
          </w:tcPr>
          <w:p w:rsidR="00E23524" w:rsidRDefault="00E23524" w:rsidP="000D1988">
            <w:pPr>
              <w:rPr>
                <w:sz w:val="18"/>
              </w:rPr>
            </w:pPr>
            <w:r>
              <w:rPr>
                <w:b/>
                <w:spacing w:val="-1"/>
                <w:sz w:val="18"/>
              </w:rPr>
              <w:t xml:space="preserve">Аналитическая и художественно-исполнительская </w:t>
            </w:r>
            <w:r>
              <w:rPr>
                <w:b/>
                <w:sz w:val="18"/>
              </w:rPr>
              <w:t>деятельность</w:t>
            </w: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p>
        </w:tc>
        <w:tc>
          <w:tcPr>
            <w:tcW w:w="540" w:type="dxa"/>
            <w:tcBorders>
              <w:left w:val="single" w:sz="18" w:space="0" w:color="auto"/>
            </w:tcBorders>
          </w:tcPr>
          <w:p w:rsidR="00E23524" w:rsidRPr="00D34FEE" w:rsidRDefault="00E23524" w:rsidP="000D1988">
            <w:pPr>
              <w:jc w:val="center"/>
              <w:rPr>
                <w:b/>
                <w:sz w:val="16"/>
              </w:rPr>
            </w:pPr>
            <w:r w:rsidRPr="00D34FEE">
              <w:rPr>
                <w:b/>
                <w:sz w:val="16"/>
              </w:rPr>
              <w:t>1539</w:t>
            </w:r>
          </w:p>
        </w:tc>
        <w:tc>
          <w:tcPr>
            <w:tcW w:w="540" w:type="dxa"/>
            <w:tcBorders>
              <w:right w:val="single" w:sz="18" w:space="0" w:color="auto"/>
            </w:tcBorders>
          </w:tcPr>
          <w:p w:rsidR="00E23524" w:rsidRPr="00D34FEE" w:rsidRDefault="00E23524" w:rsidP="000D1988">
            <w:pPr>
              <w:jc w:val="center"/>
              <w:rPr>
                <w:b/>
                <w:sz w:val="16"/>
              </w:rPr>
            </w:pPr>
            <w:r w:rsidRPr="00D34FEE">
              <w:rPr>
                <w:b/>
                <w:sz w:val="16"/>
              </w:rPr>
              <w:t>513</w:t>
            </w:r>
          </w:p>
        </w:tc>
        <w:tc>
          <w:tcPr>
            <w:tcW w:w="674" w:type="dxa"/>
            <w:tcBorders>
              <w:left w:val="single" w:sz="18" w:space="0" w:color="auto"/>
            </w:tcBorders>
          </w:tcPr>
          <w:p w:rsidR="00E23524" w:rsidRDefault="00E23524" w:rsidP="000D1988">
            <w:pPr>
              <w:jc w:val="center"/>
              <w:rPr>
                <w:b/>
                <w:sz w:val="18"/>
              </w:rPr>
            </w:pPr>
            <w:r>
              <w:rPr>
                <w:b/>
                <w:sz w:val="18"/>
              </w:rPr>
              <w:t>1026</w:t>
            </w:r>
          </w:p>
        </w:tc>
        <w:tc>
          <w:tcPr>
            <w:tcW w:w="502" w:type="dxa"/>
          </w:tcPr>
          <w:p w:rsidR="00E23524" w:rsidRDefault="00E23524" w:rsidP="000D1988">
            <w:pPr>
              <w:jc w:val="center"/>
              <w:rPr>
                <w:sz w:val="16"/>
              </w:rPr>
            </w:pPr>
          </w:p>
        </w:tc>
        <w:tc>
          <w:tcPr>
            <w:tcW w:w="502" w:type="dxa"/>
          </w:tcPr>
          <w:p w:rsidR="00E23524" w:rsidRDefault="00E23524" w:rsidP="000D1988">
            <w:pPr>
              <w:jc w:val="center"/>
              <w:rPr>
                <w:sz w:val="16"/>
              </w:rPr>
            </w:pPr>
          </w:p>
        </w:tc>
        <w:tc>
          <w:tcPr>
            <w:tcW w:w="482" w:type="dxa"/>
            <w:tcBorders>
              <w:right w:val="single" w:sz="4" w:space="0" w:color="auto"/>
            </w:tcBorders>
          </w:tcPr>
          <w:p w:rsidR="00E23524" w:rsidRDefault="00E23524" w:rsidP="000D1988">
            <w:pPr>
              <w:jc w:val="center"/>
              <w:rPr>
                <w:sz w:val="16"/>
              </w:rPr>
            </w:pPr>
          </w:p>
        </w:tc>
        <w:tc>
          <w:tcPr>
            <w:tcW w:w="536" w:type="dxa"/>
            <w:tcBorders>
              <w:left w:val="single" w:sz="4" w:space="0" w:color="auto"/>
              <w:right w:val="single" w:sz="18" w:space="0" w:color="auto"/>
            </w:tcBorders>
          </w:tcPr>
          <w:p w:rsidR="00E23524" w:rsidRDefault="00E23524" w:rsidP="000D1988">
            <w:pPr>
              <w:jc w:val="center"/>
              <w:rPr>
                <w:sz w:val="16"/>
              </w:rPr>
            </w:pPr>
          </w:p>
        </w:tc>
        <w:tc>
          <w:tcPr>
            <w:tcW w:w="748" w:type="dxa"/>
            <w:tcBorders>
              <w:left w:val="single" w:sz="18" w:space="0" w:color="auto"/>
            </w:tcBorders>
          </w:tcPr>
          <w:p w:rsidR="00E23524" w:rsidRDefault="00E23524" w:rsidP="000D1988">
            <w:pPr>
              <w:jc w:val="center"/>
              <w:rPr>
                <w:sz w:val="18"/>
              </w:rPr>
            </w:pPr>
          </w:p>
        </w:tc>
        <w:tc>
          <w:tcPr>
            <w:tcW w:w="748" w:type="dxa"/>
          </w:tcPr>
          <w:p w:rsidR="00E23524" w:rsidRDefault="00E23524" w:rsidP="000D1988">
            <w:pPr>
              <w:jc w:val="center"/>
              <w:rPr>
                <w:sz w:val="18"/>
              </w:rPr>
            </w:pPr>
          </w:p>
        </w:tc>
        <w:tc>
          <w:tcPr>
            <w:tcW w:w="748"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r>
      <w:tr w:rsidR="00E23524" w:rsidTr="000D1988">
        <w:tc>
          <w:tcPr>
            <w:tcW w:w="900" w:type="dxa"/>
          </w:tcPr>
          <w:p w:rsidR="00E23524" w:rsidRDefault="00E23524" w:rsidP="000D1988">
            <w:pPr>
              <w:pStyle w:val="1"/>
              <w:jc w:val="center"/>
              <w:rPr>
                <w:b w:val="0"/>
                <w:sz w:val="14"/>
              </w:rPr>
            </w:pPr>
            <w:r>
              <w:rPr>
                <w:b w:val="0"/>
                <w:sz w:val="14"/>
              </w:rPr>
              <w:t>МДК.01.</w:t>
            </w:r>
          </w:p>
          <w:p w:rsidR="00E23524" w:rsidRDefault="00E23524" w:rsidP="000D1988">
            <w:pPr>
              <w:pStyle w:val="1"/>
              <w:jc w:val="center"/>
              <w:rPr>
                <w:b w:val="0"/>
                <w:sz w:val="14"/>
              </w:rPr>
            </w:pPr>
            <w:r>
              <w:rPr>
                <w:b w:val="0"/>
                <w:sz w:val="14"/>
              </w:rPr>
              <w:t>01</w:t>
            </w:r>
          </w:p>
        </w:tc>
        <w:tc>
          <w:tcPr>
            <w:tcW w:w="3240" w:type="dxa"/>
          </w:tcPr>
          <w:p w:rsidR="00E23524" w:rsidRDefault="00E23524" w:rsidP="000D1988">
            <w:pPr>
              <w:pStyle w:val="3"/>
              <w:tabs>
                <w:tab w:val="left" w:pos="708"/>
              </w:tabs>
              <w:autoSpaceDE w:val="0"/>
              <w:autoSpaceDN w:val="0"/>
              <w:adjustRightInd w:val="0"/>
              <w:spacing w:line="180" w:lineRule="atLeast"/>
              <w:rPr>
                <w:b w:val="0"/>
                <w:sz w:val="18"/>
              </w:rPr>
            </w:pPr>
            <w:r>
              <w:rPr>
                <w:b w:val="0"/>
                <w:sz w:val="18"/>
              </w:rPr>
              <w:t>Реставрация, консервация, музейное хранение</w:t>
            </w:r>
          </w:p>
        </w:tc>
        <w:tc>
          <w:tcPr>
            <w:tcW w:w="540" w:type="dxa"/>
          </w:tcPr>
          <w:p w:rsidR="00E23524" w:rsidRDefault="00E23524" w:rsidP="000D1988">
            <w:pPr>
              <w:jc w:val="center"/>
              <w:rPr>
                <w:sz w:val="16"/>
              </w:rPr>
            </w:pPr>
            <w:r>
              <w:rPr>
                <w:sz w:val="16"/>
              </w:rPr>
              <w:t>1-8</w:t>
            </w:r>
          </w:p>
        </w:tc>
        <w:tc>
          <w:tcPr>
            <w:tcW w:w="540" w:type="dxa"/>
          </w:tcPr>
          <w:p w:rsidR="00E23524" w:rsidRDefault="00E23524" w:rsidP="000D1988">
            <w:pPr>
              <w:jc w:val="center"/>
              <w:rPr>
                <w:color w:val="FF0000"/>
                <w:sz w:val="16"/>
              </w:rPr>
            </w:pPr>
          </w:p>
        </w:tc>
        <w:tc>
          <w:tcPr>
            <w:tcW w:w="540" w:type="dxa"/>
          </w:tcPr>
          <w:p w:rsidR="00E23524" w:rsidRDefault="00E23524" w:rsidP="000D1988">
            <w:pPr>
              <w:jc w:val="center"/>
              <w:rPr>
                <w:sz w:val="16"/>
              </w:rPr>
            </w:pPr>
          </w:p>
        </w:tc>
        <w:tc>
          <w:tcPr>
            <w:tcW w:w="540" w:type="dxa"/>
            <w:tcBorders>
              <w:left w:val="single" w:sz="18" w:space="0" w:color="auto"/>
            </w:tcBorders>
          </w:tcPr>
          <w:p w:rsidR="00E23524" w:rsidRDefault="00E23524" w:rsidP="000D1988">
            <w:pPr>
              <w:jc w:val="center"/>
              <w:rPr>
                <w:sz w:val="16"/>
              </w:rPr>
            </w:pPr>
          </w:p>
        </w:tc>
        <w:tc>
          <w:tcPr>
            <w:tcW w:w="540" w:type="dxa"/>
            <w:tcBorders>
              <w:right w:val="single" w:sz="18" w:space="0" w:color="auto"/>
            </w:tcBorders>
          </w:tcPr>
          <w:p w:rsidR="00E23524" w:rsidRDefault="00E23524" w:rsidP="000D1988">
            <w:pPr>
              <w:jc w:val="center"/>
              <w:rPr>
                <w:sz w:val="16"/>
              </w:rPr>
            </w:pPr>
          </w:p>
        </w:tc>
        <w:tc>
          <w:tcPr>
            <w:tcW w:w="674" w:type="dxa"/>
            <w:tcBorders>
              <w:left w:val="single" w:sz="18" w:space="0" w:color="auto"/>
            </w:tcBorders>
          </w:tcPr>
          <w:p w:rsidR="00E23524" w:rsidRDefault="00E23524" w:rsidP="000D1988">
            <w:pPr>
              <w:jc w:val="center"/>
              <w:rPr>
                <w:sz w:val="18"/>
              </w:rPr>
            </w:pPr>
            <w:r>
              <w:rPr>
                <w:sz w:val="18"/>
              </w:rPr>
              <w:t>1026</w:t>
            </w:r>
          </w:p>
        </w:tc>
        <w:tc>
          <w:tcPr>
            <w:tcW w:w="502" w:type="dxa"/>
          </w:tcPr>
          <w:p w:rsidR="00E23524" w:rsidRDefault="00E23524" w:rsidP="000D1988">
            <w:pPr>
              <w:jc w:val="center"/>
              <w:rPr>
                <w:sz w:val="16"/>
              </w:rPr>
            </w:pPr>
            <w:r>
              <w:rPr>
                <w:sz w:val="16"/>
              </w:rPr>
              <w:t>40</w:t>
            </w:r>
          </w:p>
        </w:tc>
        <w:tc>
          <w:tcPr>
            <w:tcW w:w="502" w:type="dxa"/>
          </w:tcPr>
          <w:p w:rsidR="00E23524" w:rsidRDefault="00E23524" w:rsidP="000D1988">
            <w:pPr>
              <w:jc w:val="center"/>
              <w:rPr>
                <w:sz w:val="16"/>
              </w:rPr>
            </w:pPr>
            <w:r>
              <w:rPr>
                <w:sz w:val="16"/>
              </w:rPr>
              <w:t>986</w:t>
            </w:r>
          </w:p>
        </w:tc>
        <w:tc>
          <w:tcPr>
            <w:tcW w:w="482" w:type="dxa"/>
            <w:tcBorders>
              <w:right w:val="single" w:sz="4" w:space="0" w:color="auto"/>
            </w:tcBorders>
          </w:tcPr>
          <w:p w:rsidR="00E23524" w:rsidRDefault="00E23524" w:rsidP="000D1988">
            <w:pPr>
              <w:jc w:val="center"/>
              <w:rPr>
                <w:sz w:val="16"/>
              </w:rPr>
            </w:pPr>
          </w:p>
        </w:tc>
        <w:tc>
          <w:tcPr>
            <w:tcW w:w="536" w:type="dxa"/>
            <w:tcBorders>
              <w:left w:val="single" w:sz="4" w:space="0" w:color="auto"/>
              <w:right w:val="single" w:sz="18" w:space="0" w:color="auto"/>
            </w:tcBorders>
          </w:tcPr>
          <w:p w:rsidR="00E23524" w:rsidRDefault="00E23524" w:rsidP="000D1988">
            <w:pPr>
              <w:jc w:val="center"/>
              <w:rPr>
                <w:sz w:val="16"/>
              </w:rPr>
            </w:pPr>
            <w:r>
              <w:rPr>
                <w:sz w:val="16"/>
              </w:rPr>
              <w:t>1026</w:t>
            </w:r>
          </w:p>
        </w:tc>
        <w:tc>
          <w:tcPr>
            <w:tcW w:w="748" w:type="dxa"/>
            <w:tcBorders>
              <w:left w:val="single" w:sz="18" w:space="0" w:color="auto"/>
            </w:tcBorders>
          </w:tcPr>
          <w:p w:rsidR="00E23524" w:rsidRDefault="00E23524" w:rsidP="000D1988">
            <w:pPr>
              <w:jc w:val="center"/>
              <w:rPr>
                <w:sz w:val="18"/>
              </w:rPr>
            </w:pPr>
            <w:r>
              <w:rPr>
                <w:sz w:val="18"/>
              </w:rPr>
              <w:t>4</w:t>
            </w:r>
          </w:p>
        </w:tc>
        <w:tc>
          <w:tcPr>
            <w:tcW w:w="748" w:type="dxa"/>
          </w:tcPr>
          <w:p w:rsidR="00E23524" w:rsidRDefault="00E23524" w:rsidP="000D1988">
            <w:pPr>
              <w:jc w:val="center"/>
              <w:rPr>
                <w:sz w:val="18"/>
              </w:rPr>
            </w:pPr>
            <w:r>
              <w:rPr>
                <w:sz w:val="18"/>
              </w:rPr>
              <w:t>6</w:t>
            </w:r>
          </w:p>
        </w:tc>
        <w:tc>
          <w:tcPr>
            <w:tcW w:w="748" w:type="dxa"/>
          </w:tcPr>
          <w:p w:rsidR="00E23524" w:rsidRDefault="00E23524" w:rsidP="000D1988">
            <w:pPr>
              <w:jc w:val="center"/>
              <w:rPr>
                <w:sz w:val="18"/>
              </w:rPr>
            </w:pPr>
            <w:r>
              <w:rPr>
                <w:sz w:val="18"/>
              </w:rPr>
              <w:t>6</w:t>
            </w:r>
          </w:p>
        </w:tc>
        <w:tc>
          <w:tcPr>
            <w:tcW w:w="720" w:type="dxa"/>
          </w:tcPr>
          <w:p w:rsidR="00E23524" w:rsidRDefault="00E23524" w:rsidP="000D1988">
            <w:pPr>
              <w:jc w:val="center"/>
              <w:rPr>
                <w:sz w:val="18"/>
              </w:rPr>
            </w:pPr>
            <w:r>
              <w:rPr>
                <w:sz w:val="18"/>
              </w:rPr>
              <w:t>6</w:t>
            </w:r>
          </w:p>
        </w:tc>
        <w:tc>
          <w:tcPr>
            <w:tcW w:w="720" w:type="dxa"/>
          </w:tcPr>
          <w:p w:rsidR="00E23524" w:rsidRDefault="00E23524" w:rsidP="000D1988">
            <w:pPr>
              <w:jc w:val="center"/>
              <w:rPr>
                <w:sz w:val="18"/>
              </w:rPr>
            </w:pPr>
            <w:r>
              <w:rPr>
                <w:sz w:val="18"/>
              </w:rPr>
              <w:t>8</w:t>
            </w:r>
          </w:p>
        </w:tc>
        <w:tc>
          <w:tcPr>
            <w:tcW w:w="720" w:type="dxa"/>
          </w:tcPr>
          <w:p w:rsidR="00E23524" w:rsidRDefault="00E23524" w:rsidP="000D1988">
            <w:pPr>
              <w:jc w:val="center"/>
              <w:rPr>
                <w:sz w:val="18"/>
              </w:rPr>
            </w:pPr>
            <w:r>
              <w:rPr>
                <w:sz w:val="18"/>
              </w:rPr>
              <w:t>9</w:t>
            </w:r>
          </w:p>
        </w:tc>
        <w:tc>
          <w:tcPr>
            <w:tcW w:w="720" w:type="dxa"/>
          </w:tcPr>
          <w:p w:rsidR="00E23524" w:rsidRDefault="00E23524" w:rsidP="000D1988">
            <w:pPr>
              <w:jc w:val="center"/>
              <w:rPr>
                <w:sz w:val="18"/>
              </w:rPr>
            </w:pPr>
            <w:r>
              <w:rPr>
                <w:sz w:val="18"/>
              </w:rPr>
              <w:t>10</w:t>
            </w:r>
          </w:p>
        </w:tc>
        <w:tc>
          <w:tcPr>
            <w:tcW w:w="720" w:type="dxa"/>
          </w:tcPr>
          <w:p w:rsidR="00E23524" w:rsidRDefault="00E23524" w:rsidP="000D1988">
            <w:pPr>
              <w:jc w:val="center"/>
              <w:rPr>
                <w:sz w:val="18"/>
              </w:rPr>
            </w:pPr>
            <w:r>
              <w:rPr>
                <w:sz w:val="18"/>
              </w:rPr>
              <w:t>16</w:t>
            </w:r>
          </w:p>
        </w:tc>
      </w:tr>
      <w:tr w:rsidR="00E23524" w:rsidTr="000D1988">
        <w:tc>
          <w:tcPr>
            <w:tcW w:w="900" w:type="dxa"/>
          </w:tcPr>
          <w:p w:rsidR="00E23524" w:rsidRDefault="00E23524" w:rsidP="000D1988">
            <w:pPr>
              <w:pStyle w:val="1"/>
              <w:jc w:val="center"/>
              <w:rPr>
                <w:b w:val="0"/>
                <w:sz w:val="14"/>
              </w:rPr>
            </w:pPr>
          </w:p>
        </w:tc>
        <w:tc>
          <w:tcPr>
            <w:tcW w:w="3240" w:type="dxa"/>
          </w:tcPr>
          <w:p w:rsidR="00E23524" w:rsidRPr="00263D31" w:rsidRDefault="00E23524" w:rsidP="000D1988">
            <w:pPr>
              <w:spacing w:line="180" w:lineRule="atLeast"/>
              <w:rPr>
                <w:b/>
                <w:i/>
                <w:sz w:val="18"/>
              </w:rPr>
            </w:pPr>
            <w:r w:rsidRPr="00263D31">
              <w:rPr>
                <w:b/>
                <w:i/>
                <w:sz w:val="18"/>
              </w:rPr>
              <w:t xml:space="preserve">Недельная нагрузка студента по </w:t>
            </w:r>
            <w:r>
              <w:rPr>
                <w:b/>
                <w:i/>
                <w:sz w:val="18"/>
              </w:rPr>
              <w:t>модулю</w:t>
            </w:r>
          </w:p>
        </w:tc>
        <w:tc>
          <w:tcPr>
            <w:tcW w:w="540" w:type="dxa"/>
          </w:tcPr>
          <w:p w:rsidR="00E23524" w:rsidRDefault="00E23524" w:rsidP="000D1988">
            <w:pPr>
              <w:jc w:val="center"/>
              <w:rPr>
                <w:color w:val="FF0000"/>
                <w:sz w:val="16"/>
              </w:rPr>
            </w:pP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p>
        </w:tc>
        <w:tc>
          <w:tcPr>
            <w:tcW w:w="540" w:type="dxa"/>
            <w:tcBorders>
              <w:left w:val="single" w:sz="18" w:space="0" w:color="auto"/>
            </w:tcBorders>
          </w:tcPr>
          <w:p w:rsidR="00E23524" w:rsidRPr="0081204B" w:rsidRDefault="00E23524" w:rsidP="000D1988">
            <w:pPr>
              <w:jc w:val="center"/>
              <w:rPr>
                <w:color w:val="FF0000"/>
                <w:sz w:val="16"/>
                <w:szCs w:val="16"/>
              </w:rPr>
            </w:pPr>
          </w:p>
        </w:tc>
        <w:tc>
          <w:tcPr>
            <w:tcW w:w="540" w:type="dxa"/>
            <w:tcBorders>
              <w:right w:val="single" w:sz="18" w:space="0" w:color="auto"/>
            </w:tcBorders>
          </w:tcPr>
          <w:p w:rsidR="00E23524" w:rsidRPr="0081204B" w:rsidRDefault="00E23524" w:rsidP="000D1988">
            <w:pPr>
              <w:jc w:val="center"/>
              <w:rPr>
                <w:color w:val="FF0000"/>
                <w:sz w:val="16"/>
                <w:szCs w:val="16"/>
              </w:rPr>
            </w:pPr>
          </w:p>
        </w:tc>
        <w:tc>
          <w:tcPr>
            <w:tcW w:w="674" w:type="dxa"/>
            <w:tcBorders>
              <w:left w:val="single" w:sz="18" w:space="0" w:color="auto"/>
            </w:tcBorders>
          </w:tcPr>
          <w:p w:rsidR="00E23524" w:rsidRDefault="00E23524" w:rsidP="000D1988">
            <w:pPr>
              <w:jc w:val="center"/>
              <w:rPr>
                <w:sz w:val="18"/>
              </w:rPr>
            </w:pPr>
          </w:p>
        </w:tc>
        <w:tc>
          <w:tcPr>
            <w:tcW w:w="502" w:type="dxa"/>
          </w:tcPr>
          <w:p w:rsidR="00E23524" w:rsidRPr="000B098E" w:rsidRDefault="00E23524" w:rsidP="000D1988">
            <w:pPr>
              <w:jc w:val="center"/>
              <w:rPr>
                <w:sz w:val="16"/>
                <w:szCs w:val="16"/>
              </w:rPr>
            </w:pPr>
          </w:p>
        </w:tc>
        <w:tc>
          <w:tcPr>
            <w:tcW w:w="502" w:type="dxa"/>
          </w:tcPr>
          <w:p w:rsidR="00E23524" w:rsidRPr="000B098E" w:rsidRDefault="00E23524" w:rsidP="000D1988">
            <w:pPr>
              <w:jc w:val="center"/>
              <w:rPr>
                <w:sz w:val="16"/>
                <w:szCs w:val="16"/>
              </w:rPr>
            </w:pPr>
          </w:p>
        </w:tc>
        <w:tc>
          <w:tcPr>
            <w:tcW w:w="482" w:type="dxa"/>
            <w:tcBorders>
              <w:right w:val="single" w:sz="4" w:space="0" w:color="auto"/>
            </w:tcBorders>
          </w:tcPr>
          <w:p w:rsidR="00E23524" w:rsidRPr="000B098E" w:rsidRDefault="00E23524" w:rsidP="000D1988">
            <w:pPr>
              <w:jc w:val="center"/>
              <w:rPr>
                <w:color w:val="FF0000"/>
                <w:sz w:val="16"/>
                <w:szCs w:val="16"/>
              </w:rPr>
            </w:pPr>
          </w:p>
        </w:tc>
        <w:tc>
          <w:tcPr>
            <w:tcW w:w="536" w:type="dxa"/>
            <w:tcBorders>
              <w:left w:val="single" w:sz="4" w:space="0" w:color="auto"/>
              <w:right w:val="single" w:sz="18" w:space="0" w:color="auto"/>
            </w:tcBorders>
          </w:tcPr>
          <w:p w:rsidR="00E23524" w:rsidRDefault="00E23524" w:rsidP="000D1988">
            <w:pPr>
              <w:jc w:val="center"/>
              <w:rPr>
                <w:sz w:val="16"/>
                <w:szCs w:val="16"/>
              </w:rPr>
            </w:pPr>
          </w:p>
        </w:tc>
        <w:tc>
          <w:tcPr>
            <w:tcW w:w="748" w:type="dxa"/>
            <w:tcBorders>
              <w:left w:val="single" w:sz="18" w:space="0" w:color="auto"/>
            </w:tcBorders>
          </w:tcPr>
          <w:p w:rsidR="00E23524" w:rsidRPr="00C36C45" w:rsidRDefault="00E23524" w:rsidP="000D1988">
            <w:pPr>
              <w:jc w:val="center"/>
              <w:rPr>
                <w:b/>
                <w:i/>
                <w:sz w:val="18"/>
              </w:rPr>
            </w:pPr>
            <w:r>
              <w:rPr>
                <w:b/>
                <w:i/>
                <w:sz w:val="18"/>
              </w:rPr>
              <w:t>4</w:t>
            </w:r>
          </w:p>
        </w:tc>
        <w:tc>
          <w:tcPr>
            <w:tcW w:w="748" w:type="dxa"/>
          </w:tcPr>
          <w:p w:rsidR="00E23524" w:rsidRPr="00C36C45" w:rsidRDefault="00E23524" w:rsidP="000D1988">
            <w:pPr>
              <w:jc w:val="center"/>
              <w:rPr>
                <w:b/>
                <w:i/>
                <w:sz w:val="18"/>
              </w:rPr>
            </w:pPr>
            <w:r>
              <w:rPr>
                <w:b/>
                <w:i/>
                <w:sz w:val="18"/>
              </w:rPr>
              <w:t>6</w:t>
            </w:r>
          </w:p>
        </w:tc>
        <w:tc>
          <w:tcPr>
            <w:tcW w:w="748" w:type="dxa"/>
          </w:tcPr>
          <w:p w:rsidR="00E23524" w:rsidRPr="00C36C45" w:rsidRDefault="00E23524" w:rsidP="000D1988">
            <w:pPr>
              <w:jc w:val="center"/>
              <w:rPr>
                <w:b/>
                <w:i/>
                <w:sz w:val="18"/>
              </w:rPr>
            </w:pPr>
            <w:r>
              <w:rPr>
                <w:b/>
                <w:i/>
                <w:sz w:val="18"/>
              </w:rPr>
              <w:t>6</w:t>
            </w:r>
          </w:p>
        </w:tc>
        <w:tc>
          <w:tcPr>
            <w:tcW w:w="720" w:type="dxa"/>
          </w:tcPr>
          <w:p w:rsidR="00E23524" w:rsidRPr="00C36C45" w:rsidRDefault="00E23524" w:rsidP="000D1988">
            <w:pPr>
              <w:jc w:val="center"/>
              <w:rPr>
                <w:b/>
                <w:i/>
                <w:sz w:val="18"/>
              </w:rPr>
            </w:pPr>
            <w:r>
              <w:rPr>
                <w:b/>
                <w:i/>
                <w:sz w:val="18"/>
              </w:rPr>
              <w:t>6</w:t>
            </w:r>
          </w:p>
        </w:tc>
        <w:tc>
          <w:tcPr>
            <w:tcW w:w="720" w:type="dxa"/>
          </w:tcPr>
          <w:p w:rsidR="00E23524" w:rsidRPr="00C36C45" w:rsidRDefault="00E23524" w:rsidP="000D1988">
            <w:pPr>
              <w:jc w:val="center"/>
              <w:rPr>
                <w:b/>
                <w:i/>
                <w:sz w:val="18"/>
              </w:rPr>
            </w:pPr>
            <w:r>
              <w:rPr>
                <w:b/>
                <w:i/>
                <w:sz w:val="18"/>
              </w:rPr>
              <w:t>8</w:t>
            </w:r>
          </w:p>
        </w:tc>
        <w:tc>
          <w:tcPr>
            <w:tcW w:w="720" w:type="dxa"/>
          </w:tcPr>
          <w:p w:rsidR="00E23524" w:rsidRPr="00C36C45" w:rsidRDefault="00E23524" w:rsidP="000D1988">
            <w:pPr>
              <w:jc w:val="center"/>
              <w:rPr>
                <w:b/>
                <w:i/>
                <w:sz w:val="18"/>
              </w:rPr>
            </w:pPr>
            <w:r>
              <w:rPr>
                <w:b/>
                <w:i/>
                <w:sz w:val="18"/>
              </w:rPr>
              <w:t>9</w:t>
            </w:r>
          </w:p>
        </w:tc>
        <w:tc>
          <w:tcPr>
            <w:tcW w:w="720" w:type="dxa"/>
          </w:tcPr>
          <w:p w:rsidR="00E23524" w:rsidRPr="00C36C45" w:rsidRDefault="00E23524" w:rsidP="000D1988">
            <w:pPr>
              <w:jc w:val="center"/>
              <w:rPr>
                <w:b/>
                <w:i/>
                <w:sz w:val="18"/>
              </w:rPr>
            </w:pPr>
            <w:r>
              <w:rPr>
                <w:b/>
                <w:i/>
                <w:sz w:val="18"/>
              </w:rPr>
              <w:t>10</w:t>
            </w:r>
          </w:p>
        </w:tc>
        <w:tc>
          <w:tcPr>
            <w:tcW w:w="720" w:type="dxa"/>
          </w:tcPr>
          <w:p w:rsidR="00E23524" w:rsidRPr="00C36C45" w:rsidRDefault="00E23524" w:rsidP="000D1988">
            <w:pPr>
              <w:jc w:val="center"/>
              <w:rPr>
                <w:b/>
                <w:i/>
                <w:sz w:val="18"/>
              </w:rPr>
            </w:pPr>
            <w:r>
              <w:rPr>
                <w:b/>
                <w:i/>
                <w:sz w:val="18"/>
              </w:rPr>
              <w:t>16</w:t>
            </w:r>
          </w:p>
        </w:tc>
      </w:tr>
      <w:tr w:rsidR="00E23524" w:rsidTr="000D1988">
        <w:tc>
          <w:tcPr>
            <w:tcW w:w="900" w:type="dxa"/>
          </w:tcPr>
          <w:p w:rsidR="00E23524" w:rsidRDefault="00E23524" w:rsidP="000D1988">
            <w:pPr>
              <w:spacing w:line="180" w:lineRule="atLeast"/>
              <w:jc w:val="center"/>
              <w:rPr>
                <w:sz w:val="14"/>
              </w:rPr>
            </w:pPr>
          </w:p>
        </w:tc>
        <w:tc>
          <w:tcPr>
            <w:tcW w:w="3240" w:type="dxa"/>
            <w:vAlign w:val="center"/>
          </w:tcPr>
          <w:p w:rsidR="00E23524" w:rsidRDefault="00E23524" w:rsidP="000D1988">
            <w:pPr>
              <w:spacing w:line="180" w:lineRule="atLeast"/>
              <w:rPr>
                <w:b/>
                <w:sz w:val="18"/>
              </w:rPr>
            </w:pPr>
            <w:r>
              <w:rPr>
                <w:b/>
                <w:sz w:val="18"/>
              </w:rPr>
              <w:t>Вариативная часть циклов ОПОП*</w:t>
            </w: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p>
        </w:tc>
        <w:tc>
          <w:tcPr>
            <w:tcW w:w="540" w:type="dxa"/>
            <w:tcBorders>
              <w:left w:val="single" w:sz="18" w:space="0" w:color="auto"/>
            </w:tcBorders>
          </w:tcPr>
          <w:p w:rsidR="00E23524" w:rsidRDefault="00E23524" w:rsidP="000D1988">
            <w:pPr>
              <w:jc w:val="center"/>
              <w:rPr>
                <w:b/>
                <w:sz w:val="16"/>
              </w:rPr>
            </w:pPr>
            <w:r>
              <w:rPr>
                <w:b/>
                <w:sz w:val="16"/>
              </w:rPr>
              <w:t>1338</w:t>
            </w:r>
          </w:p>
        </w:tc>
        <w:tc>
          <w:tcPr>
            <w:tcW w:w="540" w:type="dxa"/>
            <w:tcBorders>
              <w:right w:val="single" w:sz="18" w:space="0" w:color="auto"/>
            </w:tcBorders>
          </w:tcPr>
          <w:p w:rsidR="00E23524" w:rsidRDefault="00E23524" w:rsidP="000D1988">
            <w:pPr>
              <w:jc w:val="center"/>
              <w:rPr>
                <w:b/>
                <w:sz w:val="16"/>
              </w:rPr>
            </w:pPr>
            <w:r>
              <w:rPr>
                <w:b/>
                <w:sz w:val="16"/>
              </w:rPr>
              <w:t>446</w:t>
            </w:r>
          </w:p>
        </w:tc>
        <w:tc>
          <w:tcPr>
            <w:tcW w:w="674" w:type="dxa"/>
            <w:tcBorders>
              <w:left w:val="single" w:sz="18" w:space="0" w:color="auto"/>
            </w:tcBorders>
          </w:tcPr>
          <w:p w:rsidR="00E23524" w:rsidRPr="0036557D" w:rsidRDefault="00E23524" w:rsidP="000D1988">
            <w:pPr>
              <w:jc w:val="center"/>
              <w:rPr>
                <w:b/>
                <w:sz w:val="18"/>
              </w:rPr>
            </w:pPr>
            <w:r w:rsidRPr="0036557D">
              <w:rPr>
                <w:b/>
                <w:sz w:val="18"/>
              </w:rPr>
              <w:t xml:space="preserve"> 892</w:t>
            </w:r>
          </w:p>
        </w:tc>
        <w:tc>
          <w:tcPr>
            <w:tcW w:w="502" w:type="dxa"/>
          </w:tcPr>
          <w:p w:rsidR="00E23524" w:rsidRDefault="00E23524" w:rsidP="000D1988">
            <w:pPr>
              <w:jc w:val="center"/>
              <w:rPr>
                <w:sz w:val="16"/>
              </w:rPr>
            </w:pPr>
          </w:p>
        </w:tc>
        <w:tc>
          <w:tcPr>
            <w:tcW w:w="502" w:type="dxa"/>
          </w:tcPr>
          <w:p w:rsidR="00E23524" w:rsidRDefault="00E23524" w:rsidP="000D1988">
            <w:pPr>
              <w:jc w:val="center"/>
              <w:rPr>
                <w:sz w:val="16"/>
              </w:rPr>
            </w:pPr>
          </w:p>
        </w:tc>
        <w:tc>
          <w:tcPr>
            <w:tcW w:w="482" w:type="dxa"/>
            <w:tcBorders>
              <w:right w:val="single" w:sz="4" w:space="0" w:color="auto"/>
            </w:tcBorders>
          </w:tcPr>
          <w:p w:rsidR="00E23524" w:rsidRDefault="00E23524" w:rsidP="000D1988">
            <w:pPr>
              <w:jc w:val="center"/>
              <w:rPr>
                <w:sz w:val="16"/>
              </w:rPr>
            </w:pPr>
          </w:p>
        </w:tc>
        <w:tc>
          <w:tcPr>
            <w:tcW w:w="536" w:type="dxa"/>
            <w:tcBorders>
              <w:left w:val="single" w:sz="4" w:space="0" w:color="auto"/>
              <w:right w:val="single" w:sz="18" w:space="0" w:color="auto"/>
            </w:tcBorders>
          </w:tcPr>
          <w:p w:rsidR="00E23524" w:rsidRDefault="00E23524" w:rsidP="000D1988">
            <w:pPr>
              <w:jc w:val="center"/>
              <w:rPr>
                <w:sz w:val="16"/>
              </w:rPr>
            </w:pPr>
          </w:p>
        </w:tc>
        <w:tc>
          <w:tcPr>
            <w:tcW w:w="748" w:type="dxa"/>
            <w:tcBorders>
              <w:left w:val="single" w:sz="18" w:space="0" w:color="auto"/>
            </w:tcBorders>
          </w:tcPr>
          <w:p w:rsidR="00E23524" w:rsidRDefault="00E23524" w:rsidP="000D1988">
            <w:pPr>
              <w:jc w:val="center"/>
              <w:rPr>
                <w:color w:val="FF0000"/>
                <w:sz w:val="18"/>
              </w:rPr>
            </w:pPr>
          </w:p>
        </w:tc>
        <w:tc>
          <w:tcPr>
            <w:tcW w:w="748" w:type="dxa"/>
          </w:tcPr>
          <w:p w:rsidR="00E23524" w:rsidRDefault="00E23524" w:rsidP="000D1988">
            <w:pPr>
              <w:jc w:val="center"/>
              <w:rPr>
                <w:color w:val="FF0000"/>
                <w:sz w:val="18"/>
              </w:rPr>
            </w:pPr>
          </w:p>
        </w:tc>
        <w:tc>
          <w:tcPr>
            <w:tcW w:w="748" w:type="dxa"/>
          </w:tcPr>
          <w:p w:rsidR="00E23524" w:rsidRDefault="00E23524" w:rsidP="000D1988">
            <w:pPr>
              <w:jc w:val="center"/>
              <w:rPr>
                <w:color w:val="FF0000"/>
                <w:sz w:val="18"/>
              </w:rPr>
            </w:pPr>
          </w:p>
        </w:tc>
        <w:tc>
          <w:tcPr>
            <w:tcW w:w="720" w:type="dxa"/>
          </w:tcPr>
          <w:p w:rsidR="00E23524" w:rsidRDefault="00E23524" w:rsidP="000D1988">
            <w:pPr>
              <w:jc w:val="center"/>
              <w:rPr>
                <w:color w:val="FF0000"/>
                <w:sz w:val="18"/>
              </w:rPr>
            </w:pPr>
          </w:p>
        </w:tc>
        <w:tc>
          <w:tcPr>
            <w:tcW w:w="720" w:type="dxa"/>
          </w:tcPr>
          <w:p w:rsidR="00E23524" w:rsidRDefault="00E23524" w:rsidP="000D1988">
            <w:pPr>
              <w:jc w:val="center"/>
              <w:rPr>
                <w:color w:val="FF0000"/>
                <w:sz w:val="18"/>
              </w:rPr>
            </w:pPr>
          </w:p>
        </w:tc>
        <w:tc>
          <w:tcPr>
            <w:tcW w:w="720" w:type="dxa"/>
          </w:tcPr>
          <w:p w:rsidR="00E23524" w:rsidRDefault="00E23524" w:rsidP="000D1988">
            <w:pPr>
              <w:jc w:val="center"/>
              <w:rPr>
                <w:color w:val="FF0000"/>
                <w:sz w:val="18"/>
              </w:rPr>
            </w:pPr>
          </w:p>
        </w:tc>
        <w:tc>
          <w:tcPr>
            <w:tcW w:w="720" w:type="dxa"/>
          </w:tcPr>
          <w:p w:rsidR="00E23524" w:rsidRDefault="00E23524" w:rsidP="000D1988">
            <w:pPr>
              <w:jc w:val="center"/>
              <w:rPr>
                <w:color w:val="FF0000"/>
                <w:sz w:val="18"/>
              </w:rPr>
            </w:pPr>
          </w:p>
        </w:tc>
        <w:tc>
          <w:tcPr>
            <w:tcW w:w="720" w:type="dxa"/>
          </w:tcPr>
          <w:p w:rsidR="00E23524" w:rsidRDefault="00E23524" w:rsidP="000D1988">
            <w:pPr>
              <w:jc w:val="center"/>
              <w:rPr>
                <w:color w:val="FF0000"/>
                <w:sz w:val="18"/>
              </w:rPr>
            </w:pPr>
          </w:p>
        </w:tc>
      </w:tr>
      <w:tr w:rsidR="00E23524" w:rsidTr="000D1988">
        <w:tc>
          <w:tcPr>
            <w:tcW w:w="900" w:type="dxa"/>
          </w:tcPr>
          <w:p w:rsidR="00E23524" w:rsidRDefault="00E23524" w:rsidP="000D1988">
            <w:pPr>
              <w:spacing w:line="180" w:lineRule="atLeast"/>
              <w:jc w:val="center"/>
              <w:rPr>
                <w:sz w:val="14"/>
              </w:rPr>
            </w:pPr>
          </w:p>
        </w:tc>
        <w:tc>
          <w:tcPr>
            <w:tcW w:w="3240" w:type="dxa"/>
            <w:vAlign w:val="center"/>
          </w:tcPr>
          <w:p w:rsidR="00E23524" w:rsidRDefault="00E23524" w:rsidP="000D1988">
            <w:pPr>
              <w:spacing w:line="180" w:lineRule="atLeast"/>
              <w:rPr>
                <w:sz w:val="18"/>
              </w:rPr>
            </w:pPr>
            <w:r>
              <w:rPr>
                <w:sz w:val="18"/>
              </w:rPr>
              <w:t>Техника и технология живописи</w:t>
            </w:r>
          </w:p>
        </w:tc>
        <w:tc>
          <w:tcPr>
            <w:tcW w:w="540" w:type="dxa"/>
          </w:tcPr>
          <w:p w:rsidR="00E23524" w:rsidRDefault="00E23524" w:rsidP="000D1988">
            <w:pPr>
              <w:jc w:val="center"/>
              <w:rPr>
                <w:color w:val="FF0000"/>
                <w:sz w:val="16"/>
              </w:rPr>
            </w:pPr>
          </w:p>
        </w:tc>
        <w:tc>
          <w:tcPr>
            <w:tcW w:w="540" w:type="dxa"/>
          </w:tcPr>
          <w:p w:rsidR="00E23524" w:rsidRDefault="00E23524" w:rsidP="000D1988">
            <w:pPr>
              <w:jc w:val="center"/>
              <w:rPr>
                <w:sz w:val="16"/>
              </w:rPr>
            </w:pPr>
            <w:r>
              <w:rPr>
                <w:sz w:val="16"/>
              </w:rPr>
              <w:t>1</w:t>
            </w:r>
          </w:p>
        </w:tc>
        <w:tc>
          <w:tcPr>
            <w:tcW w:w="540" w:type="dxa"/>
          </w:tcPr>
          <w:p w:rsidR="00E23524" w:rsidRDefault="00E23524" w:rsidP="000D1988">
            <w:pPr>
              <w:jc w:val="center"/>
              <w:rPr>
                <w:sz w:val="16"/>
              </w:rPr>
            </w:pPr>
          </w:p>
        </w:tc>
        <w:tc>
          <w:tcPr>
            <w:tcW w:w="540" w:type="dxa"/>
            <w:tcBorders>
              <w:left w:val="single" w:sz="18" w:space="0" w:color="auto"/>
            </w:tcBorders>
          </w:tcPr>
          <w:p w:rsidR="00E23524" w:rsidRDefault="00E23524" w:rsidP="000D1988">
            <w:pPr>
              <w:jc w:val="center"/>
              <w:rPr>
                <w:sz w:val="16"/>
              </w:rPr>
            </w:pPr>
          </w:p>
        </w:tc>
        <w:tc>
          <w:tcPr>
            <w:tcW w:w="540" w:type="dxa"/>
            <w:tcBorders>
              <w:right w:val="single" w:sz="18" w:space="0" w:color="auto"/>
            </w:tcBorders>
          </w:tcPr>
          <w:p w:rsidR="00E23524" w:rsidRDefault="00E23524" w:rsidP="000D1988">
            <w:pPr>
              <w:jc w:val="center"/>
              <w:rPr>
                <w:sz w:val="16"/>
              </w:rPr>
            </w:pPr>
          </w:p>
        </w:tc>
        <w:tc>
          <w:tcPr>
            <w:tcW w:w="674" w:type="dxa"/>
            <w:tcBorders>
              <w:left w:val="single" w:sz="18" w:space="0" w:color="auto"/>
            </w:tcBorders>
          </w:tcPr>
          <w:p w:rsidR="00E23524" w:rsidRDefault="00E23524" w:rsidP="000D1988">
            <w:pPr>
              <w:jc w:val="center"/>
              <w:rPr>
                <w:sz w:val="18"/>
              </w:rPr>
            </w:pPr>
            <w:r>
              <w:rPr>
                <w:sz w:val="18"/>
              </w:rPr>
              <w:t>32</w:t>
            </w:r>
          </w:p>
        </w:tc>
        <w:tc>
          <w:tcPr>
            <w:tcW w:w="502" w:type="dxa"/>
          </w:tcPr>
          <w:p w:rsidR="00E23524" w:rsidRDefault="00E23524" w:rsidP="000D1988">
            <w:pPr>
              <w:jc w:val="center"/>
              <w:rPr>
                <w:sz w:val="16"/>
              </w:rPr>
            </w:pPr>
            <w:r>
              <w:rPr>
                <w:sz w:val="16"/>
              </w:rPr>
              <w:t>12</w:t>
            </w:r>
          </w:p>
        </w:tc>
        <w:tc>
          <w:tcPr>
            <w:tcW w:w="502" w:type="dxa"/>
          </w:tcPr>
          <w:p w:rsidR="00E23524" w:rsidRDefault="00E23524" w:rsidP="000D1988">
            <w:pPr>
              <w:jc w:val="center"/>
              <w:rPr>
                <w:sz w:val="16"/>
              </w:rPr>
            </w:pPr>
            <w:r>
              <w:rPr>
                <w:sz w:val="16"/>
              </w:rPr>
              <w:t>20</w:t>
            </w:r>
          </w:p>
        </w:tc>
        <w:tc>
          <w:tcPr>
            <w:tcW w:w="482" w:type="dxa"/>
            <w:tcBorders>
              <w:right w:val="single" w:sz="4" w:space="0" w:color="auto"/>
            </w:tcBorders>
          </w:tcPr>
          <w:p w:rsidR="00E23524" w:rsidRDefault="00E23524" w:rsidP="000D1988">
            <w:pPr>
              <w:jc w:val="center"/>
              <w:rPr>
                <w:sz w:val="16"/>
              </w:rPr>
            </w:pPr>
          </w:p>
        </w:tc>
        <w:tc>
          <w:tcPr>
            <w:tcW w:w="536" w:type="dxa"/>
            <w:tcBorders>
              <w:left w:val="single" w:sz="4" w:space="0" w:color="auto"/>
              <w:right w:val="single" w:sz="18" w:space="0" w:color="auto"/>
            </w:tcBorders>
          </w:tcPr>
          <w:p w:rsidR="00E23524" w:rsidRDefault="00E23524" w:rsidP="000D1988">
            <w:pPr>
              <w:jc w:val="center"/>
              <w:rPr>
                <w:sz w:val="16"/>
              </w:rPr>
            </w:pPr>
            <w:r>
              <w:rPr>
                <w:sz w:val="16"/>
              </w:rPr>
              <w:t>32</w:t>
            </w:r>
          </w:p>
        </w:tc>
        <w:tc>
          <w:tcPr>
            <w:tcW w:w="748" w:type="dxa"/>
            <w:tcBorders>
              <w:left w:val="single" w:sz="18" w:space="0" w:color="auto"/>
            </w:tcBorders>
          </w:tcPr>
          <w:p w:rsidR="00E23524" w:rsidRDefault="00E23524" w:rsidP="000D1988">
            <w:pPr>
              <w:jc w:val="center"/>
              <w:rPr>
                <w:sz w:val="18"/>
              </w:rPr>
            </w:pPr>
            <w:r>
              <w:rPr>
                <w:sz w:val="18"/>
              </w:rPr>
              <w:t>2</w:t>
            </w:r>
          </w:p>
        </w:tc>
        <w:tc>
          <w:tcPr>
            <w:tcW w:w="748" w:type="dxa"/>
          </w:tcPr>
          <w:p w:rsidR="00E23524" w:rsidRDefault="00E23524" w:rsidP="000D1988">
            <w:pPr>
              <w:jc w:val="center"/>
              <w:rPr>
                <w:sz w:val="18"/>
              </w:rPr>
            </w:pPr>
          </w:p>
        </w:tc>
        <w:tc>
          <w:tcPr>
            <w:tcW w:w="748"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r>
      <w:tr w:rsidR="00E23524" w:rsidTr="000D1988">
        <w:tc>
          <w:tcPr>
            <w:tcW w:w="900" w:type="dxa"/>
          </w:tcPr>
          <w:p w:rsidR="00E23524" w:rsidRDefault="00E23524" w:rsidP="000D1988">
            <w:pPr>
              <w:spacing w:line="180" w:lineRule="atLeast"/>
              <w:jc w:val="center"/>
              <w:rPr>
                <w:sz w:val="14"/>
              </w:rPr>
            </w:pPr>
          </w:p>
        </w:tc>
        <w:tc>
          <w:tcPr>
            <w:tcW w:w="3240" w:type="dxa"/>
            <w:vAlign w:val="center"/>
          </w:tcPr>
          <w:p w:rsidR="00E23524" w:rsidRDefault="00E23524" w:rsidP="000D1988">
            <w:pPr>
              <w:spacing w:line="180" w:lineRule="atLeast"/>
              <w:rPr>
                <w:sz w:val="18"/>
              </w:rPr>
            </w:pPr>
            <w:proofErr w:type="spellStart"/>
            <w:r>
              <w:rPr>
                <w:sz w:val="18"/>
              </w:rPr>
              <w:t>Спецбиология</w:t>
            </w:r>
            <w:proofErr w:type="spellEnd"/>
          </w:p>
        </w:tc>
        <w:tc>
          <w:tcPr>
            <w:tcW w:w="540" w:type="dxa"/>
          </w:tcPr>
          <w:p w:rsidR="00E23524" w:rsidRDefault="00E23524" w:rsidP="000D1988">
            <w:pPr>
              <w:jc w:val="center"/>
              <w:rPr>
                <w:color w:val="FF0000"/>
                <w:sz w:val="16"/>
              </w:rPr>
            </w:pPr>
          </w:p>
        </w:tc>
        <w:tc>
          <w:tcPr>
            <w:tcW w:w="540" w:type="dxa"/>
          </w:tcPr>
          <w:p w:rsidR="00E23524" w:rsidRDefault="00E23524" w:rsidP="000D1988">
            <w:pPr>
              <w:jc w:val="center"/>
              <w:rPr>
                <w:sz w:val="16"/>
              </w:rPr>
            </w:pPr>
            <w:r>
              <w:rPr>
                <w:sz w:val="16"/>
              </w:rPr>
              <w:t>3</w:t>
            </w:r>
          </w:p>
        </w:tc>
        <w:tc>
          <w:tcPr>
            <w:tcW w:w="540" w:type="dxa"/>
          </w:tcPr>
          <w:p w:rsidR="00E23524" w:rsidRDefault="00E23524" w:rsidP="000D1988">
            <w:pPr>
              <w:jc w:val="center"/>
              <w:rPr>
                <w:sz w:val="16"/>
              </w:rPr>
            </w:pPr>
          </w:p>
        </w:tc>
        <w:tc>
          <w:tcPr>
            <w:tcW w:w="540" w:type="dxa"/>
            <w:tcBorders>
              <w:left w:val="single" w:sz="18" w:space="0" w:color="auto"/>
            </w:tcBorders>
          </w:tcPr>
          <w:p w:rsidR="00E23524" w:rsidRDefault="00E23524" w:rsidP="000D1988">
            <w:pPr>
              <w:jc w:val="center"/>
              <w:rPr>
                <w:sz w:val="16"/>
              </w:rPr>
            </w:pPr>
          </w:p>
        </w:tc>
        <w:tc>
          <w:tcPr>
            <w:tcW w:w="540" w:type="dxa"/>
            <w:tcBorders>
              <w:right w:val="single" w:sz="18" w:space="0" w:color="auto"/>
            </w:tcBorders>
          </w:tcPr>
          <w:p w:rsidR="00E23524" w:rsidRDefault="00E23524" w:rsidP="000D1988">
            <w:pPr>
              <w:jc w:val="center"/>
              <w:rPr>
                <w:sz w:val="16"/>
              </w:rPr>
            </w:pPr>
          </w:p>
        </w:tc>
        <w:tc>
          <w:tcPr>
            <w:tcW w:w="674" w:type="dxa"/>
            <w:tcBorders>
              <w:left w:val="single" w:sz="18" w:space="0" w:color="auto"/>
            </w:tcBorders>
          </w:tcPr>
          <w:p w:rsidR="00E23524" w:rsidRDefault="00E23524" w:rsidP="000D1988">
            <w:pPr>
              <w:jc w:val="center"/>
              <w:rPr>
                <w:sz w:val="18"/>
              </w:rPr>
            </w:pPr>
            <w:r>
              <w:rPr>
                <w:sz w:val="18"/>
              </w:rPr>
              <w:t>32</w:t>
            </w:r>
          </w:p>
        </w:tc>
        <w:tc>
          <w:tcPr>
            <w:tcW w:w="502" w:type="dxa"/>
          </w:tcPr>
          <w:p w:rsidR="00E23524" w:rsidRDefault="00E23524" w:rsidP="000D1988">
            <w:pPr>
              <w:jc w:val="center"/>
              <w:rPr>
                <w:sz w:val="16"/>
              </w:rPr>
            </w:pPr>
            <w:r>
              <w:rPr>
                <w:sz w:val="16"/>
              </w:rPr>
              <w:t>32</w:t>
            </w:r>
          </w:p>
        </w:tc>
        <w:tc>
          <w:tcPr>
            <w:tcW w:w="502" w:type="dxa"/>
          </w:tcPr>
          <w:p w:rsidR="00E23524" w:rsidRDefault="00E23524" w:rsidP="000D1988">
            <w:pPr>
              <w:jc w:val="center"/>
              <w:rPr>
                <w:sz w:val="16"/>
              </w:rPr>
            </w:pPr>
          </w:p>
        </w:tc>
        <w:tc>
          <w:tcPr>
            <w:tcW w:w="482" w:type="dxa"/>
            <w:tcBorders>
              <w:right w:val="single" w:sz="4" w:space="0" w:color="auto"/>
            </w:tcBorders>
          </w:tcPr>
          <w:p w:rsidR="00E23524" w:rsidRDefault="00E23524" w:rsidP="000D1988">
            <w:pPr>
              <w:jc w:val="center"/>
              <w:rPr>
                <w:sz w:val="16"/>
              </w:rPr>
            </w:pPr>
          </w:p>
        </w:tc>
        <w:tc>
          <w:tcPr>
            <w:tcW w:w="536" w:type="dxa"/>
            <w:tcBorders>
              <w:left w:val="single" w:sz="4" w:space="0" w:color="auto"/>
              <w:right w:val="single" w:sz="18" w:space="0" w:color="auto"/>
            </w:tcBorders>
          </w:tcPr>
          <w:p w:rsidR="00E23524" w:rsidRDefault="00E23524" w:rsidP="000D1988">
            <w:pPr>
              <w:jc w:val="center"/>
              <w:rPr>
                <w:sz w:val="16"/>
              </w:rPr>
            </w:pPr>
            <w:r>
              <w:rPr>
                <w:sz w:val="16"/>
              </w:rPr>
              <w:t>32</w:t>
            </w:r>
          </w:p>
        </w:tc>
        <w:tc>
          <w:tcPr>
            <w:tcW w:w="748" w:type="dxa"/>
            <w:tcBorders>
              <w:left w:val="single" w:sz="18" w:space="0" w:color="auto"/>
            </w:tcBorders>
          </w:tcPr>
          <w:p w:rsidR="00E23524" w:rsidRDefault="00E23524" w:rsidP="000D1988">
            <w:pPr>
              <w:jc w:val="center"/>
              <w:rPr>
                <w:sz w:val="18"/>
              </w:rPr>
            </w:pPr>
          </w:p>
        </w:tc>
        <w:tc>
          <w:tcPr>
            <w:tcW w:w="748" w:type="dxa"/>
          </w:tcPr>
          <w:p w:rsidR="00E23524" w:rsidRDefault="00E23524" w:rsidP="000D1988">
            <w:pPr>
              <w:jc w:val="center"/>
              <w:rPr>
                <w:sz w:val="18"/>
              </w:rPr>
            </w:pPr>
          </w:p>
        </w:tc>
        <w:tc>
          <w:tcPr>
            <w:tcW w:w="748" w:type="dxa"/>
          </w:tcPr>
          <w:p w:rsidR="00E23524" w:rsidRDefault="00E23524" w:rsidP="000D1988">
            <w:pPr>
              <w:jc w:val="center"/>
              <w:rPr>
                <w:sz w:val="18"/>
              </w:rPr>
            </w:pPr>
            <w:r>
              <w:rPr>
                <w:sz w:val="18"/>
              </w:rPr>
              <w:t>2</w:t>
            </w: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r>
      <w:tr w:rsidR="00E23524" w:rsidTr="000D1988">
        <w:tc>
          <w:tcPr>
            <w:tcW w:w="900" w:type="dxa"/>
          </w:tcPr>
          <w:p w:rsidR="00E23524" w:rsidRDefault="00E23524" w:rsidP="000D1988">
            <w:pPr>
              <w:spacing w:line="180" w:lineRule="atLeast"/>
              <w:jc w:val="center"/>
              <w:rPr>
                <w:sz w:val="14"/>
              </w:rPr>
            </w:pPr>
          </w:p>
        </w:tc>
        <w:tc>
          <w:tcPr>
            <w:tcW w:w="3240" w:type="dxa"/>
            <w:vAlign w:val="center"/>
          </w:tcPr>
          <w:p w:rsidR="00E23524" w:rsidRDefault="00E23524" w:rsidP="000D1988">
            <w:pPr>
              <w:spacing w:line="180" w:lineRule="atLeast"/>
              <w:rPr>
                <w:sz w:val="18"/>
              </w:rPr>
            </w:pPr>
            <w:proofErr w:type="spellStart"/>
            <w:r>
              <w:rPr>
                <w:sz w:val="18"/>
              </w:rPr>
              <w:t>Спехимия</w:t>
            </w:r>
            <w:proofErr w:type="spellEnd"/>
          </w:p>
        </w:tc>
        <w:tc>
          <w:tcPr>
            <w:tcW w:w="540" w:type="dxa"/>
          </w:tcPr>
          <w:p w:rsidR="00E23524" w:rsidRDefault="00E23524" w:rsidP="000D1988">
            <w:pPr>
              <w:jc w:val="center"/>
              <w:rPr>
                <w:color w:val="FF0000"/>
                <w:sz w:val="16"/>
              </w:rPr>
            </w:pPr>
          </w:p>
        </w:tc>
        <w:tc>
          <w:tcPr>
            <w:tcW w:w="540" w:type="dxa"/>
          </w:tcPr>
          <w:p w:rsidR="00E23524" w:rsidRDefault="00E23524" w:rsidP="000D1988">
            <w:pPr>
              <w:jc w:val="center"/>
              <w:rPr>
                <w:sz w:val="16"/>
              </w:rPr>
            </w:pPr>
            <w:r>
              <w:rPr>
                <w:sz w:val="16"/>
              </w:rPr>
              <w:t>4</w:t>
            </w:r>
          </w:p>
        </w:tc>
        <w:tc>
          <w:tcPr>
            <w:tcW w:w="540" w:type="dxa"/>
          </w:tcPr>
          <w:p w:rsidR="00E23524" w:rsidRDefault="00E23524" w:rsidP="000D1988">
            <w:pPr>
              <w:jc w:val="center"/>
              <w:rPr>
                <w:sz w:val="16"/>
              </w:rPr>
            </w:pPr>
          </w:p>
        </w:tc>
        <w:tc>
          <w:tcPr>
            <w:tcW w:w="540" w:type="dxa"/>
            <w:tcBorders>
              <w:left w:val="single" w:sz="18" w:space="0" w:color="auto"/>
            </w:tcBorders>
          </w:tcPr>
          <w:p w:rsidR="00E23524" w:rsidRDefault="00E23524" w:rsidP="000D1988">
            <w:pPr>
              <w:jc w:val="center"/>
              <w:rPr>
                <w:sz w:val="16"/>
              </w:rPr>
            </w:pPr>
          </w:p>
        </w:tc>
        <w:tc>
          <w:tcPr>
            <w:tcW w:w="540" w:type="dxa"/>
            <w:tcBorders>
              <w:right w:val="single" w:sz="18" w:space="0" w:color="auto"/>
            </w:tcBorders>
          </w:tcPr>
          <w:p w:rsidR="00E23524" w:rsidRDefault="00E23524" w:rsidP="000D1988">
            <w:pPr>
              <w:jc w:val="center"/>
              <w:rPr>
                <w:sz w:val="16"/>
              </w:rPr>
            </w:pPr>
          </w:p>
        </w:tc>
        <w:tc>
          <w:tcPr>
            <w:tcW w:w="674" w:type="dxa"/>
            <w:tcBorders>
              <w:left w:val="single" w:sz="18" w:space="0" w:color="auto"/>
            </w:tcBorders>
          </w:tcPr>
          <w:p w:rsidR="00E23524" w:rsidRDefault="00E23524" w:rsidP="000D1988">
            <w:pPr>
              <w:jc w:val="center"/>
              <w:rPr>
                <w:sz w:val="18"/>
              </w:rPr>
            </w:pPr>
            <w:r>
              <w:rPr>
                <w:sz w:val="18"/>
              </w:rPr>
              <w:t>40</w:t>
            </w:r>
          </w:p>
        </w:tc>
        <w:tc>
          <w:tcPr>
            <w:tcW w:w="502" w:type="dxa"/>
          </w:tcPr>
          <w:p w:rsidR="00E23524" w:rsidRDefault="00E23524" w:rsidP="000D1988">
            <w:pPr>
              <w:jc w:val="center"/>
              <w:rPr>
                <w:sz w:val="16"/>
              </w:rPr>
            </w:pPr>
            <w:r>
              <w:rPr>
                <w:sz w:val="16"/>
              </w:rPr>
              <w:t>40</w:t>
            </w:r>
          </w:p>
        </w:tc>
        <w:tc>
          <w:tcPr>
            <w:tcW w:w="502" w:type="dxa"/>
          </w:tcPr>
          <w:p w:rsidR="00E23524" w:rsidRDefault="00E23524" w:rsidP="000D1988">
            <w:pPr>
              <w:jc w:val="center"/>
              <w:rPr>
                <w:sz w:val="16"/>
              </w:rPr>
            </w:pPr>
          </w:p>
        </w:tc>
        <w:tc>
          <w:tcPr>
            <w:tcW w:w="482" w:type="dxa"/>
            <w:tcBorders>
              <w:right w:val="single" w:sz="4" w:space="0" w:color="auto"/>
            </w:tcBorders>
          </w:tcPr>
          <w:p w:rsidR="00E23524" w:rsidRDefault="00E23524" w:rsidP="000D1988">
            <w:pPr>
              <w:jc w:val="center"/>
              <w:rPr>
                <w:sz w:val="16"/>
              </w:rPr>
            </w:pPr>
          </w:p>
        </w:tc>
        <w:tc>
          <w:tcPr>
            <w:tcW w:w="536" w:type="dxa"/>
            <w:tcBorders>
              <w:left w:val="single" w:sz="4" w:space="0" w:color="auto"/>
              <w:right w:val="single" w:sz="18" w:space="0" w:color="auto"/>
            </w:tcBorders>
          </w:tcPr>
          <w:p w:rsidR="00E23524" w:rsidRDefault="00E23524" w:rsidP="000D1988">
            <w:pPr>
              <w:jc w:val="center"/>
              <w:rPr>
                <w:sz w:val="16"/>
              </w:rPr>
            </w:pPr>
            <w:r>
              <w:rPr>
                <w:sz w:val="16"/>
              </w:rPr>
              <w:t>40</w:t>
            </w:r>
          </w:p>
        </w:tc>
        <w:tc>
          <w:tcPr>
            <w:tcW w:w="748" w:type="dxa"/>
            <w:tcBorders>
              <w:left w:val="single" w:sz="18" w:space="0" w:color="auto"/>
            </w:tcBorders>
          </w:tcPr>
          <w:p w:rsidR="00E23524" w:rsidRDefault="00E23524" w:rsidP="000D1988">
            <w:pPr>
              <w:jc w:val="center"/>
              <w:rPr>
                <w:sz w:val="18"/>
              </w:rPr>
            </w:pPr>
          </w:p>
        </w:tc>
        <w:tc>
          <w:tcPr>
            <w:tcW w:w="748" w:type="dxa"/>
          </w:tcPr>
          <w:p w:rsidR="00E23524" w:rsidRDefault="00E23524" w:rsidP="000D1988">
            <w:pPr>
              <w:jc w:val="center"/>
              <w:rPr>
                <w:sz w:val="18"/>
              </w:rPr>
            </w:pPr>
          </w:p>
        </w:tc>
        <w:tc>
          <w:tcPr>
            <w:tcW w:w="748" w:type="dxa"/>
          </w:tcPr>
          <w:p w:rsidR="00E23524" w:rsidRDefault="00E23524" w:rsidP="000D1988">
            <w:pPr>
              <w:jc w:val="center"/>
              <w:rPr>
                <w:sz w:val="18"/>
              </w:rPr>
            </w:pPr>
          </w:p>
        </w:tc>
        <w:tc>
          <w:tcPr>
            <w:tcW w:w="720" w:type="dxa"/>
          </w:tcPr>
          <w:p w:rsidR="00E23524" w:rsidRDefault="00E23524" w:rsidP="000D1988">
            <w:pPr>
              <w:jc w:val="center"/>
              <w:rPr>
                <w:sz w:val="18"/>
              </w:rPr>
            </w:pPr>
            <w:r>
              <w:rPr>
                <w:sz w:val="18"/>
              </w:rPr>
              <w:t>2</w:t>
            </w: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r>
      <w:tr w:rsidR="00E23524" w:rsidTr="000D1988">
        <w:tc>
          <w:tcPr>
            <w:tcW w:w="900" w:type="dxa"/>
          </w:tcPr>
          <w:p w:rsidR="00E23524" w:rsidRDefault="00E23524" w:rsidP="000D1988">
            <w:pPr>
              <w:spacing w:line="180" w:lineRule="atLeast"/>
              <w:jc w:val="center"/>
              <w:rPr>
                <w:sz w:val="14"/>
              </w:rPr>
            </w:pPr>
          </w:p>
        </w:tc>
        <w:tc>
          <w:tcPr>
            <w:tcW w:w="3240" w:type="dxa"/>
            <w:vAlign w:val="center"/>
          </w:tcPr>
          <w:p w:rsidR="00E23524" w:rsidRDefault="00E23524" w:rsidP="000D1988">
            <w:pPr>
              <w:spacing w:line="180" w:lineRule="atLeast"/>
              <w:rPr>
                <w:sz w:val="18"/>
              </w:rPr>
            </w:pPr>
            <w:r>
              <w:rPr>
                <w:sz w:val="18"/>
              </w:rPr>
              <w:t>Технико-технологические исследования</w:t>
            </w:r>
          </w:p>
        </w:tc>
        <w:tc>
          <w:tcPr>
            <w:tcW w:w="540" w:type="dxa"/>
          </w:tcPr>
          <w:p w:rsidR="00E23524" w:rsidRDefault="00E23524" w:rsidP="000D1988">
            <w:pPr>
              <w:jc w:val="center"/>
              <w:rPr>
                <w:color w:val="FF0000"/>
                <w:sz w:val="16"/>
              </w:rPr>
            </w:pPr>
          </w:p>
        </w:tc>
        <w:tc>
          <w:tcPr>
            <w:tcW w:w="540" w:type="dxa"/>
          </w:tcPr>
          <w:p w:rsidR="00E23524" w:rsidRDefault="00E23524" w:rsidP="000D1988">
            <w:pPr>
              <w:jc w:val="center"/>
              <w:rPr>
                <w:sz w:val="16"/>
              </w:rPr>
            </w:pPr>
            <w:r>
              <w:rPr>
                <w:sz w:val="16"/>
              </w:rPr>
              <w:t>5,6</w:t>
            </w:r>
          </w:p>
        </w:tc>
        <w:tc>
          <w:tcPr>
            <w:tcW w:w="540" w:type="dxa"/>
          </w:tcPr>
          <w:p w:rsidR="00E23524" w:rsidRDefault="00E23524" w:rsidP="000D1988">
            <w:pPr>
              <w:jc w:val="center"/>
              <w:rPr>
                <w:sz w:val="16"/>
              </w:rPr>
            </w:pPr>
          </w:p>
        </w:tc>
        <w:tc>
          <w:tcPr>
            <w:tcW w:w="540" w:type="dxa"/>
            <w:tcBorders>
              <w:left w:val="single" w:sz="18" w:space="0" w:color="auto"/>
            </w:tcBorders>
          </w:tcPr>
          <w:p w:rsidR="00E23524" w:rsidRDefault="00E23524" w:rsidP="000D1988">
            <w:pPr>
              <w:jc w:val="center"/>
              <w:rPr>
                <w:sz w:val="16"/>
              </w:rPr>
            </w:pPr>
          </w:p>
        </w:tc>
        <w:tc>
          <w:tcPr>
            <w:tcW w:w="540" w:type="dxa"/>
            <w:tcBorders>
              <w:right w:val="single" w:sz="18" w:space="0" w:color="auto"/>
            </w:tcBorders>
          </w:tcPr>
          <w:p w:rsidR="00E23524" w:rsidRDefault="00E23524" w:rsidP="000D1988">
            <w:pPr>
              <w:jc w:val="center"/>
              <w:rPr>
                <w:sz w:val="16"/>
              </w:rPr>
            </w:pPr>
          </w:p>
        </w:tc>
        <w:tc>
          <w:tcPr>
            <w:tcW w:w="674" w:type="dxa"/>
            <w:tcBorders>
              <w:left w:val="single" w:sz="18" w:space="0" w:color="auto"/>
            </w:tcBorders>
          </w:tcPr>
          <w:p w:rsidR="00E23524" w:rsidRDefault="00E23524" w:rsidP="000D1988">
            <w:pPr>
              <w:jc w:val="center"/>
              <w:rPr>
                <w:sz w:val="18"/>
              </w:rPr>
            </w:pPr>
            <w:r>
              <w:rPr>
                <w:sz w:val="18"/>
              </w:rPr>
              <w:t>68</w:t>
            </w:r>
          </w:p>
        </w:tc>
        <w:tc>
          <w:tcPr>
            <w:tcW w:w="502" w:type="dxa"/>
          </w:tcPr>
          <w:p w:rsidR="00E23524" w:rsidRDefault="00E23524" w:rsidP="000D1988">
            <w:pPr>
              <w:jc w:val="center"/>
              <w:rPr>
                <w:sz w:val="16"/>
              </w:rPr>
            </w:pPr>
            <w:r>
              <w:rPr>
                <w:sz w:val="16"/>
              </w:rPr>
              <w:t>28</w:t>
            </w:r>
          </w:p>
        </w:tc>
        <w:tc>
          <w:tcPr>
            <w:tcW w:w="502" w:type="dxa"/>
          </w:tcPr>
          <w:p w:rsidR="00E23524" w:rsidRDefault="00E23524" w:rsidP="000D1988">
            <w:pPr>
              <w:jc w:val="center"/>
              <w:rPr>
                <w:sz w:val="16"/>
              </w:rPr>
            </w:pPr>
            <w:r>
              <w:rPr>
                <w:sz w:val="16"/>
              </w:rPr>
              <w:t>40</w:t>
            </w:r>
          </w:p>
        </w:tc>
        <w:tc>
          <w:tcPr>
            <w:tcW w:w="482" w:type="dxa"/>
            <w:tcBorders>
              <w:right w:val="single" w:sz="4" w:space="0" w:color="auto"/>
            </w:tcBorders>
          </w:tcPr>
          <w:p w:rsidR="00E23524" w:rsidRDefault="00E23524" w:rsidP="000D1988">
            <w:pPr>
              <w:jc w:val="center"/>
              <w:rPr>
                <w:sz w:val="16"/>
              </w:rPr>
            </w:pPr>
          </w:p>
        </w:tc>
        <w:tc>
          <w:tcPr>
            <w:tcW w:w="536" w:type="dxa"/>
            <w:tcBorders>
              <w:left w:val="single" w:sz="4" w:space="0" w:color="auto"/>
              <w:right w:val="single" w:sz="18" w:space="0" w:color="auto"/>
            </w:tcBorders>
          </w:tcPr>
          <w:p w:rsidR="00E23524" w:rsidRDefault="00E23524" w:rsidP="000D1988">
            <w:pPr>
              <w:jc w:val="center"/>
              <w:rPr>
                <w:sz w:val="16"/>
              </w:rPr>
            </w:pPr>
            <w:r>
              <w:rPr>
                <w:sz w:val="16"/>
              </w:rPr>
              <w:t>68</w:t>
            </w:r>
          </w:p>
        </w:tc>
        <w:tc>
          <w:tcPr>
            <w:tcW w:w="748" w:type="dxa"/>
            <w:tcBorders>
              <w:left w:val="single" w:sz="18" w:space="0" w:color="auto"/>
            </w:tcBorders>
          </w:tcPr>
          <w:p w:rsidR="00E23524" w:rsidRDefault="00E23524" w:rsidP="000D1988">
            <w:pPr>
              <w:jc w:val="center"/>
              <w:rPr>
                <w:sz w:val="18"/>
              </w:rPr>
            </w:pPr>
          </w:p>
        </w:tc>
        <w:tc>
          <w:tcPr>
            <w:tcW w:w="748" w:type="dxa"/>
          </w:tcPr>
          <w:p w:rsidR="00E23524" w:rsidRDefault="00E23524" w:rsidP="000D1988">
            <w:pPr>
              <w:jc w:val="center"/>
              <w:rPr>
                <w:sz w:val="18"/>
              </w:rPr>
            </w:pPr>
          </w:p>
        </w:tc>
        <w:tc>
          <w:tcPr>
            <w:tcW w:w="748"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r>
              <w:rPr>
                <w:sz w:val="18"/>
              </w:rPr>
              <w:t>2</w:t>
            </w:r>
          </w:p>
        </w:tc>
        <w:tc>
          <w:tcPr>
            <w:tcW w:w="720" w:type="dxa"/>
          </w:tcPr>
          <w:p w:rsidR="00E23524" w:rsidRDefault="00E23524" w:rsidP="000D1988">
            <w:pPr>
              <w:jc w:val="center"/>
              <w:rPr>
                <w:sz w:val="18"/>
              </w:rPr>
            </w:pPr>
            <w:r>
              <w:rPr>
                <w:sz w:val="18"/>
              </w:rPr>
              <w:t>2</w:t>
            </w: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r>
      <w:tr w:rsidR="00E23524" w:rsidTr="000D1988">
        <w:tc>
          <w:tcPr>
            <w:tcW w:w="900" w:type="dxa"/>
          </w:tcPr>
          <w:p w:rsidR="00E23524" w:rsidRDefault="00E23524" w:rsidP="000D1988">
            <w:pPr>
              <w:spacing w:line="180" w:lineRule="atLeast"/>
              <w:jc w:val="center"/>
              <w:rPr>
                <w:sz w:val="14"/>
              </w:rPr>
            </w:pPr>
          </w:p>
        </w:tc>
        <w:tc>
          <w:tcPr>
            <w:tcW w:w="3240" w:type="dxa"/>
            <w:vAlign w:val="center"/>
          </w:tcPr>
          <w:p w:rsidR="00E23524" w:rsidRDefault="00E23524" w:rsidP="000D1988">
            <w:pPr>
              <w:spacing w:line="180" w:lineRule="atLeast"/>
              <w:rPr>
                <w:sz w:val="18"/>
              </w:rPr>
            </w:pPr>
            <w:r>
              <w:rPr>
                <w:sz w:val="18"/>
              </w:rPr>
              <w:t>Иконография</w:t>
            </w:r>
          </w:p>
        </w:tc>
        <w:tc>
          <w:tcPr>
            <w:tcW w:w="540" w:type="dxa"/>
          </w:tcPr>
          <w:p w:rsidR="00E23524" w:rsidRDefault="00E23524" w:rsidP="000D1988">
            <w:pPr>
              <w:jc w:val="center"/>
              <w:rPr>
                <w:color w:val="FF0000"/>
                <w:sz w:val="16"/>
              </w:rPr>
            </w:pPr>
          </w:p>
        </w:tc>
        <w:tc>
          <w:tcPr>
            <w:tcW w:w="540" w:type="dxa"/>
          </w:tcPr>
          <w:p w:rsidR="00E23524" w:rsidRDefault="00E23524" w:rsidP="000D1988">
            <w:pPr>
              <w:jc w:val="center"/>
              <w:rPr>
                <w:sz w:val="16"/>
              </w:rPr>
            </w:pPr>
            <w:r>
              <w:rPr>
                <w:sz w:val="16"/>
              </w:rPr>
              <w:t>4</w:t>
            </w:r>
          </w:p>
        </w:tc>
        <w:tc>
          <w:tcPr>
            <w:tcW w:w="540" w:type="dxa"/>
          </w:tcPr>
          <w:p w:rsidR="00E23524" w:rsidRDefault="00E23524" w:rsidP="000D1988">
            <w:pPr>
              <w:jc w:val="center"/>
              <w:rPr>
                <w:sz w:val="16"/>
              </w:rPr>
            </w:pPr>
            <w:r>
              <w:rPr>
                <w:sz w:val="16"/>
              </w:rPr>
              <w:t>3</w:t>
            </w:r>
          </w:p>
        </w:tc>
        <w:tc>
          <w:tcPr>
            <w:tcW w:w="540" w:type="dxa"/>
            <w:tcBorders>
              <w:left w:val="single" w:sz="18" w:space="0" w:color="auto"/>
            </w:tcBorders>
          </w:tcPr>
          <w:p w:rsidR="00E23524" w:rsidRDefault="00E23524" w:rsidP="000D1988">
            <w:pPr>
              <w:jc w:val="center"/>
              <w:rPr>
                <w:sz w:val="16"/>
              </w:rPr>
            </w:pPr>
          </w:p>
        </w:tc>
        <w:tc>
          <w:tcPr>
            <w:tcW w:w="540" w:type="dxa"/>
            <w:tcBorders>
              <w:right w:val="single" w:sz="18" w:space="0" w:color="auto"/>
            </w:tcBorders>
          </w:tcPr>
          <w:p w:rsidR="00E23524" w:rsidRDefault="00E23524" w:rsidP="000D1988">
            <w:pPr>
              <w:jc w:val="center"/>
              <w:rPr>
                <w:sz w:val="16"/>
              </w:rPr>
            </w:pPr>
          </w:p>
        </w:tc>
        <w:tc>
          <w:tcPr>
            <w:tcW w:w="674" w:type="dxa"/>
            <w:tcBorders>
              <w:left w:val="single" w:sz="18" w:space="0" w:color="auto"/>
            </w:tcBorders>
          </w:tcPr>
          <w:p w:rsidR="00E23524" w:rsidRDefault="00E23524" w:rsidP="000D1988">
            <w:pPr>
              <w:jc w:val="center"/>
              <w:rPr>
                <w:sz w:val="18"/>
              </w:rPr>
            </w:pPr>
            <w:r>
              <w:rPr>
                <w:sz w:val="18"/>
              </w:rPr>
              <w:t>72</w:t>
            </w:r>
          </w:p>
        </w:tc>
        <w:tc>
          <w:tcPr>
            <w:tcW w:w="502" w:type="dxa"/>
          </w:tcPr>
          <w:p w:rsidR="00E23524" w:rsidRDefault="00E23524" w:rsidP="000D1988">
            <w:pPr>
              <w:jc w:val="center"/>
              <w:rPr>
                <w:sz w:val="16"/>
              </w:rPr>
            </w:pPr>
            <w:r>
              <w:rPr>
                <w:sz w:val="16"/>
              </w:rPr>
              <w:t>72</w:t>
            </w:r>
          </w:p>
        </w:tc>
        <w:tc>
          <w:tcPr>
            <w:tcW w:w="502" w:type="dxa"/>
          </w:tcPr>
          <w:p w:rsidR="00E23524" w:rsidRDefault="00E23524" w:rsidP="000D1988">
            <w:pPr>
              <w:jc w:val="center"/>
              <w:rPr>
                <w:sz w:val="16"/>
              </w:rPr>
            </w:pPr>
          </w:p>
        </w:tc>
        <w:tc>
          <w:tcPr>
            <w:tcW w:w="482" w:type="dxa"/>
            <w:tcBorders>
              <w:right w:val="single" w:sz="4" w:space="0" w:color="auto"/>
            </w:tcBorders>
          </w:tcPr>
          <w:p w:rsidR="00E23524" w:rsidRDefault="00E23524" w:rsidP="000D1988">
            <w:pPr>
              <w:jc w:val="center"/>
              <w:rPr>
                <w:sz w:val="16"/>
              </w:rPr>
            </w:pPr>
          </w:p>
        </w:tc>
        <w:tc>
          <w:tcPr>
            <w:tcW w:w="536" w:type="dxa"/>
            <w:tcBorders>
              <w:left w:val="single" w:sz="4" w:space="0" w:color="auto"/>
              <w:right w:val="single" w:sz="18" w:space="0" w:color="auto"/>
            </w:tcBorders>
          </w:tcPr>
          <w:p w:rsidR="00E23524" w:rsidRDefault="00E23524" w:rsidP="000D1988">
            <w:pPr>
              <w:jc w:val="center"/>
              <w:rPr>
                <w:sz w:val="16"/>
              </w:rPr>
            </w:pPr>
            <w:r>
              <w:rPr>
                <w:sz w:val="16"/>
              </w:rPr>
              <w:t>72</w:t>
            </w:r>
          </w:p>
        </w:tc>
        <w:tc>
          <w:tcPr>
            <w:tcW w:w="748" w:type="dxa"/>
            <w:tcBorders>
              <w:left w:val="single" w:sz="18" w:space="0" w:color="auto"/>
            </w:tcBorders>
          </w:tcPr>
          <w:p w:rsidR="00E23524" w:rsidRDefault="00E23524" w:rsidP="000D1988">
            <w:pPr>
              <w:jc w:val="center"/>
              <w:rPr>
                <w:sz w:val="18"/>
              </w:rPr>
            </w:pPr>
          </w:p>
        </w:tc>
        <w:tc>
          <w:tcPr>
            <w:tcW w:w="748" w:type="dxa"/>
          </w:tcPr>
          <w:p w:rsidR="00E23524" w:rsidRDefault="00E23524" w:rsidP="000D1988">
            <w:pPr>
              <w:jc w:val="center"/>
              <w:rPr>
                <w:sz w:val="18"/>
              </w:rPr>
            </w:pPr>
          </w:p>
        </w:tc>
        <w:tc>
          <w:tcPr>
            <w:tcW w:w="748" w:type="dxa"/>
          </w:tcPr>
          <w:p w:rsidR="00E23524" w:rsidRDefault="00E23524" w:rsidP="000D1988">
            <w:pPr>
              <w:jc w:val="center"/>
              <w:rPr>
                <w:sz w:val="18"/>
              </w:rPr>
            </w:pPr>
            <w:r>
              <w:rPr>
                <w:sz w:val="18"/>
              </w:rPr>
              <w:t>2</w:t>
            </w:r>
          </w:p>
        </w:tc>
        <w:tc>
          <w:tcPr>
            <w:tcW w:w="720" w:type="dxa"/>
          </w:tcPr>
          <w:p w:rsidR="00E23524" w:rsidRDefault="00E23524" w:rsidP="000D1988">
            <w:pPr>
              <w:jc w:val="center"/>
              <w:rPr>
                <w:sz w:val="18"/>
              </w:rPr>
            </w:pPr>
            <w:r>
              <w:rPr>
                <w:sz w:val="18"/>
              </w:rPr>
              <w:t>2</w:t>
            </w: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r>
      <w:tr w:rsidR="00E23524" w:rsidTr="000D1988">
        <w:tc>
          <w:tcPr>
            <w:tcW w:w="900" w:type="dxa"/>
          </w:tcPr>
          <w:p w:rsidR="00E23524" w:rsidRDefault="00E23524" w:rsidP="000D1988">
            <w:pPr>
              <w:spacing w:line="180" w:lineRule="atLeast"/>
              <w:jc w:val="center"/>
              <w:rPr>
                <w:sz w:val="14"/>
              </w:rPr>
            </w:pPr>
          </w:p>
        </w:tc>
        <w:tc>
          <w:tcPr>
            <w:tcW w:w="3240" w:type="dxa"/>
            <w:vAlign w:val="center"/>
          </w:tcPr>
          <w:p w:rsidR="00E23524" w:rsidRDefault="00E23524" w:rsidP="000D1988">
            <w:pPr>
              <w:spacing w:line="180" w:lineRule="atLeast"/>
              <w:rPr>
                <w:sz w:val="18"/>
              </w:rPr>
            </w:pPr>
            <w:r>
              <w:rPr>
                <w:sz w:val="14"/>
              </w:rPr>
              <w:t xml:space="preserve">ОП.01 </w:t>
            </w:r>
            <w:r>
              <w:rPr>
                <w:sz w:val="18"/>
              </w:rPr>
              <w:t xml:space="preserve">Рисунок </w:t>
            </w:r>
          </w:p>
        </w:tc>
        <w:tc>
          <w:tcPr>
            <w:tcW w:w="540" w:type="dxa"/>
          </w:tcPr>
          <w:p w:rsidR="00E23524" w:rsidRDefault="00E23524" w:rsidP="000D1988">
            <w:pPr>
              <w:jc w:val="center"/>
              <w:rPr>
                <w:color w:val="FF0000"/>
                <w:sz w:val="16"/>
              </w:rPr>
            </w:pP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p>
        </w:tc>
        <w:tc>
          <w:tcPr>
            <w:tcW w:w="540" w:type="dxa"/>
            <w:tcBorders>
              <w:left w:val="single" w:sz="18" w:space="0" w:color="auto"/>
            </w:tcBorders>
          </w:tcPr>
          <w:p w:rsidR="00E23524" w:rsidRDefault="00E23524" w:rsidP="000D1988">
            <w:pPr>
              <w:jc w:val="center"/>
              <w:rPr>
                <w:sz w:val="16"/>
              </w:rPr>
            </w:pPr>
          </w:p>
        </w:tc>
        <w:tc>
          <w:tcPr>
            <w:tcW w:w="540" w:type="dxa"/>
            <w:tcBorders>
              <w:right w:val="single" w:sz="18" w:space="0" w:color="auto"/>
            </w:tcBorders>
          </w:tcPr>
          <w:p w:rsidR="00E23524" w:rsidRDefault="00E23524" w:rsidP="000D1988">
            <w:pPr>
              <w:jc w:val="center"/>
              <w:rPr>
                <w:sz w:val="16"/>
              </w:rPr>
            </w:pPr>
          </w:p>
        </w:tc>
        <w:tc>
          <w:tcPr>
            <w:tcW w:w="674" w:type="dxa"/>
            <w:tcBorders>
              <w:left w:val="single" w:sz="18" w:space="0" w:color="auto"/>
            </w:tcBorders>
          </w:tcPr>
          <w:p w:rsidR="00E23524" w:rsidRDefault="00E23524" w:rsidP="000D1988">
            <w:pPr>
              <w:jc w:val="center"/>
              <w:rPr>
                <w:sz w:val="18"/>
              </w:rPr>
            </w:pPr>
            <w:r>
              <w:rPr>
                <w:sz w:val="18"/>
              </w:rPr>
              <w:t>156</w:t>
            </w:r>
          </w:p>
        </w:tc>
        <w:tc>
          <w:tcPr>
            <w:tcW w:w="502" w:type="dxa"/>
          </w:tcPr>
          <w:p w:rsidR="00E23524" w:rsidRDefault="00E23524" w:rsidP="000D1988">
            <w:pPr>
              <w:jc w:val="center"/>
              <w:rPr>
                <w:sz w:val="16"/>
              </w:rPr>
            </w:pPr>
          </w:p>
        </w:tc>
        <w:tc>
          <w:tcPr>
            <w:tcW w:w="502" w:type="dxa"/>
          </w:tcPr>
          <w:p w:rsidR="00E23524" w:rsidRDefault="00E23524" w:rsidP="000D1988">
            <w:pPr>
              <w:jc w:val="center"/>
              <w:rPr>
                <w:sz w:val="16"/>
              </w:rPr>
            </w:pPr>
            <w:r>
              <w:rPr>
                <w:sz w:val="16"/>
              </w:rPr>
              <w:t>156</w:t>
            </w:r>
          </w:p>
        </w:tc>
        <w:tc>
          <w:tcPr>
            <w:tcW w:w="482" w:type="dxa"/>
            <w:tcBorders>
              <w:right w:val="single" w:sz="4" w:space="0" w:color="auto"/>
            </w:tcBorders>
          </w:tcPr>
          <w:p w:rsidR="00E23524" w:rsidRDefault="00E23524" w:rsidP="000D1988">
            <w:pPr>
              <w:jc w:val="center"/>
              <w:rPr>
                <w:sz w:val="16"/>
              </w:rPr>
            </w:pPr>
          </w:p>
        </w:tc>
        <w:tc>
          <w:tcPr>
            <w:tcW w:w="536" w:type="dxa"/>
            <w:tcBorders>
              <w:left w:val="single" w:sz="4" w:space="0" w:color="auto"/>
              <w:right w:val="single" w:sz="18" w:space="0" w:color="auto"/>
            </w:tcBorders>
          </w:tcPr>
          <w:p w:rsidR="00E23524" w:rsidRDefault="00E23524" w:rsidP="000D1988">
            <w:pPr>
              <w:jc w:val="center"/>
              <w:rPr>
                <w:sz w:val="16"/>
              </w:rPr>
            </w:pPr>
            <w:r>
              <w:rPr>
                <w:sz w:val="16"/>
              </w:rPr>
              <w:t>156</w:t>
            </w:r>
          </w:p>
        </w:tc>
        <w:tc>
          <w:tcPr>
            <w:tcW w:w="748" w:type="dxa"/>
            <w:tcBorders>
              <w:left w:val="single" w:sz="18" w:space="0" w:color="auto"/>
            </w:tcBorders>
          </w:tcPr>
          <w:p w:rsidR="00E23524" w:rsidRDefault="00E23524" w:rsidP="000D1988">
            <w:pPr>
              <w:jc w:val="center"/>
              <w:rPr>
                <w:sz w:val="18"/>
              </w:rPr>
            </w:pPr>
          </w:p>
        </w:tc>
        <w:tc>
          <w:tcPr>
            <w:tcW w:w="748" w:type="dxa"/>
          </w:tcPr>
          <w:p w:rsidR="00E23524" w:rsidRDefault="00E23524" w:rsidP="000D1988">
            <w:pPr>
              <w:jc w:val="center"/>
              <w:rPr>
                <w:sz w:val="18"/>
              </w:rPr>
            </w:pPr>
          </w:p>
        </w:tc>
        <w:tc>
          <w:tcPr>
            <w:tcW w:w="748"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r>
              <w:rPr>
                <w:sz w:val="18"/>
              </w:rPr>
              <w:t>2</w:t>
            </w:r>
          </w:p>
        </w:tc>
        <w:tc>
          <w:tcPr>
            <w:tcW w:w="720" w:type="dxa"/>
          </w:tcPr>
          <w:p w:rsidR="00E23524" w:rsidRDefault="00E23524" w:rsidP="000D1988">
            <w:pPr>
              <w:jc w:val="center"/>
              <w:rPr>
                <w:sz w:val="18"/>
              </w:rPr>
            </w:pPr>
            <w:r>
              <w:rPr>
                <w:sz w:val="18"/>
              </w:rPr>
              <w:t>3</w:t>
            </w:r>
          </w:p>
        </w:tc>
        <w:tc>
          <w:tcPr>
            <w:tcW w:w="720" w:type="dxa"/>
          </w:tcPr>
          <w:p w:rsidR="00E23524" w:rsidRDefault="00E23524" w:rsidP="000D1988">
            <w:pPr>
              <w:jc w:val="center"/>
              <w:rPr>
                <w:sz w:val="18"/>
              </w:rPr>
            </w:pPr>
            <w:r>
              <w:rPr>
                <w:sz w:val="18"/>
              </w:rPr>
              <w:t>3</w:t>
            </w:r>
          </w:p>
        </w:tc>
        <w:tc>
          <w:tcPr>
            <w:tcW w:w="720" w:type="dxa"/>
          </w:tcPr>
          <w:p w:rsidR="00E23524" w:rsidRDefault="00E23524" w:rsidP="000D1988">
            <w:pPr>
              <w:jc w:val="center"/>
              <w:rPr>
                <w:sz w:val="18"/>
              </w:rPr>
            </w:pPr>
            <w:r>
              <w:rPr>
                <w:sz w:val="18"/>
              </w:rPr>
              <w:t>2</w:t>
            </w:r>
          </w:p>
        </w:tc>
      </w:tr>
      <w:tr w:rsidR="00E23524" w:rsidTr="000D1988">
        <w:tc>
          <w:tcPr>
            <w:tcW w:w="900" w:type="dxa"/>
          </w:tcPr>
          <w:p w:rsidR="00E23524" w:rsidRDefault="00E23524" w:rsidP="000D1988">
            <w:pPr>
              <w:spacing w:line="180" w:lineRule="atLeast"/>
              <w:jc w:val="center"/>
              <w:rPr>
                <w:sz w:val="14"/>
              </w:rPr>
            </w:pPr>
          </w:p>
        </w:tc>
        <w:tc>
          <w:tcPr>
            <w:tcW w:w="3240" w:type="dxa"/>
            <w:vAlign w:val="center"/>
          </w:tcPr>
          <w:p w:rsidR="00E23524" w:rsidRDefault="00E23524" w:rsidP="000D1988">
            <w:pPr>
              <w:spacing w:line="180" w:lineRule="atLeast"/>
              <w:rPr>
                <w:sz w:val="18"/>
              </w:rPr>
            </w:pPr>
            <w:r>
              <w:rPr>
                <w:sz w:val="14"/>
              </w:rPr>
              <w:t xml:space="preserve">ОП.02 </w:t>
            </w:r>
            <w:r>
              <w:rPr>
                <w:sz w:val="18"/>
              </w:rPr>
              <w:t xml:space="preserve">Живопись </w:t>
            </w:r>
          </w:p>
        </w:tc>
        <w:tc>
          <w:tcPr>
            <w:tcW w:w="540" w:type="dxa"/>
          </w:tcPr>
          <w:p w:rsidR="00E23524" w:rsidRDefault="00E23524" w:rsidP="000D1988">
            <w:pPr>
              <w:jc w:val="center"/>
              <w:rPr>
                <w:color w:val="FF0000"/>
                <w:sz w:val="16"/>
              </w:rPr>
            </w:pP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p>
        </w:tc>
        <w:tc>
          <w:tcPr>
            <w:tcW w:w="540" w:type="dxa"/>
            <w:tcBorders>
              <w:left w:val="single" w:sz="18" w:space="0" w:color="auto"/>
            </w:tcBorders>
          </w:tcPr>
          <w:p w:rsidR="00E23524" w:rsidRDefault="00E23524" w:rsidP="000D1988">
            <w:pPr>
              <w:jc w:val="center"/>
              <w:rPr>
                <w:sz w:val="16"/>
              </w:rPr>
            </w:pPr>
          </w:p>
        </w:tc>
        <w:tc>
          <w:tcPr>
            <w:tcW w:w="540" w:type="dxa"/>
            <w:tcBorders>
              <w:right w:val="single" w:sz="18" w:space="0" w:color="auto"/>
            </w:tcBorders>
          </w:tcPr>
          <w:p w:rsidR="00E23524" w:rsidRDefault="00E23524" w:rsidP="000D1988">
            <w:pPr>
              <w:jc w:val="center"/>
              <w:rPr>
                <w:sz w:val="16"/>
              </w:rPr>
            </w:pPr>
          </w:p>
        </w:tc>
        <w:tc>
          <w:tcPr>
            <w:tcW w:w="674" w:type="dxa"/>
            <w:tcBorders>
              <w:left w:val="single" w:sz="18" w:space="0" w:color="auto"/>
            </w:tcBorders>
          </w:tcPr>
          <w:p w:rsidR="00E23524" w:rsidRDefault="00E23524" w:rsidP="000D1988">
            <w:pPr>
              <w:jc w:val="center"/>
              <w:rPr>
                <w:sz w:val="18"/>
              </w:rPr>
            </w:pPr>
            <w:r>
              <w:rPr>
                <w:sz w:val="18"/>
              </w:rPr>
              <w:t>284</w:t>
            </w:r>
          </w:p>
        </w:tc>
        <w:tc>
          <w:tcPr>
            <w:tcW w:w="502" w:type="dxa"/>
          </w:tcPr>
          <w:p w:rsidR="00E23524" w:rsidRDefault="00E23524" w:rsidP="000D1988">
            <w:pPr>
              <w:jc w:val="center"/>
              <w:rPr>
                <w:sz w:val="16"/>
              </w:rPr>
            </w:pPr>
          </w:p>
        </w:tc>
        <w:tc>
          <w:tcPr>
            <w:tcW w:w="502" w:type="dxa"/>
          </w:tcPr>
          <w:p w:rsidR="00E23524" w:rsidRDefault="00E23524" w:rsidP="000D1988">
            <w:pPr>
              <w:jc w:val="center"/>
              <w:rPr>
                <w:sz w:val="16"/>
              </w:rPr>
            </w:pPr>
            <w:r>
              <w:rPr>
                <w:sz w:val="16"/>
              </w:rPr>
              <w:t>284</w:t>
            </w:r>
          </w:p>
        </w:tc>
        <w:tc>
          <w:tcPr>
            <w:tcW w:w="482" w:type="dxa"/>
            <w:tcBorders>
              <w:right w:val="single" w:sz="4" w:space="0" w:color="auto"/>
            </w:tcBorders>
          </w:tcPr>
          <w:p w:rsidR="00E23524" w:rsidRDefault="00E23524" w:rsidP="000D1988">
            <w:pPr>
              <w:jc w:val="center"/>
              <w:rPr>
                <w:sz w:val="16"/>
              </w:rPr>
            </w:pPr>
          </w:p>
        </w:tc>
        <w:tc>
          <w:tcPr>
            <w:tcW w:w="536" w:type="dxa"/>
            <w:tcBorders>
              <w:left w:val="single" w:sz="4" w:space="0" w:color="auto"/>
              <w:right w:val="single" w:sz="18" w:space="0" w:color="auto"/>
            </w:tcBorders>
          </w:tcPr>
          <w:p w:rsidR="00E23524" w:rsidRDefault="00E23524" w:rsidP="000D1988">
            <w:pPr>
              <w:jc w:val="center"/>
              <w:rPr>
                <w:sz w:val="16"/>
              </w:rPr>
            </w:pPr>
            <w:r>
              <w:rPr>
                <w:sz w:val="16"/>
              </w:rPr>
              <w:t>284</w:t>
            </w:r>
          </w:p>
        </w:tc>
        <w:tc>
          <w:tcPr>
            <w:tcW w:w="748" w:type="dxa"/>
            <w:tcBorders>
              <w:left w:val="single" w:sz="18" w:space="0" w:color="auto"/>
            </w:tcBorders>
          </w:tcPr>
          <w:p w:rsidR="00E23524" w:rsidRDefault="00E23524" w:rsidP="000D1988">
            <w:pPr>
              <w:jc w:val="center"/>
              <w:rPr>
                <w:sz w:val="18"/>
              </w:rPr>
            </w:pPr>
          </w:p>
        </w:tc>
        <w:tc>
          <w:tcPr>
            <w:tcW w:w="748" w:type="dxa"/>
          </w:tcPr>
          <w:p w:rsidR="00E23524" w:rsidRDefault="00E23524" w:rsidP="000D1988">
            <w:pPr>
              <w:jc w:val="center"/>
              <w:rPr>
                <w:sz w:val="18"/>
              </w:rPr>
            </w:pPr>
          </w:p>
        </w:tc>
        <w:tc>
          <w:tcPr>
            <w:tcW w:w="748" w:type="dxa"/>
          </w:tcPr>
          <w:p w:rsidR="00E23524" w:rsidRDefault="00E23524" w:rsidP="000D1988">
            <w:pPr>
              <w:jc w:val="center"/>
              <w:rPr>
                <w:sz w:val="18"/>
              </w:rPr>
            </w:pPr>
          </w:p>
        </w:tc>
        <w:tc>
          <w:tcPr>
            <w:tcW w:w="720" w:type="dxa"/>
          </w:tcPr>
          <w:p w:rsidR="00E23524" w:rsidRDefault="00E23524" w:rsidP="000D1988">
            <w:pPr>
              <w:jc w:val="center"/>
              <w:rPr>
                <w:sz w:val="18"/>
              </w:rPr>
            </w:pPr>
            <w:r>
              <w:rPr>
                <w:sz w:val="18"/>
              </w:rPr>
              <w:t>2</w:t>
            </w:r>
          </w:p>
        </w:tc>
        <w:tc>
          <w:tcPr>
            <w:tcW w:w="720" w:type="dxa"/>
          </w:tcPr>
          <w:p w:rsidR="00E23524" w:rsidRDefault="00E23524" w:rsidP="000D1988">
            <w:pPr>
              <w:jc w:val="center"/>
              <w:rPr>
                <w:sz w:val="18"/>
              </w:rPr>
            </w:pPr>
            <w:r>
              <w:rPr>
                <w:sz w:val="18"/>
              </w:rPr>
              <w:t>2</w:t>
            </w:r>
          </w:p>
        </w:tc>
        <w:tc>
          <w:tcPr>
            <w:tcW w:w="720" w:type="dxa"/>
          </w:tcPr>
          <w:p w:rsidR="00E23524" w:rsidRDefault="00E23524" w:rsidP="000D1988">
            <w:pPr>
              <w:jc w:val="center"/>
              <w:rPr>
                <w:sz w:val="18"/>
              </w:rPr>
            </w:pPr>
            <w:r>
              <w:rPr>
                <w:sz w:val="18"/>
              </w:rPr>
              <w:t>4</w:t>
            </w:r>
          </w:p>
        </w:tc>
        <w:tc>
          <w:tcPr>
            <w:tcW w:w="720" w:type="dxa"/>
          </w:tcPr>
          <w:p w:rsidR="00E23524" w:rsidRDefault="00E23524" w:rsidP="000D1988">
            <w:pPr>
              <w:jc w:val="center"/>
              <w:rPr>
                <w:sz w:val="18"/>
              </w:rPr>
            </w:pPr>
            <w:r>
              <w:rPr>
                <w:sz w:val="18"/>
              </w:rPr>
              <w:t>6</w:t>
            </w:r>
          </w:p>
        </w:tc>
        <w:tc>
          <w:tcPr>
            <w:tcW w:w="720" w:type="dxa"/>
          </w:tcPr>
          <w:p w:rsidR="00E23524" w:rsidRDefault="00E23524" w:rsidP="000D1988">
            <w:pPr>
              <w:jc w:val="center"/>
              <w:rPr>
                <w:sz w:val="18"/>
              </w:rPr>
            </w:pPr>
            <w:r>
              <w:rPr>
                <w:sz w:val="18"/>
              </w:rPr>
              <w:t>4</w:t>
            </w:r>
          </w:p>
        </w:tc>
      </w:tr>
      <w:tr w:rsidR="00E23524" w:rsidTr="000D1988">
        <w:tc>
          <w:tcPr>
            <w:tcW w:w="900" w:type="dxa"/>
          </w:tcPr>
          <w:p w:rsidR="00E23524" w:rsidRDefault="00E23524" w:rsidP="000D1988">
            <w:pPr>
              <w:spacing w:line="180" w:lineRule="atLeast"/>
              <w:jc w:val="center"/>
              <w:rPr>
                <w:sz w:val="14"/>
              </w:rPr>
            </w:pPr>
          </w:p>
        </w:tc>
        <w:tc>
          <w:tcPr>
            <w:tcW w:w="3240" w:type="dxa"/>
            <w:vAlign w:val="center"/>
          </w:tcPr>
          <w:p w:rsidR="00E23524" w:rsidRDefault="00E23524" w:rsidP="000D1988">
            <w:pPr>
              <w:spacing w:line="180" w:lineRule="atLeast"/>
              <w:rPr>
                <w:sz w:val="18"/>
              </w:rPr>
            </w:pPr>
            <w:r>
              <w:rPr>
                <w:sz w:val="18"/>
              </w:rPr>
              <w:t xml:space="preserve">Композиция </w:t>
            </w:r>
          </w:p>
        </w:tc>
        <w:tc>
          <w:tcPr>
            <w:tcW w:w="540" w:type="dxa"/>
          </w:tcPr>
          <w:p w:rsidR="00E23524" w:rsidRDefault="00E23524" w:rsidP="000D1988">
            <w:pPr>
              <w:jc w:val="center"/>
              <w:rPr>
                <w:color w:val="FF0000"/>
                <w:sz w:val="16"/>
              </w:rPr>
            </w:pPr>
          </w:p>
        </w:tc>
        <w:tc>
          <w:tcPr>
            <w:tcW w:w="540" w:type="dxa"/>
          </w:tcPr>
          <w:p w:rsidR="00E23524" w:rsidRDefault="00E23524" w:rsidP="000D1988">
            <w:pPr>
              <w:jc w:val="center"/>
              <w:rPr>
                <w:sz w:val="16"/>
              </w:rPr>
            </w:pPr>
            <w:r>
              <w:rPr>
                <w:sz w:val="16"/>
              </w:rPr>
              <w:t>1,2</w:t>
            </w:r>
          </w:p>
        </w:tc>
        <w:tc>
          <w:tcPr>
            <w:tcW w:w="540" w:type="dxa"/>
          </w:tcPr>
          <w:p w:rsidR="00E23524" w:rsidRDefault="00E23524" w:rsidP="000D1988">
            <w:pPr>
              <w:jc w:val="center"/>
              <w:rPr>
                <w:sz w:val="16"/>
              </w:rPr>
            </w:pPr>
          </w:p>
        </w:tc>
        <w:tc>
          <w:tcPr>
            <w:tcW w:w="540" w:type="dxa"/>
            <w:tcBorders>
              <w:left w:val="single" w:sz="18" w:space="0" w:color="auto"/>
            </w:tcBorders>
          </w:tcPr>
          <w:p w:rsidR="00E23524" w:rsidRDefault="00E23524" w:rsidP="000D1988">
            <w:pPr>
              <w:jc w:val="center"/>
              <w:rPr>
                <w:sz w:val="16"/>
              </w:rPr>
            </w:pPr>
          </w:p>
        </w:tc>
        <w:tc>
          <w:tcPr>
            <w:tcW w:w="540" w:type="dxa"/>
            <w:tcBorders>
              <w:right w:val="single" w:sz="18" w:space="0" w:color="auto"/>
            </w:tcBorders>
          </w:tcPr>
          <w:p w:rsidR="00E23524" w:rsidRDefault="00E23524" w:rsidP="000D1988">
            <w:pPr>
              <w:jc w:val="center"/>
              <w:rPr>
                <w:sz w:val="16"/>
              </w:rPr>
            </w:pPr>
          </w:p>
        </w:tc>
        <w:tc>
          <w:tcPr>
            <w:tcW w:w="674" w:type="dxa"/>
            <w:tcBorders>
              <w:left w:val="single" w:sz="18" w:space="0" w:color="auto"/>
            </w:tcBorders>
          </w:tcPr>
          <w:p w:rsidR="00E23524" w:rsidRDefault="00E23524" w:rsidP="000D1988">
            <w:pPr>
              <w:jc w:val="center"/>
              <w:rPr>
                <w:sz w:val="18"/>
              </w:rPr>
            </w:pPr>
            <w:r>
              <w:rPr>
                <w:sz w:val="18"/>
              </w:rPr>
              <w:t>144</w:t>
            </w:r>
          </w:p>
        </w:tc>
        <w:tc>
          <w:tcPr>
            <w:tcW w:w="502" w:type="dxa"/>
          </w:tcPr>
          <w:p w:rsidR="00E23524" w:rsidRDefault="00E23524" w:rsidP="000D1988">
            <w:pPr>
              <w:jc w:val="center"/>
              <w:rPr>
                <w:sz w:val="16"/>
              </w:rPr>
            </w:pPr>
          </w:p>
        </w:tc>
        <w:tc>
          <w:tcPr>
            <w:tcW w:w="502" w:type="dxa"/>
          </w:tcPr>
          <w:p w:rsidR="00E23524" w:rsidRDefault="00E23524" w:rsidP="000D1988">
            <w:pPr>
              <w:jc w:val="center"/>
              <w:rPr>
                <w:sz w:val="16"/>
              </w:rPr>
            </w:pPr>
            <w:r>
              <w:rPr>
                <w:sz w:val="16"/>
              </w:rPr>
              <w:t>144</w:t>
            </w:r>
          </w:p>
        </w:tc>
        <w:tc>
          <w:tcPr>
            <w:tcW w:w="482" w:type="dxa"/>
            <w:tcBorders>
              <w:right w:val="single" w:sz="4" w:space="0" w:color="auto"/>
            </w:tcBorders>
          </w:tcPr>
          <w:p w:rsidR="00E23524" w:rsidRDefault="00E23524" w:rsidP="000D1988">
            <w:pPr>
              <w:jc w:val="center"/>
              <w:rPr>
                <w:sz w:val="16"/>
              </w:rPr>
            </w:pPr>
          </w:p>
        </w:tc>
        <w:tc>
          <w:tcPr>
            <w:tcW w:w="536" w:type="dxa"/>
            <w:tcBorders>
              <w:left w:val="single" w:sz="4" w:space="0" w:color="auto"/>
              <w:right w:val="single" w:sz="18" w:space="0" w:color="auto"/>
            </w:tcBorders>
          </w:tcPr>
          <w:p w:rsidR="00E23524" w:rsidRDefault="00E23524" w:rsidP="000D1988">
            <w:pPr>
              <w:jc w:val="center"/>
              <w:rPr>
                <w:sz w:val="16"/>
              </w:rPr>
            </w:pPr>
            <w:r>
              <w:rPr>
                <w:sz w:val="16"/>
              </w:rPr>
              <w:t>144</w:t>
            </w:r>
          </w:p>
        </w:tc>
        <w:tc>
          <w:tcPr>
            <w:tcW w:w="748" w:type="dxa"/>
            <w:tcBorders>
              <w:left w:val="single" w:sz="18" w:space="0" w:color="auto"/>
            </w:tcBorders>
          </w:tcPr>
          <w:p w:rsidR="00E23524" w:rsidRDefault="00E23524" w:rsidP="000D1988">
            <w:pPr>
              <w:jc w:val="center"/>
              <w:rPr>
                <w:sz w:val="18"/>
              </w:rPr>
            </w:pPr>
            <w:r>
              <w:rPr>
                <w:sz w:val="18"/>
              </w:rPr>
              <w:t>4</w:t>
            </w:r>
          </w:p>
        </w:tc>
        <w:tc>
          <w:tcPr>
            <w:tcW w:w="748" w:type="dxa"/>
          </w:tcPr>
          <w:p w:rsidR="00E23524" w:rsidRDefault="00E23524" w:rsidP="000D1988">
            <w:pPr>
              <w:jc w:val="center"/>
              <w:rPr>
                <w:sz w:val="18"/>
              </w:rPr>
            </w:pPr>
            <w:r>
              <w:rPr>
                <w:sz w:val="18"/>
              </w:rPr>
              <w:t>4</w:t>
            </w:r>
          </w:p>
        </w:tc>
        <w:tc>
          <w:tcPr>
            <w:tcW w:w="748"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r>
      <w:tr w:rsidR="00E23524" w:rsidTr="000D1988">
        <w:tc>
          <w:tcPr>
            <w:tcW w:w="900" w:type="dxa"/>
          </w:tcPr>
          <w:p w:rsidR="00E23524" w:rsidRDefault="00E23524" w:rsidP="000D1988">
            <w:pPr>
              <w:spacing w:line="180" w:lineRule="atLeast"/>
              <w:jc w:val="center"/>
              <w:rPr>
                <w:sz w:val="14"/>
              </w:rPr>
            </w:pPr>
          </w:p>
        </w:tc>
        <w:tc>
          <w:tcPr>
            <w:tcW w:w="3240" w:type="dxa"/>
            <w:vAlign w:val="center"/>
          </w:tcPr>
          <w:p w:rsidR="00E23524" w:rsidRDefault="00E23524" w:rsidP="000D1988">
            <w:pPr>
              <w:spacing w:line="180" w:lineRule="atLeast"/>
              <w:rPr>
                <w:sz w:val="18"/>
              </w:rPr>
            </w:pPr>
            <w:r>
              <w:rPr>
                <w:sz w:val="18"/>
              </w:rPr>
              <w:t>Фотография</w:t>
            </w:r>
          </w:p>
        </w:tc>
        <w:tc>
          <w:tcPr>
            <w:tcW w:w="540" w:type="dxa"/>
          </w:tcPr>
          <w:p w:rsidR="00E23524" w:rsidRDefault="00E23524" w:rsidP="000D1988">
            <w:pPr>
              <w:jc w:val="center"/>
              <w:rPr>
                <w:color w:val="FF0000"/>
                <w:sz w:val="16"/>
              </w:rPr>
            </w:pPr>
          </w:p>
        </w:tc>
        <w:tc>
          <w:tcPr>
            <w:tcW w:w="540" w:type="dxa"/>
          </w:tcPr>
          <w:p w:rsidR="00E23524" w:rsidRDefault="00E23524" w:rsidP="000D1988">
            <w:pPr>
              <w:jc w:val="center"/>
              <w:rPr>
                <w:sz w:val="16"/>
              </w:rPr>
            </w:pPr>
            <w:r>
              <w:rPr>
                <w:sz w:val="16"/>
              </w:rPr>
              <w:t>5</w:t>
            </w:r>
          </w:p>
        </w:tc>
        <w:tc>
          <w:tcPr>
            <w:tcW w:w="540" w:type="dxa"/>
          </w:tcPr>
          <w:p w:rsidR="00E23524" w:rsidRDefault="00E23524" w:rsidP="000D1988">
            <w:pPr>
              <w:jc w:val="center"/>
              <w:rPr>
                <w:sz w:val="16"/>
              </w:rPr>
            </w:pPr>
          </w:p>
        </w:tc>
        <w:tc>
          <w:tcPr>
            <w:tcW w:w="540" w:type="dxa"/>
            <w:tcBorders>
              <w:left w:val="single" w:sz="18" w:space="0" w:color="auto"/>
            </w:tcBorders>
          </w:tcPr>
          <w:p w:rsidR="00E23524" w:rsidRDefault="00E23524" w:rsidP="000D1988">
            <w:pPr>
              <w:jc w:val="center"/>
              <w:rPr>
                <w:sz w:val="16"/>
              </w:rPr>
            </w:pPr>
          </w:p>
        </w:tc>
        <w:tc>
          <w:tcPr>
            <w:tcW w:w="540" w:type="dxa"/>
            <w:tcBorders>
              <w:right w:val="single" w:sz="18" w:space="0" w:color="auto"/>
            </w:tcBorders>
          </w:tcPr>
          <w:p w:rsidR="00E23524" w:rsidRDefault="00E23524" w:rsidP="000D1988">
            <w:pPr>
              <w:jc w:val="center"/>
              <w:rPr>
                <w:sz w:val="16"/>
              </w:rPr>
            </w:pPr>
          </w:p>
        </w:tc>
        <w:tc>
          <w:tcPr>
            <w:tcW w:w="674" w:type="dxa"/>
            <w:tcBorders>
              <w:left w:val="single" w:sz="18" w:space="0" w:color="auto"/>
            </w:tcBorders>
          </w:tcPr>
          <w:p w:rsidR="00E23524" w:rsidRDefault="00E23524" w:rsidP="000D1988">
            <w:pPr>
              <w:jc w:val="center"/>
              <w:rPr>
                <w:sz w:val="18"/>
              </w:rPr>
            </w:pPr>
            <w:r>
              <w:rPr>
                <w:sz w:val="18"/>
              </w:rPr>
              <w:t>64</w:t>
            </w:r>
          </w:p>
        </w:tc>
        <w:tc>
          <w:tcPr>
            <w:tcW w:w="502" w:type="dxa"/>
          </w:tcPr>
          <w:p w:rsidR="00E23524" w:rsidRDefault="00E23524" w:rsidP="000D1988">
            <w:pPr>
              <w:jc w:val="center"/>
              <w:rPr>
                <w:sz w:val="16"/>
              </w:rPr>
            </w:pPr>
          </w:p>
        </w:tc>
        <w:tc>
          <w:tcPr>
            <w:tcW w:w="502" w:type="dxa"/>
          </w:tcPr>
          <w:p w:rsidR="00E23524" w:rsidRDefault="00E23524" w:rsidP="000D1988">
            <w:pPr>
              <w:jc w:val="center"/>
              <w:rPr>
                <w:sz w:val="16"/>
              </w:rPr>
            </w:pPr>
            <w:r>
              <w:rPr>
                <w:sz w:val="16"/>
              </w:rPr>
              <w:t>64</w:t>
            </w:r>
          </w:p>
        </w:tc>
        <w:tc>
          <w:tcPr>
            <w:tcW w:w="482" w:type="dxa"/>
            <w:tcBorders>
              <w:right w:val="single" w:sz="4" w:space="0" w:color="auto"/>
            </w:tcBorders>
          </w:tcPr>
          <w:p w:rsidR="00E23524" w:rsidRDefault="00E23524" w:rsidP="000D1988">
            <w:pPr>
              <w:jc w:val="center"/>
              <w:rPr>
                <w:sz w:val="16"/>
              </w:rPr>
            </w:pPr>
          </w:p>
        </w:tc>
        <w:tc>
          <w:tcPr>
            <w:tcW w:w="536" w:type="dxa"/>
            <w:tcBorders>
              <w:left w:val="single" w:sz="4" w:space="0" w:color="auto"/>
              <w:right w:val="single" w:sz="18" w:space="0" w:color="auto"/>
            </w:tcBorders>
          </w:tcPr>
          <w:p w:rsidR="00E23524" w:rsidRDefault="00E23524" w:rsidP="000D1988">
            <w:pPr>
              <w:jc w:val="center"/>
              <w:rPr>
                <w:sz w:val="16"/>
              </w:rPr>
            </w:pPr>
            <w:r>
              <w:rPr>
                <w:sz w:val="16"/>
              </w:rPr>
              <w:t>64</w:t>
            </w:r>
          </w:p>
        </w:tc>
        <w:tc>
          <w:tcPr>
            <w:tcW w:w="748" w:type="dxa"/>
            <w:tcBorders>
              <w:left w:val="single" w:sz="18" w:space="0" w:color="auto"/>
            </w:tcBorders>
          </w:tcPr>
          <w:p w:rsidR="00E23524" w:rsidRDefault="00E23524" w:rsidP="000D1988">
            <w:pPr>
              <w:jc w:val="center"/>
              <w:rPr>
                <w:sz w:val="18"/>
              </w:rPr>
            </w:pPr>
          </w:p>
        </w:tc>
        <w:tc>
          <w:tcPr>
            <w:tcW w:w="748" w:type="dxa"/>
          </w:tcPr>
          <w:p w:rsidR="00E23524" w:rsidRDefault="00E23524" w:rsidP="000D1988">
            <w:pPr>
              <w:jc w:val="center"/>
              <w:rPr>
                <w:sz w:val="18"/>
              </w:rPr>
            </w:pPr>
          </w:p>
        </w:tc>
        <w:tc>
          <w:tcPr>
            <w:tcW w:w="748"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r>
              <w:rPr>
                <w:sz w:val="18"/>
              </w:rPr>
              <w:t>4</w:t>
            </w: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r>
      <w:tr w:rsidR="00E23524" w:rsidTr="000D1988">
        <w:tc>
          <w:tcPr>
            <w:tcW w:w="900" w:type="dxa"/>
          </w:tcPr>
          <w:p w:rsidR="00E23524" w:rsidRDefault="00E23524" w:rsidP="000D1988">
            <w:pPr>
              <w:spacing w:line="180" w:lineRule="atLeast"/>
              <w:jc w:val="center"/>
              <w:rPr>
                <w:sz w:val="14"/>
              </w:rPr>
            </w:pPr>
          </w:p>
        </w:tc>
        <w:tc>
          <w:tcPr>
            <w:tcW w:w="3240" w:type="dxa"/>
          </w:tcPr>
          <w:p w:rsidR="00E23524" w:rsidRPr="0036557D" w:rsidRDefault="00E23524" w:rsidP="000D1988">
            <w:pPr>
              <w:spacing w:after="120"/>
              <w:ind w:left="-57" w:right="-57"/>
              <w:rPr>
                <w:b/>
                <w:sz w:val="18"/>
              </w:rPr>
            </w:pPr>
            <w:r w:rsidRPr="0036557D">
              <w:rPr>
                <w:i/>
                <w:sz w:val="20"/>
                <w:szCs w:val="20"/>
              </w:rPr>
              <w:t>Часы вариативной части циклов ОПОП,  использованные на дисциплину ОГСЭ.05.Физическая культура</w:t>
            </w:r>
          </w:p>
        </w:tc>
        <w:tc>
          <w:tcPr>
            <w:tcW w:w="540" w:type="dxa"/>
          </w:tcPr>
          <w:p w:rsidR="00E23524" w:rsidRDefault="00E23524" w:rsidP="000D1988">
            <w:pPr>
              <w:jc w:val="center"/>
              <w:rPr>
                <w:color w:val="FF0000"/>
                <w:sz w:val="16"/>
              </w:rPr>
            </w:pP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p>
        </w:tc>
        <w:tc>
          <w:tcPr>
            <w:tcW w:w="540" w:type="dxa"/>
            <w:tcBorders>
              <w:left w:val="single" w:sz="18" w:space="0" w:color="auto"/>
            </w:tcBorders>
          </w:tcPr>
          <w:p w:rsidR="00E23524" w:rsidRDefault="00E23524" w:rsidP="000D1988">
            <w:pPr>
              <w:jc w:val="center"/>
              <w:rPr>
                <w:sz w:val="16"/>
              </w:rPr>
            </w:pPr>
          </w:p>
        </w:tc>
        <w:tc>
          <w:tcPr>
            <w:tcW w:w="540" w:type="dxa"/>
            <w:tcBorders>
              <w:right w:val="single" w:sz="18" w:space="0" w:color="auto"/>
            </w:tcBorders>
          </w:tcPr>
          <w:p w:rsidR="00E23524" w:rsidRDefault="00E23524" w:rsidP="000D1988">
            <w:pPr>
              <w:jc w:val="center"/>
              <w:rPr>
                <w:sz w:val="16"/>
              </w:rPr>
            </w:pPr>
          </w:p>
        </w:tc>
        <w:tc>
          <w:tcPr>
            <w:tcW w:w="674" w:type="dxa"/>
            <w:tcBorders>
              <w:left w:val="single" w:sz="18" w:space="0" w:color="auto"/>
            </w:tcBorders>
          </w:tcPr>
          <w:p w:rsidR="00E23524" w:rsidRDefault="00E23524" w:rsidP="000D1988">
            <w:pPr>
              <w:jc w:val="center"/>
              <w:rPr>
                <w:sz w:val="18"/>
              </w:rPr>
            </w:pPr>
            <w:r>
              <w:rPr>
                <w:sz w:val="18"/>
              </w:rPr>
              <w:t>8</w:t>
            </w:r>
          </w:p>
        </w:tc>
        <w:tc>
          <w:tcPr>
            <w:tcW w:w="502" w:type="dxa"/>
          </w:tcPr>
          <w:p w:rsidR="00E23524" w:rsidRDefault="00E23524" w:rsidP="000D1988">
            <w:pPr>
              <w:jc w:val="center"/>
              <w:rPr>
                <w:sz w:val="16"/>
              </w:rPr>
            </w:pPr>
          </w:p>
        </w:tc>
        <w:tc>
          <w:tcPr>
            <w:tcW w:w="502" w:type="dxa"/>
          </w:tcPr>
          <w:p w:rsidR="00E23524" w:rsidRDefault="00E23524" w:rsidP="000D1988">
            <w:pPr>
              <w:jc w:val="center"/>
              <w:rPr>
                <w:sz w:val="16"/>
              </w:rPr>
            </w:pPr>
          </w:p>
        </w:tc>
        <w:tc>
          <w:tcPr>
            <w:tcW w:w="482" w:type="dxa"/>
            <w:tcBorders>
              <w:right w:val="single" w:sz="4" w:space="0" w:color="auto"/>
            </w:tcBorders>
          </w:tcPr>
          <w:p w:rsidR="00E23524" w:rsidRDefault="00E23524" w:rsidP="000D1988">
            <w:pPr>
              <w:jc w:val="center"/>
              <w:rPr>
                <w:sz w:val="16"/>
              </w:rPr>
            </w:pPr>
          </w:p>
        </w:tc>
        <w:tc>
          <w:tcPr>
            <w:tcW w:w="536" w:type="dxa"/>
            <w:tcBorders>
              <w:left w:val="single" w:sz="4" w:space="0" w:color="auto"/>
              <w:right w:val="single" w:sz="18" w:space="0" w:color="auto"/>
            </w:tcBorders>
          </w:tcPr>
          <w:p w:rsidR="00E23524" w:rsidRDefault="00E23524" w:rsidP="000D1988">
            <w:pPr>
              <w:jc w:val="center"/>
              <w:rPr>
                <w:sz w:val="16"/>
              </w:rPr>
            </w:pPr>
          </w:p>
        </w:tc>
        <w:tc>
          <w:tcPr>
            <w:tcW w:w="748" w:type="dxa"/>
            <w:tcBorders>
              <w:left w:val="single" w:sz="18" w:space="0" w:color="auto"/>
            </w:tcBorders>
          </w:tcPr>
          <w:p w:rsidR="00E23524" w:rsidRDefault="00E23524" w:rsidP="000D1988">
            <w:pPr>
              <w:jc w:val="center"/>
              <w:rPr>
                <w:sz w:val="18"/>
              </w:rPr>
            </w:pPr>
          </w:p>
        </w:tc>
        <w:tc>
          <w:tcPr>
            <w:tcW w:w="748" w:type="dxa"/>
          </w:tcPr>
          <w:p w:rsidR="00E23524" w:rsidRDefault="00E23524" w:rsidP="000D1988">
            <w:pPr>
              <w:jc w:val="center"/>
              <w:rPr>
                <w:sz w:val="18"/>
              </w:rPr>
            </w:pPr>
          </w:p>
        </w:tc>
        <w:tc>
          <w:tcPr>
            <w:tcW w:w="748"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r>
      <w:tr w:rsidR="00E23524" w:rsidTr="000D1988">
        <w:tc>
          <w:tcPr>
            <w:tcW w:w="900" w:type="dxa"/>
          </w:tcPr>
          <w:p w:rsidR="00E23524" w:rsidRDefault="00E23524" w:rsidP="000D1988">
            <w:pPr>
              <w:spacing w:line="180" w:lineRule="atLeast"/>
              <w:jc w:val="center"/>
              <w:rPr>
                <w:sz w:val="14"/>
              </w:rPr>
            </w:pPr>
          </w:p>
        </w:tc>
        <w:tc>
          <w:tcPr>
            <w:tcW w:w="3240" w:type="dxa"/>
          </w:tcPr>
          <w:p w:rsidR="00E23524" w:rsidRPr="00263D31" w:rsidRDefault="00E23524" w:rsidP="000D1988">
            <w:pPr>
              <w:spacing w:line="180" w:lineRule="atLeast"/>
              <w:rPr>
                <w:b/>
                <w:i/>
                <w:sz w:val="18"/>
              </w:rPr>
            </w:pPr>
            <w:r w:rsidRPr="00263D31">
              <w:rPr>
                <w:b/>
                <w:i/>
                <w:sz w:val="18"/>
              </w:rPr>
              <w:t xml:space="preserve">Недельная нагрузка студента по </w:t>
            </w:r>
            <w:r>
              <w:rPr>
                <w:b/>
                <w:i/>
                <w:sz w:val="18"/>
              </w:rPr>
              <w:t>вариативной части циклов ОПОП</w:t>
            </w:r>
          </w:p>
        </w:tc>
        <w:tc>
          <w:tcPr>
            <w:tcW w:w="540" w:type="dxa"/>
          </w:tcPr>
          <w:p w:rsidR="00E23524" w:rsidRDefault="00E23524" w:rsidP="000D1988">
            <w:pPr>
              <w:jc w:val="center"/>
              <w:rPr>
                <w:color w:val="FF0000"/>
                <w:sz w:val="16"/>
              </w:rPr>
            </w:pPr>
          </w:p>
        </w:tc>
        <w:tc>
          <w:tcPr>
            <w:tcW w:w="540" w:type="dxa"/>
          </w:tcPr>
          <w:p w:rsidR="00E23524" w:rsidRDefault="00E23524" w:rsidP="000D1988">
            <w:pPr>
              <w:jc w:val="center"/>
              <w:rPr>
                <w:sz w:val="16"/>
              </w:rPr>
            </w:pPr>
          </w:p>
        </w:tc>
        <w:tc>
          <w:tcPr>
            <w:tcW w:w="540" w:type="dxa"/>
          </w:tcPr>
          <w:p w:rsidR="00E23524" w:rsidRPr="0000738A" w:rsidRDefault="00E23524" w:rsidP="000D1988">
            <w:pPr>
              <w:jc w:val="center"/>
              <w:rPr>
                <w:sz w:val="16"/>
              </w:rPr>
            </w:pPr>
          </w:p>
        </w:tc>
        <w:tc>
          <w:tcPr>
            <w:tcW w:w="540" w:type="dxa"/>
            <w:tcBorders>
              <w:left w:val="single" w:sz="18" w:space="0" w:color="auto"/>
            </w:tcBorders>
          </w:tcPr>
          <w:p w:rsidR="00E23524" w:rsidRPr="0081204B" w:rsidRDefault="00E23524" w:rsidP="000D1988">
            <w:pPr>
              <w:jc w:val="center"/>
              <w:rPr>
                <w:color w:val="FF0000"/>
                <w:sz w:val="16"/>
                <w:szCs w:val="16"/>
              </w:rPr>
            </w:pPr>
          </w:p>
        </w:tc>
        <w:tc>
          <w:tcPr>
            <w:tcW w:w="540" w:type="dxa"/>
            <w:tcBorders>
              <w:right w:val="single" w:sz="18" w:space="0" w:color="auto"/>
            </w:tcBorders>
          </w:tcPr>
          <w:p w:rsidR="00E23524" w:rsidRPr="0081204B" w:rsidRDefault="00E23524" w:rsidP="000D1988">
            <w:pPr>
              <w:jc w:val="center"/>
              <w:rPr>
                <w:color w:val="FF0000"/>
                <w:sz w:val="16"/>
                <w:szCs w:val="16"/>
              </w:rPr>
            </w:pPr>
          </w:p>
        </w:tc>
        <w:tc>
          <w:tcPr>
            <w:tcW w:w="674" w:type="dxa"/>
            <w:tcBorders>
              <w:left w:val="single" w:sz="18" w:space="0" w:color="auto"/>
            </w:tcBorders>
          </w:tcPr>
          <w:p w:rsidR="00E23524" w:rsidRDefault="00E23524" w:rsidP="000D1988">
            <w:pPr>
              <w:jc w:val="center"/>
              <w:rPr>
                <w:sz w:val="18"/>
              </w:rPr>
            </w:pPr>
          </w:p>
        </w:tc>
        <w:tc>
          <w:tcPr>
            <w:tcW w:w="502" w:type="dxa"/>
          </w:tcPr>
          <w:p w:rsidR="00E23524" w:rsidRDefault="00E23524" w:rsidP="000D1988">
            <w:pPr>
              <w:jc w:val="center"/>
              <w:rPr>
                <w:sz w:val="16"/>
                <w:szCs w:val="16"/>
              </w:rPr>
            </w:pPr>
          </w:p>
        </w:tc>
        <w:tc>
          <w:tcPr>
            <w:tcW w:w="502" w:type="dxa"/>
          </w:tcPr>
          <w:p w:rsidR="00E23524" w:rsidRPr="0081204B" w:rsidRDefault="00E23524" w:rsidP="000D1988">
            <w:pPr>
              <w:jc w:val="center"/>
              <w:rPr>
                <w:sz w:val="16"/>
                <w:szCs w:val="16"/>
              </w:rPr>
            </w:pPr>
          </w:p>
        </w:tc>
        <w:tc>
          <w:tcPr>
            <w:tcW w:w="482" w:type="dxa"/>
            <w:tcBorders>
              <w:right w:val="single" w:sz="4" w:space="0" w:color="auto"/>
            </w:tcBorders>
          </w:tcPr>
          <w:p w:rsidR="00E23524" w:rsidRPr="000B098E" w:rsidRDefault="00E23524" w:rsidP="000D1988">
            <w:pPr>
              <w:jc w:val="center"/>
              <w:rPr>
                <w:color w:val="FF0000"/>
                <w:sz w:val="16"/>
                <w:szCs w:val="16"/>
              </w:rPr>
            </w:pPr>
          </w:p>
        </w:tc>
        <w:tc>
          <w:tcPr>
            <w:tcW w:w="536" w:type="dxa"/>
            <w:tcBorders>
              <w:left w:val="single" w:sz="4" w:space="0" w:color="auto"/>
              <w:right w:val="single" w:sz="18" w:space="0" w:color="auto"/>
            </w:tcBorders>
          </w:tcPr>
          <w:p w:rsidR="00E23524" w:rsidRPr="001C4BF4" w:rsidRDefault="00E23524" w:rsidP="000D1988">
            <w:pPr>
              <w:jc w:val="center"/>
              <w:rPr>
                <w:sz w:val="16"/>
                <w:szCs w:val="16"/>
              </w:rPr>
            </w:pPr>
          </w:p>
        </w:tc>
        <w:tc>
          <w:tcPr>
            <w:tcW w:w="748" w:type="dxa"/>
            <w:tcBorders>
              <w:left w:val="single" w:sz="18" w:space="0" w:color="auto"/>
            </w:tcBorders>
          </w:tcPr>
          <w:p w:rsidR="00E23524" w:rsidRPr="00C36C45" w:rsidRDefault="00E23524" w:rsidP="000D1988">
            <w:pPr>
              <w:jc w:val="center"/>
              <w:rPr>
                <w:b/>
                <w:i/>
                <w:sz w:val="18"/>
              </w:rPr>
            </w:pPr>
            <w:r>
              <w:rPr>
                <w:b/>
                <w:i/>
                <w:sz w:val="18"/>
              </w:rPr>
              <w:t>6</w:t>
            </w:r>
          </w:p>
        </w:tc>
        <w:tc>
          <w:tcPr>
            <w:tcW w:w="748" w:type="dxa"/>
          </w:tcPr>
          <w:p w:rsidR="00E23524" w:rsidRPr="00C36C45" w:rsidRDefault="00E23524" w:rsidP="000D1988">
            <w:pPr>
              <w:jc w:val="center"/>
              <w:rPr>
                <w:b/>
                <w:i/>
                <w:sz w:val="18"/>
              </w:rPr>
            </w:pPr>
            <w:r>
              <w:rPr>
                <w:b/>
                <w:i/>
                <w:sz w:val="18"/>
              </w:rPr>
              <w:t>4</w:t>
            </w:r>
          </w:p>
        </w:tc>
        <w:tc>
          <w:tcPr>
            <w:tcW w:w="748" w:type="dxa"/>
          </w:tcPr>
          <w:p w:rsidR="00E23524" w:rsidRPr="00C36C45" w:rsidRDefault="00E23524" w:rsidP="000D1988">
            <w:pPr>
              <w:jc w:val="center"/>
              <w:rPr>
                <w:b/>
                <w:i/>
                <w:sz w:val="18"/>
              </w:rPr>
            </w:pPr>
            <w:r>
              <w:rPr>
                <w:b/>
                <w:i/>
                <w:sz w:val="18"/>
              </w:rPr>
              <w:t>4</w:t>
            </w:r>
          </w:p>
        </w:tc>
        <w:tc>
          <w:tcPr>
            <w:tcW w:w="720" w:type="dxa"/>
          </w:tcPr>
          <w:p w:rsidR="00E23524" w:rsidRPr="00C36C45" w:rsidRDefault="00E23524" w:rsidP="000D1988">
            <w:pPr>
              <w:jc w:val="center"/>
              <w:rPr>
                <w:b/>
                <w:i/>
                <w:sz w:val="18"/>
              </w:rPr>
            </w:pPr>
            <w:r>
              <w:rPr>
                <w:b/>
                <w:i/>
                <w:sz w:val="18"/>
              </w:rPr>
              <w:t>6</w:t>
            </w:r>
          </w:p>
        </w:tc>
        <w:tc>
          <w:tcPr>
            <w:tcW w:w="720" w:type="dxa"/>
          </w:tcPr>
          <w:p w:rsidR="00E23524" w:rsidRPr="00C36C45" w:rsidRDefault="00E23524" w:rsidP="000D1988">
            <w:pPr>
              <w:jc w:val="center"/>
              <w:rPr>
                <w:b/>
                <w:i/>
                <w:sz w:val="18"/>
              </w:rPr>
            </w:pPr>
            <w:r>
              <w:rPr>
                <w:b/>
                <w:i/>
                <w:sz w:val="18"/>
              </w:rPr>
              <w:t>10</w:t>
            </w:r>
          </w:p>
        </w:tc>
        <w:tc>
          <w:tcPr>
            <w:tcW w:w="720" w:type="dxa"/>
          </w:tcPr>
          <w:p w:rsidR="00E23524" w:rsidRPr="00C36C45" w:rsidRDefault="00E23524" w:rsidP="000D1988">
            <w:pPr>
              <w:jc w:val="center"/>
              <w:rPr>
                <w:b/>
                <w:i/>
                <w:sz w:val="18"/>
              </w:rPr>
            </w:pPr>
            <w:r>
              <w:rPr>
                <w:b/>
                <w:i/>
                <w:sz w:val="18"/>
              </w:rPr>
              <w:t>9</w:t>
            </w:r>
          </w:p>
        </w:tc>
        <w:tc>
          <w:tcPr>
            <w:tcW w:w="720" w:type="dxa"/>
          </w:tcPr>
          <w:p w:rsidR="00E23524" w:rsidRPr="00C36C45" w:rsidRDefault="00E23524" w:rsidP="000D1988">
            <w:pPr>
              <w:jc w:val="center"/>
              <w:rPr>
                <w:b/>
                <w:i/>
                <w:sz w:val="18"/>
              </w:rPr>
            </w:pPr>
            <w:r>
              <w:rPr>
                <w:b/>
                <w:i/>
                <w:sz w:val="18"/>
              </w:rPr>
              <w:t>9</w:t>
            </w:r>
          </w:p>
        </w:tc>
        <w:tc>
          <w:tcPr>
            <w:tcW w:w="720" w:type="dxa"/>
          </w:tcPr>
          <w:p w:rsidR="00E23524" w:rsidRPr="00C36C45" w:rsidRDefault="00E23524" w:rsidP="000D1988">
            <w:pPr>
              <w:jc w:val="center"/>
              <w:rPr>
                <w:b/>
                <w:i/>
                <w:sz w:val="18"/>
              </w:rPr>
            </w:pPr>
            <w:r>
              <w:rPr>
                <w:b/>
                <w:i/>
                <w:sz w:val="18"/>
              </w:rPr>
              <w:t>6</w:t>
            </w:r>
          </w:p>
        </w:tc>
      </w:tr>
      <w:tr w:rsidR="00E23524" w:rsidTr="000D1988">
        <w:tc>
          <w:tcPr>
            <w:tcW w:w="900" w:type="dxa"/>
          </w:tcPr>
          <w:p w:rsidR="00E23524" w:rsidRDefault="00E23524" w:rsidP="000D1988">
            <w:pPr>
              <w:spacing w:line="180" w:lineRule="atLeast"/>
              <w:jc w:val="center"/>
              <w:rPr>
                <w:b/>
                <w:sz w:val="14"/>
              </w:rPr>
            </w:pPr>
          </w:p>
        </w:tc>
        <w:tc>
          <w:tcPr>
            <w:tcW w:w="3240" w:type="dxa"/>
          </w:tcPr>
          <w:p w:rsidR="00E23524" w:rsidRPr="0036557D" w:rsidRDefault="00E23524" w:rsidP="000D1988">
            <w:pPr>
              <w:spacing w:after="120"/>
              <w:ind w:left="-57" w:right="-57"/>
              <w:rPr>
                <w:b/>
                <w:i/>
                <w:sz w:val="18"/>
              </w:rPr>
            </w:pPr>
            <w:r w:rsidRPr="0036557D">
              <w:rPr>
                <w:b/>
                <w:i/>
                <w:sz w:val="18"/>
              </w:rPr>
              <w:t>Итого часов обучения по циклам ОПОП</w:t>
            </w:r>
          </w:p>
        </w:tc>
        <w:tc>
          <w:tcPr>
            <w:tcW w:w="540" w:type="dxa"/>
          </w:tcPr>
          <w:p w:rsidR="00E23524" w:rsidRPr="0036557D" w:rsidRDefault="00E23524" w:rsidP="000D1988">
            <w:pPr>
              <w:jc w:val="center"/>
              <w:rPr>
                <w:i/>
                <w:sz w:val="16"/>
              </w:rPr>
            </w:pPr>
          </w:p>
        </w:tc>
        <w:tc>
          <w:tcPr>
            <w:tcW w:w="540" w:type="dxa"/>
          </w:tcPr>
          <w:p w:rsidR="00E23524" w:rsidRPr="0036557D" w:rsidRDefault="00E23524" w:rsidP="000D1988">
            <w:pPr>
              <w:jc w:val="center"/>
              <w:rPr>
                <w:i/>
                <w:sz w:val="16"/>
              </w:rPr>
            </w:pPr>
          </w:p>
        </w:tc>
        <w:tc>
          <w:tcPr>
            <w:tcW w:w="540" w:type="dxa"/>
          </w:tcPr>
          <w:p w:rsidR="00E23524" w:rsidRPr="0036557D" w:rsidRDefault="00E23524" w:rsidP="000D1988">
            <w:pPr>
              <w:jc w:val="center"/>
              <w:rPr>
                <w:i/>
                <w:sz w:val="16"/>
              </w:rPr>
            </w:pPr>
          </w:p>
        </w:tc>
        <w:tc>
          <w:tcPr>
            <w:tcW w:w="540" w:type="dxa"/>
            <w:tcBorders>
              <w:left w:val="single" w:sz="18" w:space="0" w:color="auto"/>
            </w:tcBorders>
          </w:tcPr>
          <w:p w:rsidR="00E23524" w:rsidRPr="0036557D" w:rsidRDefault="00E23524" w:rsidP="000D1988">
            <w:pPr>
              <w:jc w:val="center"/>
              <w:rPr>
                <w:b/>
                <w:i/>
                <w:sz w:val="16"/>
              </w:rPr>
            </w:pPr>
            <w:r w:rsidRPr="0036557D">
              <w:rPr>
                <w:b/>
                <w:i/>
                <w:sz w:val="16"/>
              </w:rPr>
              <w:t>5076</w:t>
            </w:r>
          </w:p>
        </w:tc>
        <w:tc>
          <w:tcPr>
            <w:tcW w:w="540" w:type="dxa"/>
            <w:tcBorders>
              <w:right w:val="single" w:sz="18" w:space="0" w:color="auto"/>
            </w:tcBorders>
          </w:tcPr>
          <w:p w:rsidR="00E23524" w:rsidRPr="0036557D" w:rsidRDefault="00E23524" w:rsidP="000D1988">
            <w:pPr>
              <w:jc w:val="center"/>
              <w:rPr>
                <w:b/>
                <w:i/>
                <w:sz w:val="16"/>
              </w:rPr>
            </w:pPr>
            <w:r w:rsidRPr="0036557D">
              <w:rPr>
                <w:b/>
                <w:i/>
                <w:sz w:val="16"/>
              </w:rPr>
              <w:t>1692</w:t>
            </w:r>
          </w:p>
        </w:tc>
        <w:tc>
          <w:tcPr>
            <w:tcW w:w="674" w:type="dxa"/>
            <w:tcBorders>
              <w:left w:val="single" w:sz="18" w:space="0" w:color="auto"/>
            </w:tcBorders>
          </w:tcPr>
          <w:p w:rsidR="00E23524" w:rsidRPr="0036557D" w:rsidRDefault="00E23524" w:rsidP="000D1988">
            <w:pPr>
              <w:jc w:val="center"/>
              <w:rPr>
                <w:b/>
                <w:i/>
                <w:sz w:val="18"/>
              </w:rPr>
            </w:pPr>
            <w:r w:rsidRPr="0036557D">
              <w:rPr>
                <w:b/>
                <w:i/>
                <w:sz w:val="18"/>
              </w:rPr>
              <w:t>3384</w:t>
            </w:r>
          </w:p>
        </w:tc>
        <w:tc>
          <w:tcPr>
            <w:tcW w:w="502" w:type="dxa"/>
          </w:tcPr>
          <w:p w:rsidR="00E23524" w:rsidRDefault="00E23524" w:rsidP="000D1988">
            <w:pPr>
              <w:jc w:val="center"/>
              <w:rPr>
                <w:b/>
                <w:sz w:val="16"/>
              </w:rPr>
            </w:pPr>
          </w:p>
        </w:tc>
        <w:tc>
          <w:tcPr>
            <w:tcW w:w="502" w:type="dxa"/>
          </w:tcPr>
          <w:p w:rsidR="00E23524" w:rsidRDefault="00E23524" w:rsidP="000D1988">
            <w:pPr>
              <w:jc w:val="center"/>
              <w:rPr>
                <w:sz w:val="16"/>
              </w:rPr>
            </w:pPr>
          </w:p>
        </w:tc>
        <w:tc>
          <w:tcPr>
            <w:tcW w:w="482" w:type="dxa"/>
            <w:tcBorders>
              <w:right w:val="single" w:sz="4" w:space="0" w:color="auto"/>
            </w:tcBorders>
          </w:tcPr>
          <w:p w:rsidR="00E23524" w:rsidRDefault="00E23524" w:rsidP="000D1988">
            <w:pPr>
              <w:jc w:val="center"/>
              <w:rPr>
                <w:sz w:val="16"/>
              </w:rPr>
            </w:pPr>
          </w:p>
        </w:tc>
        <w:tc>
          <w:tcPr>
            <w:tcW w:w="536" w:type="dxa"/>
            <w:tcBorders>
              <w:left w:val="single" w:sz="4" w:space="0" w:color="auto"/>
              <w:right w:val="single" w:sz="18" w:space="0" w:color="auto"/>
            </w:tcBorders>
          </w:tcPr>
          <w:p w:rsidR="00E23524" w:rsidRDefault="00E23524" w:rsidP="000D1988">
            <w:pPr>
              <w:jc w:val="center"/>
              <w:rPr>
                <w:sz w:val="16"/>
              </w:rPr>
            </w:pPr>
          </w:p>
        </w:tc>
        <w:tc>
          <w:tcPr>
            <w:tcW w:w="748" w:type="dxa"/>
            <w:tcBorders>
              <w:left w:val="single" w:sz="18" w:space="0" w:color="auto"/>
            </w:tcBorders>
          </w:tcPr>
          <w:p w:rsidR="00E23524" w:rsidRPr="0036557D" w:rsidRDefault="00E23524" w:rsidP="000D1988">
            <w:pPr>
              <w:jc w:val="center"/>
              <w:rPr>
                <w:b/>
                <w:i/>
                <w:sz w:val="18"/>
              </w:rPr>
            </w:pPr>
            <w:r w:rsidRPr="0036557D">
              <w:rPr>
                <w:b/>
                <w:i/>
                <w:sz w:val="18"/>
              </w:rPr>
              <w:t>18</w:t>
            </w:r>
          </w:p>
        </w:tc>
        <w:tc>
          <w:tcPr>
            <w:tcW w:w="748" w:type="dxa"/>
          </w:tcPr>
          <w:p w:rsidR="00E23524" w:rsidRPr="0036557D" w:rsidRDefault="00E23524" w:rsidP="000D1988">
            <w:pPr>
              <w:jc w:val="center"/>
              <w:rPr>
                <w:b/>
                <w:i/>
                <w:sz w:val="18"/>
              </w:rPr>
            </w:pPr>
            <w:r w:rsidRPr="0036557D">
              <w:rPr>
                <w:b/>
                <w:i/>
                <w:sz w:val="18"/>
              </w:rPr>
              <w:t>18</w:t>
            </w:r>
          </w:p>
        </w:tc>
        <w:tc>
          <w:tcPr>
            <w:tcW w:w="748" w:type="dxa"/>
          </w:tcPr>
          <w:p w:rsidR="00E23524" w:rsidRPr="0036557D" w:rsidRDefault="00E23524" w:rsidP="000D1988">
            <w:pPr>
              <w:jc w:val="center"/>
              <w:rPr>
                <w:b/>
                <w:i/>
                <w:sz w:val="18"/>
              </w:rPr>
            </w:pPr>
            <w:r w:rsidRPr="0036557D">
              <w:rPr>
                <w:b/>
                <w:i/>
                <w:sz w:val="18"/>
              </w:rPr>
              <w:t>21</w:t>
            </w:r>
          </w:p>
        </w:tc>
        <w:tc>
          <w:tcPr>
            <w:tcW w:w="720" w:type="dxa"/>
          </w:tcPr>
          <w:p w:rsidR="00E23524" w:rsidRPr="0036557D" w:rsidRDefault="00E23524" w:rsidP="000D1988">
            <w:pPr>
              <w:jc w:val="center"/>
              <w:rPr>
                <w:b/>
                <w:i/>
                <w:sz w:val="18"/>
              </w:rPr>
            </w:pPr>
            <w:r w:rsidRPr="0036557D">
              <w:rPr>
                <w:b/>
                <w:i/>
                <w:sz w:val="18"/>
              </w:rPr>
              <w:t>20</w:t>
            </w:r>
          </w:p>
        </w:tc>
        <w:tc>
          <w:tcPr>
            <w:tcW w:w="720" w:type="dxa"/>
          </w:tcPr>
          <w:p w:rsidR="00E23524" w:rsidRPr="0036557D" w:rsidRDefault="00E23524" w:rsidP="000D1988">
            <w:pPr>
              <w:jc w:val="center"/>
              <w:rPr>
                <w:b/>
                <w:i/>
                <w:sz w:val="18"/>
              </w:rPr>
            </w:pPr>
            <w:r w:rsidRPr="0036557D">
              <w:rPr>
                <w:b/>
                <w:i/>
                <w:sz w:val="18"/>
              </w:rPr>
              <w:t>32</w:t>
            </w:r>
          </w:p>
        </w:tc>
        <w:tc>
          <w:tcPr>
            <w:tcW w:w="720" w:type="dxa"/>
          </w:tcPr>
          <w:p w:rsidR="00E23524" w:rsidRPr="0036557D" w:rsidRDefault="00E23524" w:rsidP="000D1988">
            <w:pPr>
              <w:jc w:val="center"/>
              <w:rPr>
                <w:b/>
                <w:i/>
                <w:sz w:val="18"/>
              </w:rPr>
            </w:pPr>
            <w:r w:rsidRPr="0036557D">
              <w:rPr>
                <w:b/>
                <w:i/>
                <w:sz w:val="18"/>
              </w:rPr>
              <w:t>32</w:t>
            </w:r>
          </w:p>
        </w:tc>
        <w:tc>
          <w:tcPr>
            <w:tcW w:w="720" w:type="dxa"/>
          </w:tcPr>
          <w:p w:rsidR="00E23524" w:rsidRPr="0036557D" w:rsidRDefault="00E23524" w:rsidP="000D1988">
            <w:pPr>
              <w:jc w:val="center"/>
              <w:rPr>
                <w:b/>
                <w:i/>
                <w:sz w:val="18"/>
              </w:rPr>
            </w:pPr>
            <w:r w:rsidRPr="0036557D">
              <w:rPr>
                <w:b/>
                <w:i/>
                <w:sz w:val="18"/>
              </w:rPr>
              <w:t>35</w:t>
            </w:r>
          </w:p>
        </w:tc>
        <w:tc>
          <w:tcPr>
            <w:tcW w:w="720" w:type="dxa"/>
          </w:tcPr>
          <w:p w:rsidR="00E23524" w:rsidRPr="0036557D" w:rsidRDefault="00E23524" w:rsidP="000D1988">
            <w:pPr>
              <w:jc w:val="center"/>
              <w:rPr>
                <w:b/>
                <w:i/>
                <w:sz w:val="18"/>
              </w:rPr>
            </w:pPr>
            <w:r w:rsidRPr="0036557D">
              <w:rPr>
                <w:b/>
                <w:i/>
                <w:sz w:val="18"/>
              </w:rPr>
              <w:t>32</w:t>
            </w:r>
          </w:p>
        </w:tc>
      </w:tr>
      <w:tr w:rsidR="00E23524" w:rsidTr="000D1988">
        <w:tc>
          <w:tcPr>
            <w:tcW w:w="900" w:type="dxa"/>
          </w:tcPr>
          <w:p w:rsidR="00E23524" w:rsidRDefault="00E23524" w:rsidP="000D1988">
            <w:pPr>
              <w:spacing w:line="180" w:lineRule="atLeast"/>
              <w:jc w:val="center"/>
              <w:rPr>
                <w:b/>
                <w:sz w:val="14"/>
              </w:rPr>
            </w:pPr>
          </w:p>
        </w:tc>
        <w:tc>
          <w:tcPr>
            <w:tcW w:w="3240" w:type="dxa"/>
          </w:tcPr>
          <w:p w:rsidR="00E23524" w:rsidRDefault="00E23524" w:rsidP="000D1988">
            <w:pPr>
              <w:spacing w:after="120"/>
              <w:ind w:left="-57" w:right="-57"/>
              <w:rPr>
                <w:sz w:val="18"/>
              </w:rPr>
            </w:pPr>
            <w:r>
              <w:rPr>
                <w:b/>
                <w:sz w:val="18"/>
              </w:rPr>
              <w:t>Итого часов обучения, включая федеральный компонент среднего (полного) общего образования</w:t>
            </w: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p>
        </w:tc>
        <w:tc>
          <w:tcPr>
            <w:tcW w:w="540" w:type="dxa"/>
            <w:tcBorders>
              <w:left w:val="single" w:sz="18" w:space="0" w:color="auto"/>
            </w:tcBorders>
          </w:tcPr>
          <w:p w:rsidR="00E23524" w:rsidRDefault="00E23524" w:rsidP="000D1988">
            <w:pPr>
              <w:jc w:val="center"/>
              <w:rPr>
                <w:b/>
                <w:sz w:val="16"/>
              </w:rPr>
            </w:pPr>
            <w:r>
              <w:rPr>
                <w:b/>
                <w:sz w:val="16"/>
              </w:rPr>
              <w:t>7182</w:t>
            </w:r>
          </w:p>
        </w:tc>
        <w:tc>
          <w:tcPr>
            <w:tcW w:w="540" w:type="dxa"/>
            <w:tcBorders>
              <w:right w:val="single" w:sz="18" w:space="0" w:color="auto"/>
            </w:tcBorders>
          </w:tcPr>
          <w:p w:rsidR="00E23524" w:rsidRDefault="00E23524" w:rsidP="000D1988">
            <w:pPr>
              <w:jc w:val="center"/>
              <w:rPr>
                <w:b/>
                <w:sz w:val="16"/>
              </w:rPr>
            </w:pPr>
            <w:r>
              <w:rPr>
                <w:b/>
                <w:sz w:val="16"/>
              </w:rPr>
              <w:t>2322</w:t>
            </w:r>
          </w:p>
        </w:tc>
        <w:tc>
          <w:tcPr>
            <w:tcW w:w="674" w:type="dxa"/>
            <w:tcBorders>
              <w:left w:val="single" w:sz="18" w:space="0" w:color="auto"/>
            </w:tcBorders>
          </w:tcPr>
          <w:p w:rsidR="00E23524" w:rsidRDefault="00E23524" w:rsidP="000D1988">
            <w:pPr>
              <w:jc w:val="center"/>
              <w:rPr>
                <w:b/>
                <w:sz w:val="18"/>
              </w:rPr>
            </w:pPr>
            <w:r>
              <w:rPr>
                <w:b/>
                <w:sz w:val="18"/>
              </w:rPr>
              <w:t>4788</w:t>
            </w:r>
          </w:p>
        </w:tc>
        <w:tc>
          <w:tcPr>
            <w:tcW w:w="502" w:type="dxa"/>
          </w:tcPr>
          <w:p w:rsidR="00E23524" w:rsidRDefault="00E23524" w:rsidP="000D1988">
            <w:pPr>
              <w:jc w:val="center"/>
              <w:rPr>
                <w:b/>
                <w:sz w:val="16"/>
              </w:rPr>
            </w:pPr>
          </w:p>
        </w:tc>
        <w:tc>
          <w:tcPr>
            <w:tcW w:w="502" w:type="dxa"/>
          </w:tcPr>
          <w:p w:rsidR="00E23524" w:rsidRDefault="00E23524" w:rsidP="000D1988">
            <w:pPr>
              <w:jc w:val="center"/>
              <w:rPr>
                <w:sz w:val="16"/>
              </w:rPr>
            </w:pPr>
          </w:p>
        </w:tc>
        <w:tc>
          <w:tcPr>
            <w:tcW w:w="482" w:type="dxa"/>
            <w:tcBorders>
              <w:right w:val="single" w:sz="4" w:space="0" w:color="auto"/>
            </w:tcBorders>
          </w:tcPr>
          <w:p w:rsidR="00E23524" w:rsidRDefault="00E23524" w:rsidP="000D1988">
            <w:pPr>
              <w:jc w:val="center"/>
              <w:rPr>
                <w:sz w:val="16"/>
              </w:rPr>
            </w:pPr>
          </w:p>
        </w:tc>
        <w:tc>
          <w:tcPr>
            <w:tcW w:w="536" w:type="dxa"/>
            <w:tcBorders>
              <w:left w:val="single" w:sz="4" w:space="0" w:color="auto"/>
              <w:right w:val="single" w:sz="18" w:space="0" w:color="auto"/>
            </w:tcBorders>
          </w:tcPr>
          <w:p w:rsidR="00E23524" w:rsidRDefault="00E23524" w:rsidP="000D1988">
            <w:pPr>
              <w:jc w:val="center"/>
              <w:rPr>
                <w:sz w:val="16"/>
              </w:rPr>
            </w:pPr>
          </w:p>
        </w:tc>
        <w:tc>
          <w:tcPr>
            <w:tcW w:w="748" w:type="dxa"/>
            <w:tcBorders>
              <w:left w:val="single" w:sz="18" w:space="0" w:color="auto"/>
            </w:tcBorders>
          </w:tcPr>
          <w:p w:rsidR="00E23524" w:rsidRDefault="00E23524" w:rsidP="000D1988">
            <w:pPr>
              <w:jc w:val="center"/>
              <w:rPr>
                <w:b/>
                <w:sz w:val="18"/>
              </w:rPr>
            </w:pPr>
            <w:r>
              <w:rPr>
                <w:b/>
                <w:sz w:val="18"/>
              </w:rPr>
              <w:t>36</w:t>
            </w:r>
          </w:p>
        </w:tc>
        <w:tc>
          <w:tcPr>
            <w:tcW w:w="748" w:type="dxa"/>
          </w:tcPr>
          <w:p w:rsidR="00E23524" w:rsidRDefault="00E23524" w:rsidP="000D1988">
            <w:pPr>
              <w:jc w:val="center"/>
              <w:rPr>
                <w:b/>
                <w:sz w:val="18"/>
              </w:rPr>
            </w:pPr>
            <w:r>
              <w:rPr>
                <w:b/>
                <w:sz w:val="18"/>
              </w:rPr>
              <w:t>36</w:t>
            </w:r>
          </w:p>
        </w:tc>
        <w:tc>
          <w:tcPr>
            <w:tcW w:w="748" w:type="dxa"/>
          </w:tcPr>
          <w:p w:rsidR="00E23524" w:rsidRDefault="00E23524" w:rsidP="000D1988">
            <w:pPr>
              <w:jc w:val="center"/>
              <w:rPr>
                <w:b/>
                <w:sz w:val="18"/>
              </w:rPr>
            </w:pPr>
            <w:r>
              <w:rPr>
                <w:b/>
                <w:sz w:val="18"/>
              </w:rPr>
              <w:t>36</w:t>
            </w:r>
          </w:p>
        </w:tc>
        <w:tc>
          <w:tcPr>
            <w:tcW w:w="720" w:type="dxa"/>
          </w:tcPr>
          <w:p w:rsidR="00E23524" w:rsidRDefault="00E23524" w:rsidP="000D1988">
            <w:pPr>
              <w:jc w:val="center"/>
              <w:rPr>
                <w:b/>
                <w:sz w:val="18"/>
              </w:rPr>
            </w:pPr>
            <w:r>
              <w:rPr>
                <w:b/>
                <w:sz w:val="18"/>
              </w:rPr>
              <w:t>36</w:t>
            </w:r>
          </w:p>
        </w:tc>
        <w:tc>
          <w:tcPr>
            <w:tcW w:w="720" w:type="dxa"/>
          </w:tcPr>
          <w:p w:rsidR="00E23524" w:rsidRDefault="00E23524" w:rsidP="000D1988">
            <w:pPr>
              <w:jc w:val="center"/>
              <w:rPr>
                <w:b/>
                <w:sz w:val="18"/>
              </w:rPr>
            </w:pPr>
            <w:r>
              <w:rPr>
                <w:b/>
                <w:sz w:val="18"/>
              </w:rPr>
              <w:t>36</w:t>
            </w:r>
          </w:p>
        </w:tc>
        <w:tc>
          <w:tcPr>
            <w:tcW w:w="720" w:type="dxa"/>
          </w:tcPr>
          <w:p w:rsidR="00E23524" w:rsidRDefault="00E23524" w:rsidP="000D1988">
            <w:pPr>
              <w:jc w:val="center"/>
              <w:rPr>
                <w:b/>
                <w:sz w:val="18"/>
              </w:rPr>
            </w:pPr>
            <w:r>
              <w:rPr>
                <w:b/>
                <w:sz w:val="18"/>
              </w:rPr>
              <w:t>36</w:t>
            </w:r>
          </w:p>
        </w:tc>
        <w:tc>
          <w:tcPr>
            <w:tcW w:w="720" w:type="dxa"/>
          </w:tcPr>
          <w:p w:rsidR="00E23524" w:rsidRDefault="00E23524" w:rsidP="000D1988">
            <w:pPr>
              <w:jc w:val="center"/>
              <w:rPr>
                <w:b/>
                <w:sz w:val="18"/>
              </w:rPr>
            </w:pPr>
            <w:r>
              <w:rPr>
                <w:b/>
                <w:sz w:val="18"/>
              </w:rPr>
              <w:t>36</w:t>
            </w:r>
          </w:p>
        </w:tc>
        <w:tc>
          <w:tcPr>
            <w:tcW w:w="720" w:type="dxa"/>
          </w:tcPr>
          <w:p w:rsidR="00E23524" w:rsidRDefault="00E23524" w:rsidP="000D1988">
            <w:pPr>
              <w:jc w:val="center"/>
              <w:rPr>
                <w:b/>
                <w:sz w:val="18"/>
              </w:rPr>
            </w:pPr>
            <w:r>
              <w:rPr>
                <w:b/>
                <w:sz w:val="18"/>
              </w:rPr>
              <w:t>36</w:t>
            </w:r>
          </w:p>
        </w:tc>
      </w:tr>
      <w:tr w:rsidR="00E23524" w:rsidTr="000D1988">
        <w:tc>
          <w:tcPr>
            <w:tcW w:w="900" w:type="dxa"/>
          </w:tcPr>
          <w:p w:rsidR="00E23524" w:rsidRDefault="00E23524" w:rsidP="000D1988">
            <w:pPr>
              <w:spacing w:line="180" w:lineRule="atLeast"/>
              <w:jc w:val="center"/>
              <w:rPr>
                <w:b/>
                <w:sz w:val="14"/>
              </w:rPr>
            </w:pPr>
            <w:r>
              <w:rPr>
                <w:b/>
                <w:sz w:val="14"/>
              </w:rPr>
              <w:t>ДР.00</w:t>
            </w:r>
          </w:p>
        </w:tc>
        <w:tc>
          <w:tcPr>
            <w:tcW w:w="3240" w:type="dxa"/>
            <w:vAlign w:val="center"/>
          </w:tcPr>
          <w:p w:rsidR="00E23524" w:rsidRDefault="00E23524" w:rsidP="000D1988">
            <w:pPr>
              <w:rPr>
                <w:b/>
                <w:sz w:val="18"/>
              </w:rPr>
            </w:pPr>
            <w:r>
              <w:rPr>
                <w:b/>
                <w:sz w:val="18"/>
              </w:rPr>
              <w:t>Дополнительная работа над завершением программного задания под руководством преподавателя</w:t>
            </w: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p>
        </w:tc>
        <w:tc>
          <w:tcPr>
            <w:tcW w:w="540" w:type="dxa"/>
            <w:tcBorders>
              <w:left w:val="single" w:sz="18" w:space="0" w:color="auto"/>
            </w:tcBorders>
          </w:tcPr>
          <w:p w:rsidR="00E23524" w:rsidRDefault="00E23524" w:rsidP="000D1988">
            <w:pPr>
              <w:jc w:val="center"/>
              <w:rPr>
                <w:sz w:val="16"/>
              </w:rPr>
            </w:pPr>
          </w:p>
        </w:tc>
        <w:tc>
          <w:tcPr>
            <w:tcW w:w="540" w:type="dxa"/>
            <w:tcBorders>
              <w:right w:val="single" w:sz="18" w:space="0" w:color="auto"/>
            </w:tcBorders>
          </w:tcPr>
          <w:p w:rsidR="00E23524" w:rsidRDefault="00E23524" w:rsidP="000D1988">
            <w:pPr>
              <w:jc w:val="center"/>
              <w:rPr>
                <w:sz w:val="16"/>
              </w:rPr>
            </w:pPr>
          </w:p>
        </w:tc>
        <w:tc>
          <w:tcPr>
            <w:tcW w:w="674" w:type="dxa"/>
            <w:tcBorders>
              <w:left w:val="single" w:sz="18" w:space="0" w:color="auto"/>
            </w:tcBorders>
          </w:tcPr>
          <w:p w:rsidR="00E23524" w:rsidRDefault="00E23524" w:rsidP="000D1988">
            <w:pPr>
              <w:jc w:val="center"/>
              <w:rPr>
                <w:b/>
                <w:sz w:val="18"/>
              </w:rPr>
            </w:pPr>
            <w:r>
              <w:rPr>
                <w:b/>
                <w:sz w:val="18"/>
              </w:rPr>
              <w:t>798</w:t>
            </w:r>
          </w:p>
        </w:tc>
        <w:tc>
          <w:tcPr>
            <w:tcW w:w="502" w:type="dxa"/>
          </w:tcPr>
          <w:p w:rsidR="00E23524" w:rsidRDefault="00E23524" w:rsidP="000D1988">
            <w:pPr>
              <w:jc w:val="center"/>
              <w:rPr>
                <w:sz w:val="16"/>
              </w:rPr>
            </w:pPr>
          </w:p>
        </w:tc>
        <w:tc>
          <w:tcPr>
            <w:tcW w:w="502" w:type="dxa"/>
          </w:tcPr>
          <w:p w:rsidR="00E23524" w:rsidRDefault="00E23524" w:rsidP="000D1988">
            <w:pPr>
              <w:jc w:val="center"/>
              <w:rPr>
                <w:sz w:val="16"/>
              </w:rPr>
            </w:pPr>
          </w:p>
        </w:tc>
        <w:tc>
          <w:tcPr>
            <w:tcW w:w="482" w:type="dxa"/>
            <w:tcBorders>
              <w:right w:val="single" w:sz="4" w:space="0" w:color="auto"/>
            </w:tcBorders>
          </w:tcPr>
          <w:p w:rsidR="00E23524" w:rsidRDefault="00E23524" w:rsidP="000D1988">
            <w:pPr>
              <w:jc w:val="center"/>
              <w:rPr>
                <w:sz w:val="16"/>
              </w:rPr>
            </w:pPr>
          </w:p>
        </w:tc>
        <w:tc>
          <w:tcPr>
            <w:tcW w:w="536" w:type="dxa"/>
            <w:tcBorders>
              <w:left w:val="single" w:sz="4" w:space="0" w:color="auto"/>
              <w:right w:val="single" w:sz="18" w:space="0" w:color="auto"/>
            </w:tcBorders>
          </w:tcPr>
          <w:p w:rsidR="00E23524" w:rsidRDefault="00E23524" w:rsidP="000D1988">
            <w:pPr>
              <w:jc w:val="center"/>
              <w:rPr>
                <w:sz w:val="16"/>
              </w:rPr>
            </w:pPr>
          </w:p>
        </w:tc>
        <w:tc>
          <w:tcPr>
            <w:tcW w:w="748" w:type="dxa"/>
            <w:tcBorders>
              <w:left w:val="single" w:sz="18" w:space="0" w:color="auto"/>
            </w:tcBorders>
          </w:tcPr>
          <w:p w:rsidR="00E23524" w:rsidRDefault="00E23524" w:rsidP="000D1988">
            <w:pPr>
              <w:jc w:val="center"/>
              <w:rPr>
                <w:color w:val="0000FF"/>
                <w:sz w:val="18"/>
              </w:rPr>
            </w:pPr>
          </w:p>
        </w:tc>
        <w:tc>
          <w:tcPr>
            <w:tcW w:w="748" w:type="dxa"/>
          </w:tcPr>
          <w:p w:rsidR="00E23524" w:rsidRDefault="00E23524" w:rsidP="000D1988">
            <w:pPr>
              <w:jc w:val="center"/>
              <w:rPr>
                <w:color w:val="0000FF"/>
                <w:sz w:val="18"/>
              </w:rPr>
            </w:pPr>
          </w:p>
        </w:tc>
        <w:tc>
          <w:tcPr>
            <w:tcW w:w="748" w:type="dxa"/>
          </w:tcPr>
          <w:p w:rsidR="00E23524" w:rsidRDefault="00E23524" w:rsidP="000D1988">
            <w:pPr>
              <w:jc w:val="center"/>
              <w:rPr>
                <w:color w:val="0000FF"/>
                <w:sz w:val="18"/>
              </w:rPr>
            </w:pPr>
          </w:p>
        </w:tc>
        <w:tc>
          <w:tcPr>
            <w:tcW w:w="720" w:type="dxa"/>
          </w:tcPr>
          <w:p w:rsidR="00E23524" w:rsidRDefault="00E23524" w:rsidP="000D1988">
            <w:pPr>
              <w:jc w:val="center"/>
              <w:rPr>
                <w:color w:val="0000FF"/>
                <w:sz w:val="18"/>
              </w:rPr>
            </w:pPr>
          </w:p>
        </w:tc>
        <w:tc>
          <w:tcPr>
            <w:tcW w:w="720" w:type="dxa"/>
          </w:tcPr>
          <w:p w:rsidR="00E23524" w:rsidRDefault="00E23524" w:rsidP="000D1988">
            <w:pPr>
              <w:jc w:val="center"/>
              <w:rPr>
                <w:color w:val="0000FF"/>
                <w:sz w:val="18"/>
              </w:rPr>
            </w:pPr>
          </w:p>
        </w:tc>
        <w:tc>
          <w:tcPr>
            <w:tcW w:w="720" w:type="dxa"/>
          </w:tcPr>
          <w:p w:rsidR="00E23524" w:rsidRDefault="00E23524" w:rsidP="000D1988">
            <w:pPr>
              <w:jc w:val="center"/>
              <w:rPr>
                <w:color w:val="0000FF"/>
                <w:sz w:val="18"/>
              </w:rPr>
            </w:pPr>
          </w:p>
        </w:tc>
        <w:tc>
          <w:tcPr>
            <w:tcW w:w="720" w:type="dxa"/>
          </w:tcPr>
          <w:p w:rsidR="00E23524" w:rsidRDefault="00E23524" w:rsidP="000D1988">
            <w:pPr>
              <w:jc w:val="center"/>
              <w:rPr>
                <w:color w:val="0000FF"/>
                <w:sz w:val="18"/>
              </w:rPr>
            </w:pPr>
          </w:p>
        </w:tc>
        <w:tc>
          <w:tcPr>
            <w:tcW w:w="720" w:type="dxa"/>
          </w:tcPr>
          <w:p w:rsidR="00E23524" w:rsidRDefault="00E23524" w:rsidP="000D1988">
            <w:pPr>
              <w:jc w:val="center"/>
              <w:rPr>
                <w:color w:val="0000FF"/>
                <w:sz w:val="18"/>
              </w:rPr>
            </w:pPr>
          </w:p>
        </w:tc>
      </w:tr>
      <w:tr w:rsidR="00E23524" w:rsidTr="000D1988">
        <w:tc>
          <w:tcPr>
            <w:tcW w:w="900" w:type="dxa"/>
          </w:tcPr>
          <w:p w:rsidR="00E23524" w:rsidRDefault="00E23524" w:rsidP="000D1988">
            <w:pPr>
              <w:jc w:val="center"/>
              <w:rPr>
                <w:sz w:val="14"/>
              </w:rPr>
            </w:pPr>
            <w:r>
              <w:rPr>
                <w:sz w:val="14"/>
              </w:rPr>
              <w:t>ДР.01</w:t>
            </w:r>
          </w:p>
        </w:tc>
        <w:tc>
          <w:tcPr>
            <w:tcW w:w="3240" w:type="dxa"/>
          </w:tcPr>
          <w:p w:rsidR="00E23524" w:rsidRDefault="00E23524" w:rsidP="000D1988">
            <w:pPr>
              <w:rPr>
                <w:sz w:val="18"/>
              </w:rPr>
            </w:pPr>
            <w:r>
              <w:rPr>
                <w:sz w:val="18"/>
              </w:rPr>
              <w:t xml:space="preserve">Дополнительная работа    (рисунок)  </w:t>
            </w: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p>
        </w:tc>
        <w:tc>
          <w:tcPr>
            <w:tcW w:w="540" w:type="dxa"/>
            <w:tcBorders>
              <w:left w:val="single" w:sz="18" w:space="0" w:color="auto"/>
            </w:tcBorders>
          </w:tcPr>
          <w:p w:rsidR="00E23524" w:rsidRDefault="00E23524" w:rsidP="000D1988">
            <w:pPr>
              <w:jc w:val="center"/>
              <w:rPr>
                <w:sz w:val="16"/>
              </w:rPr>
            </w:pPr>
          </w:p>
        </w:tc>
        <w:tc>
          <w:tcPr>
            <w:tcW w:w="540" w:type="dxa"/>
            <w:tcBorders>
              <w:right w:val="single" w:sz="18" w:space="0" w:color="auto"/>
            </w:tcBorders>
          </w:tcPr>
          <w:p w:rsidR="00E23524" w:rsidRDefault="00E23524" w:rsidP="000D1988">
            <w:pPr>
              <w:jc w:val="center"/>
              <w:rPr>
                <w:sz w:val="16"/>
              </w:rPr>
            </w:pPr>
          </w:p>
        </w:tc>
        <w:tc>
          <w:tcPr>
            <w:tcW w:w="674" w:type="dxa"/>
            <w:tcBorders>
              <w:left w:val="single" w:sz="18" w:space="0" w:color="auto"/>
            </w:tcBorders>
          </w:tcPr>
          <w:p w:rsidR="00E23524" w:rsidRDefault="00E23524" w:rsidP="000D1988">
            <w:pPr>
              <w:jc w:val="center"/>
              <w:rPr>
                <w:sz w:val="18"/>
              </w:rPr>
            </w:pPr>
            <w:r>
              <w:rPr>
                <w:sz w:val="18"/>
              </w:rPr>
              <w:t>532</w:t>
            </w:r>
          </w:p>
        </w:tc>
        <w:tc>
          <w:tcPr>
            <w:tcW w:w="502" w:type="dxa"/>
          </w:tcPr>
          <w:p w:rsidR="00E23524" w:rsidRDefault="00E23524" w:rsidP="000D1988">
            <w:pPr>
              <w:jc w:val="center"/>
              <w:rPr>
                <w:sz w:val="16"/>
              </w:rPr>
            </w:pPr>
          </w:p>
        </w:tc>
        <w:tc>
          <w:tcPr>
            <w:tcW w:w="502" w:type="dxa"/>
          </w:tcPr>
          <w:p w:rsidR="00E23524" w:rsidRDefault="00E23524" w:rsidP="000D1988">
            <w:pPr>
              <w:jc w:val="center"/>
              <w:rPr>
                <w:sz w:val="16"/>
              </w:rPr>
            </w:pPr>
          </w:p>
        </w:tc>
        <w:tc>
          <w:tcPr>
            <w:tcW w:w="482" w:type="dxa"/>
            <w:tcBorders>
              <w:right w:val="single" w:sz="4" w:space="0" w:color="auto"/>
            </w:tcBorders>
          </w:tcPr>
          <w:p w:rsidR="00E23524" w:rsidRDefault="00E23524" w:rsidP="000D1988">
            <w:pPr>
              <w:jc w:val="center"/>
              <w:rPr>
                <w:sz w:val="16"/>
              </w:rPr>
            </w:pPr>
          </w:p>
        </w:tc>
        <w:tc>
          <w:tcPr>
            <w:tcW w:w="536" w:type="dxa"/>
            <w:tcBorders>
              <w:left w:val="single" w:sz="4" w:space="0" w:color="auto"/>
              <w:right w:val="single" w:sz="18" w:space="0" w:color="auto"/>
            </w:tcBorders>
          </w:tcPr>
          <w:p w:rsidR="00E23524" w:rsidRDefault="00E23524" w:rsidP="000D1988">
            <w:pPr>
              <w:jc w:val="center"/>
              <w:rPr>
                <w:sz w:val="16"/>
              </w:rPr>
            </w:pPr>
          </w:p>
        </w:tc>
        <w:tc>
          <w:tcPr>
            <w:tcW w:w="748" w:type="dxa"/>
            <w:tcBorders>
              <w:left w:val="single" w:sz="18" w:space="0" w:color="auto"/>
            </w:tcBorders>
          </w:tcPr>
          <w:p w:rsidR="00E23524" w:rsidRDefault="00E23524" w:rsidP="000D1988">
            <w:pPr>
              <w:jc w:val="center"/>
              <w:rPr>
                <w:sz w:val="18"/>
              </w:rPr>
            </w:pPr>
            <w:r>
              <w:rPr>
                <w:sz w:val="18"/>
              </w:rPr>
              <w:t>4</w:t>
            </w:r>
          </w:p>
        </w:tc>
        <w:tc>
          <w:tcPr>
            <w:tcW w:w="748" w:type="dxa"/>
          </w:tcPr>
          <w:p w:rsidR="00E23524" w:rsidRDefault="00E23524" w:rsidP="000D1988">
            <w:pPr>
              <w:jc w:val="center"/>
              <w:rPr>
                <w:sz w:val="18"/>
              </w:rPr>
            </w:pPr>
            <w:r>
              <w:rPr>
                <w:sz w:val="18"/>
              </w:rPr>
              <w:t>4</w:t>
            </w:r>
          </w:p>
        </w:tc>
        <w:tc>
          <w:tcPr>
            <w:tcW w:w="748" w:type="dxa"/>
          </w:tcPr>
          <w:p w:rsidR="00E23524" w:rsidRDefault="00E23524" w:rsidP="000D1988">
            <w:pPr>
              <w:jc w:val="center"/>
              <w:rPr>
                <w:sz w:val="18"/>
              </w:rPr>
            </w:pPr>
            <w:r>
              <w:rPr>
                <w:sz w:val="18"/>
              </w:rPr>
              <w:t>4</w:t>
            </w:r>
          </w:p>
        </w:tc>
        <w:tc>
          <w:tcPr>
            <w:tcW w:w="720" w:type="dxa"/>
          </w:tcPr>
          <w:p w:rsidR="00E23524" w:rsidRDefault="00E23524" w:rsidP="000D1988">
            <w:pPr>
              <w:jc w:val="center"/>
              <w:rPr>
                <w:sz w:val="18"/>
              </w:rPr>
            </w:pPr>
            <w:r>
              <w:rPr>
                <w:sz w:val="18"/>
              </w:rPr>
              <w:t>4</w:t>
            </w:r>
          </w:p>
        </w:tc>
        <w:tc>
          <w:tcPr>
            <w:tcW w:w="720" w:type="dxa"/>
          </w:tcPr>
          <w:p w:rsidR="00E23524" w:rsidRDefault="00E23524" w:rsidP="000D1988">
            <w:pPr>
              <w:jc w:val="center"/>
              <w:rPr>
                <w:sz w:val="18"/>
              </w:rPr>
            </w:pPr>
            <w:r>
              <w:rPr>
                <w:sz w:val="18"/>
              </w:rPr>
              <w:t>4</w:t>
            </w:r>
          </w:p>
        </w:tc>
        <w:tc>
          <w:tcPr>
            <w:tcW w:w="720" w:type="dxa"/>
          </w:tcPr>
          <w:p w:rsidR="00E23524" w:rsidRDefault="00E23524" w:rsidP="000D1988">
            <w:pPr>
              <w:jc w:val="center"/>
              <w:rPr>
                <w:sz w:val="18"/>
              </w:rPr>
            </w:pPr>
            <w:r>
              <w:rPr>
                <w:sz w:val="18"/>
              </w:rPr>
              <w:t>4</w:t>
            </w:r>
          </w:p>
        </w:tc>
        <w:tc>
          <w:tcPr>
            <w:tcW w:w="720" w:type="dxa"/>
          </w:tcPr>
          <w:p w:rsidR="00E23524" w:rsidRDefault="00E23524" w:rsidP="000D1988">
            <w:pPr>
              <w:jc w:val="center"/>
              <w:rPr>
                <w:sz w:val="18"/>
              </w:rPr>
            </w:pPr>
            <w:r>
              <w:rPr>
                <w:sz w:val="18"/>
              </w:rPr>
              <w:t>4</w:t>
            </w:r>
          </w:p>
        </w:tc>
        <w:tc>
          <w:tcPr>
            <w:tcW w:w="720" w:type="dxa"/>
          </w:tcPr>
          <w:p w:rsidR="00E23524" w:rsidRDefault="00E23524" w:rsidP="000D1988">
            <w:pPr>
              <w:jc w:val="center"/>
              <w:rPr>
                <w:sz w:val="18"/>
              </w:rPr>
            </w:pPr>
            <w:r>
              <w:rPr>
                <w:sz w:val="18"/>
              </w:rPr>
              <w:t>4</w:t>
            </w:r>
          </w:p>
        </w:tc>
      </w:tr>
      <w:tr w:rsidR="00E23524" w:rsidTr="000D1988">
        <w:tc>
          <w:tcPr>
            <w:tcW w:w="900" w:type="dxa"/>
          </w:tcPr>
          <w:p w:rsidR="00E23524" w:rsidRDefault="00E23524" w:rsidP="000D1988">
            <w:pPr>
              <w:jc w:val="center"/>
              <w:rPr>
                <w:sz w:val="14"/>
              </w:rPr>
            </w:pPr>
            <w:r>
              <w:rPr>
                <w:sz w:val="14"/>
              </w:rPr>
              <w:t>ДР.02</w:t>
            </w:r>
          </w:p>
        </w:tc>
        <w:tc>
          <w:tcPr>
            <w:tcW w:w="3240" w:type="dxa"/>
            <w:vAlign w:val="center"/>
          </w:tcPr>
          <w:p w:rsidR="00E23524" w:rsidRDefault="00E23524" w:rsidP="000D1988">
            <w:pPr>
              <w:rPr>
                <w:sz w:val="18"/>
              </w:rPr>
            </w:pPr>
            <w:r>
              <w:rPr>
                <w:sz w:val="18"/>
              </w:rPr>
              <w:t>Дополнительная работа    (живопись)</w:t>
            </w: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p>
        </w:tc>
        <w:tc>
          <w:tcPr>
            <w:tcW w:w="540" w:type="dxa"/>
            <w:tcBorders>
              <w:left w:val="single" w:sz="18" w:space="0" w:color="auto"/>
            </w:tcBorders>
          </w:tcPr>
          <w:p w:rsidR="00E23524" w:rsidRDefault="00E23524" w:rsidP="000D1988">
            <w:pPr>
              <w:jc w:val="center"/>
              <w:rPr>
                <w:sz w:val="16"/>
              </w:rPr>
            </w:pPr>
          </w:p>
        </w:tc>
        <w:tc>
          <w:tcPr>
            <w:tcW w:w="540" w:type="dxa"/>
            <w:tcBorders>
              <w:right w:val="single" w:sz="18" w:space="0" w:color="auto"/>
            </w:tcBorders>
          </w:tcPr>
          <w:p w:rsidR="00E23524" w:rsidRDefault="00E23524" w:rsidP="000D1988">
            <w:pPr>
              <w:jc w:val="center"/>
              <w:rPr>
                <w:sz w:val="16"/>
              </w:rPr>
            </w:pPr>
          </w:p>
        </w:tc>
        <w:tc>
          <w:tcPr>
            <w:tcW w:w="674" w:type="dxa"/>
            <w:tcBorders>
              <w:left w:val="single" w:sz="18" w:space="0" w:color="auto"/>
            </w:tcBorders>
          </w:tcPr>
          <w:p w:rsidR="00E23524" w:rsidRDefault="00E23524" w:rsidP="000D1988">
            <w:pPr>
              <w:jc w:val="center"/>
              <w:rPr>
                <w:sz w:val="18"/>
              </w:rPr>
            </w:pPr>
            <w:r>
              <w:rPr>
                <w:sz w:val="18"/>
              </w:rPr>
              <w:t>266</w:t>
            </w:r>
          </w:p>
        </w:tc>
        <w:tc>
          <w:tcPr>
            <w:tcW w:w="502" w:type="dxa"/>
          </w:tcPr>
          <w:p w:rsidR="00E23524" w:rsidRDefault="00E23524" w:rsidP="000D1988">
            <w:pPr>
              <w:jc w:val="center"/>
              <w:rPr>
                <w:sz w:val="16"/>
              </w:rPr>
            </w:pPr>
          </w:p>
        </w:tc>
        <w:tc>
          <w:tcPr>
            <w:tcW w:w="502" w:type="dxa"/>
          </w:tcPr>
          <w:p w:rsidR="00E23524" w:rsidRDefault="00E23524" w:rsidP="000D1988">
            <w:pPr>
              <w:jc w:val="center"/>
              <w:rPr>
                <w:sz w:val="16"/>
              </w:rPr>
            </w:pPr>
          </w:p>
        </w:tc>
        <w:tc>
          <w:tcPr>
            <w:tcW w:w="482" w:type="dxa"/>
            <w:tcBorders>
              <w:right w:val="single" w:sz="4" w:space="0" w:color="auto"/>
            </w:tcBorders>
          </w:tcPr>
          <w:p w:rsidR="00E23524" w:rsidRDefault="00E23524" w:rsidP="000D1988">
            <w:pPr>
              <w:jc w:val="center"/>
              <w:rPr>
                <w:sz w:val="16"/>
              </w:rPr>
            </w:pPr>
          </w:p>
        </w:tc>
        <w:tc>
          <w:tcPr>
            <w:tcW w:w="536" w:type="dxa"/>
            <w:tcBorders>
              <w:left w:val="single" w:sz="4" w:space="0" w:color="auto"/>
              <w:right w:val="single" w:sz="18" w:space="0" w:color="auto"/>
            </w:tcBorders>
          </w:tcPr>
          <w:p w:rsidR="00E23524" w:rsidRDefault="00E23524" w:rsidP="000D1988">
            <w:pPr>
              <w:jc w:val="center"/>
              <w:rPr>
                <w:sz w:val="16"/>
              </w:rPr>
            </w:pPr>
          </w:p>
        </w:tc>
        <w:tc>
          <w:tcPr>
            <w:tcW w:w="748" w:type="dxa"/>
            <w:tcBorders>
              <w:left w:val="single" w:sz="18" w:space="0" w:color="auto"/>
            </w:tcBorders>
          </w:tcPr>
          <w:p w:rsidR="00E23524" w:rsidRDefault="00E23524" w:rsidP="000D1988">
            <w:pPr>
              <w:jc w:val="center"/>
              <w:rPr>
                <w:sz w:val="18"/>
              </w:rPr>
            </w:pPr>
            <w:r>
              <w:rPr>
                <w:sz w:val="18"/>
              </w:rPr>
              <w:t>2</w:t>
            </w:r>
          </w:p>
        </w:tc>
        <w:tc>
          <w:tcPr>
            <w:tcW w:w="748" w:type="dxa"/>
          </w:tcPr>
          <w:p w:rsidR="00E23524" w:rsidRDefault="00E23524" w:rsidP="000D1988">
            <w:pPr>
              <w:jc w:val="center"/>
              <w:rPr>
                <w:sz w:val="18"/>
              </w:rPr>
            </w:pPr>
            <w:r>
              <w:rPr>
                <w:sz w:val="18"/>
              </w:rPr>
              <w:t>2</w:t>
            </w:r>
          </w:p>
        </w:tc>
        <w:tc>
          <w:tcPr>
            <w:tcW w:w="748" w:type="dxa"/>
          </w:tcPr>
          <w:p w:rsidR="00E23524" w:rsidRDefault="00E23524" w:rsidP="000D1988">
            <w:pPr>
              <w:jc w:val="center"/>
              <w:rPr>
                <w:sz w:val="18"/>
              </w:rPr>
            </w:pPr>
            <w:r>
              <w:rPr>
                <w:sz w:val="18"/>
              </w:rPr>
              <w:t>2</w:t>
            </w:r>
          </w:p>
        </w:tc>
        <w:tc>
          <w:tcPr>
            <w:tcW w:w="720" w:type="dxa"/>
          </w:tcPr>
          <w:p w:rsidR="00E23524" w:rsidRDefault="00E23524" w:rsidP="000D1988">
            <w:pPr>
              <w:jc w:val="center"/>
              <w:rPr>
                <w:sz w:val="18"/>
              </w:rPr>
            </w:pPr>
            <w:r>
              <w:rPr>
                <w:sz w:val="18"/>
              </w:rPr>
              <w:t>2</w:t>
            </w:r>
          </w:p>
        </w:tc>
        <w:tc>
          <w:tcPr>
            <w:tcW w:w="720" w:type="dxa"/>
          </w:tcPr>
          <w:p w:rsidR="00E23524" w:rsidRDefault="00E23524" w:rsidP="000D1988">
            <w:pPr>
              <w:jc w:val="center"/>
              <w:rPr>
                <w:sz w:val="18"/>
              </w:rPr>
            </w:pPr>
            <w:r>
              <w:rPr>
                <w:sz w:val="18"/>
              </w:rPr>
              <w:t>2</w:t>
            </w:r>
          </w:p>
        </w:tc>
        <w:tc>
          <w:tcPr>
            <w:tcW w:w="720" w:type="dxa"/>
          </w:tcPr>
          <w:p w:rsidR="00E23524" w:rsidRDefault="00E23524" w:rsidP="000D1988">
            <w:pPr>
              <w:jc w:val="center"/>
              <w:rPr>
                <w:sz w:val="18"/>
              </w:rPr>
            </w:pPr>
            <w:r>
              <w:rPr>
                <w:sz w:val="18"/>
              </w:rPr>
              <w:t>2</w:t>
            </w:r>
          </w:p>
        </w:tc>
        <w:tc>
          <w:tcPr>
            <w:tcW w:w="720" w:type="dxa"/>
          </w:tcPr>
          <w:p w:rsidR="00E23524" w:rsidRDefault="00E23524" w:rsidP="000D1988">
            <w:pPr>
              <w:jc w:val="center"/>
              <w:rPr>
                <w:sz w:val="18"/>
              </w:rPr>
            </w:pPr>
            <w:r>
              <w:rPr>
                <w:sz w:val="18"/>
              </w:rPr>
              <w:t>2</w:t>
            </w:r>
          </w:p>
        </w:tc>
        <w:tc>
          <w:tcPr>
            <w:tcW w:w="720" w:type="dxa"/>
          </w:tcPr>
          <w:p w:rsidR="00E23524" w:rsidRDefault="00E23524" w:rsidP="000D1988">
            <w:pPr>
              <w:jc w:val="center"/>
              <w:rPr>
                <w:sz w:val="18"/>
              </w:rPr>
            </w:pPr>
            <w:r>
              <w:rPr>
                <w:sz w:val="18"/>
              </w:rPr>
              <w:t>2</w:t>
            </w:r>
          </w:p>
        </w:tc>
      </w:tr>
      <w:tr w:rsidR="00E23524" w:rsidTr="000D1988">
        <w:tc>
          <w:tcPr>
            <w:tcW w:w="900" w:type="dxa"/>
          </w:tcPr>
          <w:p w:rsidR="00E23524" w:rsidRDefault="00E23524" w:rsidP="000D1988">
            <w:pPr>
              <w:spacing w:line="180" w:lineRule="atLeast"/>
              <w:jc w:val="center"/>
              <w:rPr>
                <w:sz w:val="14"/>
              </w:rPr>
            </w:pPr>
          </w:p>
        </w:tc>
        <w:tc>
          <w:tcPr>
            <w:tcW w:w="3240" w:type="dxa"/>
          </w:tcPr>
          <w:p w:rsidR="00E23524" w:rsidRPr="00263D31" w:rsidRDefault="00E23524" w:rsidP="000D1988">
            <w:pPr>
              <w:spacing w:line="180" w:lineRule="atLeast"/>
              <w:rPr>
                <w:b/>
                <w:i/>
                <w:sz w:val="18"/>
              </w:rPr>
            </w:pPr>
            <w:r w:rsidRPr="00263D31">
              <w:rPr>
                <w:b/>
                <w:i/>
                <w:sz w:val="18"/>
              </w:rPr>
              <w:t>Недельная нагрузка студента по</w:t>
            </w:r>
            <w:r>
              <w:rPr>
                <w:b/>
                <w:i/>
                <w:sz w:val="18"/>
              </w:rPr>
              <w:t xml:space="preserve"> ДР</w:t>
            </w: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p>
        </w:tc>
        <w:tc>
          <w:tcPr>
            <w:tcW w:w="540" w:type="dxa"/>
            <w:tcBorders>
              <w:left w:val="single" w:sz="18" w:space="0" w:color="auto"/>
            </w:tcBorders>
          </w:tcPr>
          <w:p w:rsidR="00E23524" w:rsidRDefault="00E23524" w:rsidP="000D1988">
            <w:pPr>
              <w:jc w:val="center"/>
              <w:rPr>
                <w:sz w:val="16"/>
              </w:rPr>
            </w:pPr>
          </w:p>
        </w:tc>
        <w:tc>
          <w:tcPr>
            <w:tcW w:w="540" w:type="dxa"/>
            <w:tcBorders>
              <w:right w:val="single" w:sz="18" w:space="0" w:color="auto"/>
            </w:tcBorders>
          </w:tcPr>
          <w:p w:rsidR="00E23524" w:rsidRDefault="00E23524" w:rsidP="000D1988">
            <w:pPr>
              <w:jc w:val="center"/>
              <w:rPr>
                <w:sz w:val="16"/>
              </w:rPr>
            </w:pPr>
          </w:p>
        </w:tc>
        <w:tc>
          <w:tcPr>
            <w:tcW w:w="674" w:type="dxa"/>
            <w:tcBorders>
              <w:left w:val="single" w:sz="18" w:space="0" w:color="auto"/>
            </w:tcBorders>
          </w:tcPr>
          <w:p w:rsidR="00E23524" w:rsidRPr="0036557D" w:rsidRDefault="00E23524" w:rsidP="000D1988">
            <w:pPr>
              <w:jc w:val="center"/>
              <w:rPr>
                <w:b/>
                <w:i/>
                <w:sz w:val="18"/>
              </w:rPr>
            </w:pPr>
            <w:r w:rsidRPr="0036557D">
              <w:rPr>
                <w:b/>
                <w:i/>
                <w:sz w:val="18"/>
              </w:rPr>
              <w:t>798</w:t>
            </w:r>
          </w:p>
        </w:tc>
        <w:tc>
          <w:tcPr>
            <w:tcW w:w="502" w:type="dxa"/>
          </w:tcPr>
          <w:p w:rsidR="00E23524" w:rsidRPr="0036557D" w:rsidRDefault="00E23524" w:rsidP="000D1988">
            <w:pPr>
              <w:jc w:val="center"/>
              <w:rPr>
                <w:i/>
                <w:sz w:val="16"/>
              </w:rPr>
            </w:pPr>
          </w:p>
        </w:tc>
        <w:tc>
          <w:tcPr>
            <w:tcW w:w="502" w:type="dxa"/>
          </w:tcPr>
          <w:p w:rsidR="00E23524" w:rsidRPr="0036557D" w:rsidRDefault="00E23524" w:rsidP="000D1988">
            <w:pPr>
              <w:jc w:val="center"/>
              <w:rPr>
                <w:i/>
                <w:sz w:val="16"/>
              </w:rPr>
            </w:pPr>
          </w:p>
        </w:tc>
        <w:tc>
          <w:tcPr>
            <w:tcW w:w="482" w:type="dxa"/>
            <w:tcBorders>
              <w:right w:val="single" w:sz="4" w:space="0" w:color="auto"/>
            </w:tcBorders>
          </w:tcPr>
          <w:p w:rsidR="00E23524" w:rsidRPr="0036557D" w:rsidRDefault="00E23524" w:rsidP="000D1988">
            <w:pPr>
              <w:jc w:val="center"/>
              <w:rPr>
                <w:i/>
                <w:sz w:val="16"/>
              </w:rPr>
            </w:pPr>
          </w:p>
        </w:tc>
        <w:tc>
          <w:tcPr>
            <w:tcW w:w="536" w:type="dxa"/>
            <w:tcBorders>
              <w:left w:val="single" w:sz="4" w:space="0" w:color="auto"/>
              <w:right w:val="single" w:sz="18" w:space="0" w:color="auto"/>
            </w:tcBorders>
          </w:tcPr>
          <w:p w:rsidR="00E23524" w:rsidRPr="0036557D" w:rsidRDefault="00E23524" w:rsidP="000D1988">
            <w:pPr>
              <w:jc w:val="center"/>
              <w:rPr>
                <w:i/>
                <w:sz w:val="16"/>
              </w:rPr>
            </w:pPr>
          </w:p>
        </w:tc>
        <w:tc>
          <w:tcPr>
            <w:tcW w:w="748" w:type="dxa"/>
            <w:tcBorders>
              <w:left w:val="single" w:sz="18" w:space="0" w:color="auto"/>
            </w:tcBorders>
          </w:tcPr>
          <w:p w:rsidR="00E23524" w:rsidRPr="0036557D" w:rsidRDefault="00E23524" w:rsidP="000D1988">
            <w:pPr>
              <w:jc w:val="center"/>
              <w:rPr>
                <w:b/>
                <w:i/>
                <w:sz w:val="18"/>
              </w:rPr>
            </w:pPr>
            <w:r w:rsidRPr="0036557D">
              <w:rPr>
                <w:b/>
                <w:i/>
                <w:sz w:val="18"/>
              </w:rPr>
              <w:t>6</w:t>
            </w:r>
          </w:p>
        </w:tc>
        <w:tc>
          <w:tcPr>
            <w:tcW w:w="748" w:type="dxa"/>
          </w:tcPr>
          <w:p w:rsidR="00E23524" w:rsidRPr="0036557D" w:rsidRDefault="00E23524" w:rsidP="000D1988">
            <w:pPr>
              <w:jc w:val="center"/>
              <w:rPr>
                <w:b/>
                <w:i/>
                <w:sz w:val="18"/>
              </w:rPr>
            </w:pPr>
            <w:r w:rsidRPr="0036557D">
              <w:rPr>
                <w:b/>
                <w:i/>
                <w:sz w:val="18"/>
              </w:rPr>
              <w:t>6</w:t>
            </w:r>
          </w:p>
        </w:tc>
        <w:tc>
          <w:tcPr>
            <w:tcW w:w="748" w:type="dxa"/>
          </w:tcPr>
          <w:p w:rsidR="00E23524" w:rsidRPr="0036557D" w:rsidRDefault="00E23524" w:rsidP="000D1988">
            <w:pPr>
              <w:jc w:val="center"/>
              <w:rPr>
                <w:b/>
                <w:i/>
                <w:sz w:val="18"/>
              </w:rPr>
            </w:pPr>
            <w:r w:rsidRPr="0036557D">
              <w:rPr>
                <w:b/>
                <w:i/>
                <w:sz w:val="18"/>
              </w:rPr>
              <w:t>6</w:t>
            </w:r>
          </w:p>
        </w:tc>
        <w:tc>
          <w:tcPr>
            <w:tcW w:w="720" w:type="dxa"/>
          </w:tcPr>
          <w:p w:rsidR="00E23524" w:rsidRPr="0036557D" w:rsidRDefault="00E23524" w:rsidP="000D1988">
            <w:pPr>
              <w:jc w:val="center"/>
              <w:rPr>
                <w:b/>
                <w:i/>
                <w:sz w:val="18"/>
              </w:rPr>
            </w:pPr>
            <w:r w:rsidRPr="0036557D">
              <w:rPr>
                <w:b/>
                <w:i/>
                <w:sz w:val="18"/>
              </w:rPr>
              <w:t>6</w:t>
            </w:r>
          </w:p>
        </w:tc>
        <w:tc>
          <w:tcPr>
            <w:tcW w:w="720" w:type="dxa"/>
          </w:tcPr>
          <w:p w:rsidR="00E23524" w:rsidRPr="0036557D" w:rsidRDefault="00E23524" w:rsidP="000D1988">
            <w:pPr>
              <w:jc w:val="center"/>
              <w:rPr>
                <w:b/>
                <w:i/>
                <w:sz w:val="18"/>
              </w:rPr>
            </w:pPr>
            <w:r w:rsidRPr="0036557D">
              <w:rPr>
                <w:b/>
                <w:i/>
                <w:sz w:val="18"/>
              </w:rPr>
              <w:t>6</w:t>
            </w:r>
          </w:p>
        </w:tc>
        <w:tc>
          <w:tcPr>
            <w:tcW w:w="720" w:type="dxa"/>
          </w:tcPr>
          <w:p w:rsidR="00E23524" w:rsidRPr="0036557D" w:rsidRDefault="00E23524" w:rsidP="000D1988">
            <w:pPr>
              <w:jc w:val="center"/>
              <w:rPr>
                <w:b/>
                <w:i/>
                <w:sz w:val="18"/>
              </w:rPr>
            </w:pPr>
            <w:r w:rsidRPr="0036557D">
              <w:rPr>
                <w:b/>
                <w:i/>
                <w:sz w:val="18"/>
              </w:rPr>
              <w:t>6</w:t>
            </w:r>
          </w:p>
        </w:tc>
        <w:tc>
          <w:tcPr>
            <w:tcW w:w="720" w:type="dxa"/>
          </w:tcPr>
          <w:p w:rsidR="00E23524" w:rsidRPr="0036557D" w:rsidRDefault="00E23524" w:rsidP="000D1988">
            <w:pPr>
              <w:jc w:val="center"/>
              <w:rPr>
                <w:b/>
                <w:i/>
                <w:sz w:val="18"/>
              </w:rPr>
            </w:pPr>
            <w:r w:rsidRPr="0036557D">
              <w:rPr>
                <w:b/>
                <w:i/>
                <w:sz w:val="18"/>
              </w:rPr>
              <w:t>6</w:t>
            </w:r>
          </w:p>
        </w:tc>
        <w:tc>
          <w:tcPr>
            <w:tcW w:w="720" w:type="dxa"/>
          </w:tcPr>
          <w:p w:rsidR="00E23524" w:rsidRPr="0036557D" w:rsidRDefault="00E23524" w:rsidP="000D1988">
            <w:pPr>
              <w:jc w:val="center"/>
              <w:rPr>
                <w:b/>
                <w:i/>
                <w:sz w:val="18"/>
              </w:rPr>
            </w:pPr>
            <w:r w:rsidRPr="0036557D">
              <w:rPr>
                <w:b/>
                <w:i/>
                <w:sz w:val="18"/>
              </w:rPr>
              <w:t>6</w:t>
            </w:r>
          </w:p>
        </w:tc>
      </w:tr>
      <w:tr w:rsidR="00E23524" w:rsidTr="000D1988">
        <w:tc>
          <w:tcPr>
            <w:tcW w:w="900" w:type="dxa"/>
          </w:tcPr>
          <w:p w:rsidR="00E23524" w:rsidRDefault="00E23524" w:rsidP="000D1988">
            <w:pPr>
              <w:spacing w:line="180" w:lineRule="atLeast"/>
              <w:jc w:val="center"/>
              <w:rPr>
                <w:sz w:val="14"/>
              </w:rPr>
            </w:pPr>
          </w:p>
        </w:tc>
        <w:tc>
          <w:tcPr>
            <w:tcW w:w="3240" w:type="dxa"/>
          </w:tcPr>
          <w:p w:rsidR="00E23524" w:rsidRDefault="00E23524" w:rsidP="000D1988">
            <w:pPr>
              <w:spacing w:after="120"/>
              <w:ind w:left="-57" w:right="-57"/>
              <w:rPr>
                <w:b/>
                <w:sz w:val="18"/>
              </w:rPr>
            </w:pPr>
            <w:r>
              <w:rPr>
                <w:b/>
                <w:sz w:val="18"/>
              </w:rPr>
              <w:t>Итого часов обучения, включая федеральный компонент среднего (полного) общего образования, ДР</w:t>
            </w: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p>
        </w:tc>
        <w:tc>
          <w:tcPr>
            <w:tcW w:w="540" w:type="dxa"/>
            <w:tcBorders>
              <w:left w:val="single" w:sz="18" w:space="0" w:color="auto"/>
            </w:tcBorders>
          </w:tcPr>
          <w:p w:rsidR="00E23524" w:rsidRDefault="00E23524" w:rsidP="000D1988">
            <w:pPr>
              <w:jc w:val="center"/>
              <w:rPr>
                <w:b/>
                <w:sz w:val="16"/>
              </w:rPr>
            </w:pPr>
            <w:r>
              <w:rPr>
                <w:b/>
                <w:sz w:val="16"/>
              </w:rPr>
              <w:t>7182</w:t>
            </w:r>
          </w:p>
        </w:tc>
        <w:tc>
          <w:tcPr>
            <w:tcW w:w="540" w:type="dxa"/>
            <w:tcBorders>
              <w:right w:val="single" w:sz="18" w:space="0" w:color="auto"/>
            </w:tcBorders>
          </w:tcPr>
          <w:p w:rsidR="00E23524" w:rsidRDefault="00E23524" w:rsidP="000D1988">
            <w:pPr>
              <w:jc w:val="center"/>
              <w:rPr>
                <w:b/>
                <w:sz w:val="16"/>
              </w:rPr>
            </w:pPr>
            <w:r>
              <w:rPr>
                <w:b/>
                <w:sz w:val="16"/>
              </w:rPr>
              <w:t>1596</w:t>
            </w:r>
          </w:p>
        </w:tc>
        <w:tc>
          <w:tcPr>
            <w:tcW w:w="674" w:type="dxa"/>
            <w:tcBorders>
              <w:left w:val="single" w:sz="18" w:space="0" w:color="auto"/>
            </w:tcBorders>
          </w:tcPr>
          <w:p w:rsidR="00E23524" w:rsidRDefault="00E23524" w:rsidP="000D1988">
            <w:pPr>
              <w:jc w:val="center"/>
              <w:rPr>
                <w:b/>
                <w:sz w:val="18"/>
              </w:rPr>
            </w:pPr>
            <w:r>
              <w:rPr>
                <w:b/>
                <w:sz w:val="18"/>
              </w:rPr>
              <w:t>5586</w:t>
            </w:r>
          </w:p>
        </w:tc>
        <w:tc>
          <w:tcPr>
            <w:tcW w:w="502" w:type="dxa"/>
          </w:tcPr>
          <w:p w:rsidR="00E23524" w:rsidRDefault="00E23524" w:rsidP="000D1988">
            <w:pPr>
              <w:jc w:val="center"/>
              <w:rPr>
                <w:sz w:val="16"/>
              </w:rPr>
            </w:pPr>
          </w:p>
        </w:tc>
        <w:tc>
          <w:tcPr>
            <w:tcW w:w="502" w:type="dxa"/>
          </w:tcPr>
          <w:p w:rsidR="00E23524" w:rsidRDefault="00E23524" w:rsidP="000D1988">
            <w:pPr>
              <w:jc w:val="center"/>
              <w:rPr>
                <w:sz w:val="16"/>
              </w:rPr>
            </w:pPr>
          </w:p>
        </w:tc>
        <w:tc>
          <w:tcPr>
            <w:tcW w:w="482" w:type="dxa"/>
            <w:tcBorders>
              <w:right w:val="single" w:sz="4" w:space="0" w:color="auto"/>
            </w:tcBorders>
          </w:tcPr>
          <w:p w:rsidR="00E23524" w:rsidRDefault="00E23524" w:rsidP="000D1988">
            <w:pPr>
              <w:jc w:val="center"/>
              <w:rPr>
                <w:sz w:val="16"/>
              </w:rPr>
            </w:pPr>
          </w:p>
        </w:tc>
        <w:tc>
          <w:tcPr>
            <w:tcW w:w="536" w:type="dxa"/>
            <w:tcBorders>
              <w:left w:val="single" w:sz="4" w:space="0" w:color="auto"/>
              <w:right w:val="single" w:sz="18" w:space="0" w:color="auto"/>
            </w:tcBorders>
          </w:tcPr>
          <w:p w:rsidR="00E23524" w:rsidRDefault="00E23524" w:rsidP="000D1988">
            <w:pPr>
              <w:jc w:val="center"/>
              <w:rPr>
                <w:sz w:val="16"/>
              </w:rPr>
            </w:pPr>
          </w:p>
        </w:tc>
        <w:tc>
          <w:tcPr>
            <w:tcW w:w="748" w:type="dxa"/>
            <w:tcBorders>
              <w:left w:val="single" w:sz="18" w:space="0" w:color="auto"/>
            </w:tcBorders>
          </w:tcPr>
          <w:p w:rsidR="00E23524" w:rsidRDefault="00E23524" w:rsidP="000D1988">
            <w:pPr>
              <w:jc w:val="center"/>
              <w:rPr>
                <w:b/>
                <w:sz w:val="18"/>
              </w:rPr>
            </w:pPr>
            <w:r>
              <w:rPr>
                <w:b/>
                <w:sz w:val="18"/>
              </w:rPr>
              <w:t>42</w:t>
            </w:r>
          </w:p>
        </w:tc>
        <w:tc>
          <w:tcPr>
            <w:tcW w:w="748" w:type="dxa"/>
          </w:tcPr>
          <w:p w:rsidR="00E23524" w:rsidRDefault="00E23524" w:rsidP="000D1988">
            <w:pPr>
              <w:jc w:val="center"/>
              <w:rPr>
                <w:b/>
                <w:sz w:val="18"/>
              </w:rPr>
            </w:pPr>
            <w:r>
              <w:rPr>
                <w:b/>
                <w:sz w:val="18"/>
              </w:rPr>
              <w:t>42</w:t>
            </w:r>
          </w:p>
        </w:tc>
        <w:tc>
          <w:tcPr>
            <w:tcW w:w="748" w:type="dxa"/>
          </w:tcPr>
          <w:p w:rsidR="00E23524" w:rsidRDefault="00E23524" w:rsidP="000D1988">
            <w:pPr>
              <w:jc w:val="center"/>
              <w:rPr>
                <w:b/>
                <w:sz w:val="18"/>
              </w:rPr>
            </w:pPr>
            <w:r>
              <w:rPr>
                <w:b/>
                <w:sz w:val="18"/>
              </w:rPr>
              <w:t>42</w:t>
            </w:r>
          </w:p>
        </w:tc>
        <w:tc>
          <w:tcPr>
            <w:tcW w:w="720" w:type="dxa"/>
          </w:tcPr>
          <w:p w:rsidR="00E23524" w:rsidRDefault="00E23524" w:rsidP="000D1988">
            <w:pPr>
              <w:jc w:val="center"/>
              <w:rPr>
                <w:b/>
                <w:sz w:val="18"/>
              </w:rPr>
            </w:pPr>
            <w:r>
              <w:rPr>
                <w:b/>
                <w:sz w:val="18"/>
              </w:rPr>
              <w:t>42</w:t>
            </w:r>
          </w:p>
        </w:tc>
        <w:tc>
          <w:tcPr>
            <w:tcW w:w="720" w:type="dxa"/>
          </w:tcPr>
          <w:p w:rsidR="00E23524" w:rsidRDefault="00E23524" w:rsidP="000D1988">
            <w:pPr>
              <w:jc w:val="center"/>
              <w:rPr>
                <w:b/>
                <w:sz w:val="18"/>
              </w:rPr>
            </w:pPr>
            <w:r>
              <w:rPr>
                <w:b/>
                <w:sz w:val="18"/>
              </w:rPr>
              <w:t>42</w:t>
            </w:r>
          </w:p>
        </w:tc>
        <w:tc>
          <w:tcPr>
            <w:tcW w:w="720" w:type="dxa"/>
          </w:tcPr>
          <w:p w:rsidR="00E23524" w:rsidRDefault="00E23524" w:rsidP="000D1988">
            <w:pPr>
              <w:jc w:val="center"/>
              <w:rPr>
                <w:b/>
                <w:sz w:val="18"/>
              </w:rPr>
            </w:pPr>
            <w:r>
              <w:rPr>
                <w:b/>
                <w:sz w:val="18"/>
              </w:rPr>
              <w:t>42</w:t>
            </w:r>
          </w:p>
        </w:tc>
        <w:tc>
          <w:tcPr>
            <w:tcW w:w="720" w:type="dxa"/>
          </w:tcPr>
          <w:p w:rsidR="00E23524" w:rsidRDefault="00E23524" w:rsidP="000D1988">
            <w:pPr>
              <w:jc w:val="center"/>
              <w:rPr>
                <w:b/>
                <w:sz w:val="18"/>
              </w:rPr>
            </w:pPr>
            <w:r>
              <w:rPr>
                <w:b/>
                <w:sz w:val="18"/>
              </w:rPr>
              <w:t>42</w:t>
            </w:r>
          </w:p>
        </w:tc>
        <w:tc>
          <w:tcPr>
            <w:tcW w:w="720" w:type="dxa"/>
          </w:tcPr>
          <w:p w:rsidR="00E23524" w:rsidRDefault="00E23524" w:rsidP="000D1988">
            <w:pPr>
              <w:jc w:val="center"/>
              <w:rPr>
                <w:b/>
                <w:sz w:val="18"/>
              </w:rPr>
            </w:pPr>
            <w:r>
              <w:rPr>
                <w:b/>
                <w:sz w:val="18"/>
              </w:rPr>
              <w:t>42</w:t>
            </w:r>
          </w:p>
        </w:tc>
      </w:tr>
      <w:tr w:rsidR="00E23524" w:rsidTr="000D1988">
        <w:tc>
          <w:tcPr>
            <w:tcW w:w="900" w:type="dxa"/>
          </w:tcPr>
          <w:p w:rsidR="00E23524" w:rsidRDefault="00E23524" w:rsidP="000D1988">
            <w:pPr>
              <w:spacing w:line="180" w:lineRule="atLeast"/>
              <w:jc w:val="center"/>
              <w:rPr>
                <w:sz w:val="14"/>
              </w:rPr>
            </w:pPr>
          </w:p>
        </w:tc>
        <w:tc>
          <w:tcPr>
            <w:tcW w:w="3240" w:type="dxa"/>
          </w:tcPr>
          <w:p w:rsidR="00E23524" w:rsidRDefault="00E23524" w:rsidP="000D1988">
            <w:pPr>
              <w:shd w:val="clear" w:color="auto" w:fill="FFFFFF"/>
              <w:spacing w:after="120"/>
              <w:ind w:left="-57" w:right="-57"/>
              <w:rPr>
                <w:b/>
                <w:sz w:val="18"/>
              </w:rPr>
            </w:pPr>
            <w:r>
              <w:rPr>
                <w:b/>
                <w:sz w:val="18"/>
              </w:rPr>
              <w:t>Максимальный объем учебной нагрузки</w:t>
            </w: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p>
        </w:tc>
        <w:tc>
          <w:tcPr>
            <w:tcW w:w="540" w:type="dxa"/>
            <w:tcBorders>
              <w:left w:val="single" w:sz="18" w:space="0" w:color="auto"/>
            </w:tcBorders>
          </w:tcPr>
          <w:p w:rsidR="00E23524" w:rsidRDefault="00E23524" w:rsidP="000D1988">
            <w:pPr>
              <w:jc w:val="center"/>
              <w:rPr>
                <w:b/>
                <w:sz w:val="16"/>
              </w:rPr>
            </w:pPr>
            <w:r>
              <w:rPr>
                <w:b/>
                <w:sz w:val="16"/>
              </w:rPr>
              <w:t>7182</w:t>
            </w:r>
          </w:p>
        </w:tc>
        <w:tc>
          <w:tcPr>
            <w:tcW w:w="540" w:type="dxa"/>
            <w:tcBorders>
              <w:right w:val="single" w:sz="18" w:space="0" w:color="auto"/>
            </w:tcBorders>
          </w:tcPr>
          <w:p w:rsidR="00E23524" w:rsidRDefault="00E23524" w:rsidP="000D1988">
            <w:pPr>
              <w:jc w:val="center"/>
              <w:rPr>
                <w:b/>
                <w:sz w:val="16"/>
              </w:rPr>
            </w:pPr>
          </w:p>
        </w:tc>
        <w:tc>
          <w:tcPr>
            <w:tcW w:w="674" w:type="dxa"/>
            <w:tcBorders>
              <w:left w:val="single" w:sz="18" w:space="0" w:color="auto"/>
            </w:tcBorders>
          </w:tcPr>
          <w:p w:rsidR="00E23524" w:rsidRDefault="00E23524" w:rsidP="000D1988">
            <w:pPr>
              <w:jc w:val="center"/>
              <w:rPr>
                <w:b/>
                <w:sz w:val="18"/>
              </w:rPr>
            </w:pPr>
          </w:p>
        </w:tc>
        <w:tc>
          <w:tcPr>
            <w:tcW w:w="502" w:type="dxa"/>
          </w:tcPr>
          <w:p w:rsidR="00E23524" w:rsidRDefault="00E23524" w:rsidP="000D1988">
            <w:pPr>
              <w:jc w:val="center"/>
              <w:rPr>
                <w:sz w:val="16"/>
              </w:rPr>
            </w:pPr>
          </w:p>
        </w:tc>
        <w:tc>
          <w:tcPr>
            <w:tcW w:w="502" w:type="dxa"/>
          </w:tcPr>
          <w:p w:rsidR="00E23524" w:rsidRDefault="00E23524" w:rsidP="000D1988">
            <w:pPr>
              <w:jc w:val="center"/>
              <w:rPr>
                <w:sz w:val="16"/>
              </w:rPr>
            </w:pPr>
          </w:p>
        </w:tc>
        <w:tc>
          <w:tcPr>
            <w:tcW w:w="482" w:type="dxa"/>
            <w:tcBorders>
              <w:right w:val="single" w:sz="4" w:space="0" w:color="auto"/>
            </w:tcBorders>
          </w:tcPr>
          <w:p w:rsidR="00E23524" w:rsidRDefault="00E23524" w:rsidP="000D1988">
            <w:pPr>
              <w:jc w:val="center"/>
              <w:rPr>
                <w:sz w:val="16"/>
              </w:rPr>
            </w:pPr>
          </w:p>
        </w:tc>
        <w:tc>
          <w:tcPr>
            <w:tcW w:w="536" w:type="dxa"/>
            <w:tcBorders>
              <w:left w:val="single" w:sz="4" w:space="0" w:color="auto"/>
              <w:right w:val="single" w:sz="18" w:space="0" w:color="auto"/>
            </w:tcBorders>
          </w:tcPr>
          <w:p w:rsidR="00E23524" w:rsidRDefault="00E23524" w:rsidP="000D1988">
            <w:pPr>
              <w:jc w:val="center"/>
              <w:rPr>
                <w:sz w:val="16"/>
              </w:rPr>
            </w:pPr>
          </w:p>
        </w:tc>
        <w:tc>
          <w:tcPr>
            <w:tcW w:w="748" w:type="dxa"/>
            <w:tcBorders>
              <w:left w:val="single" w:sz="18" w:space="0" w:color="auto"/>
            </w:tcBorders>
          </w:tcPr>
          <w:p w:rsidR="00E23524" w:rsidRDefault="00E23524" w:rsidP="000D1988">
            <w:pPr>
              <w:jc w:val="center"/>
              <w:rPr>
                <w:b/>
                <w:sz w:val="18"/>
              </w:rPr>
            </w:pPr>
            <w:r>
              <w:rPr>
                <w:b/>
                <w:sz w:val="18"/>
              </w:rPr>
              <w:t>54</w:t>
            </w:r>
          </w:p>
        </w:tc>
        <w:tc>
          <w:tcPr>
            <w:tcW w:w="748" w:type="dxa"/>
          </w:tcPr>
          <w:p w:rsidR="00E23524" w:rsidRDefault="00E23524" w:rsidP="000D1988">
            <w:pPr>
              <w:jc w:val="center"/>
              <w:rPr>
                <w:b/>
                <w:sz w:val="18"/>
              </w:rPr>
            </w:pPr>
            <w:r>
              <w:rPr>
                <w:b/>
                <w:sz w:val="18"/>
              </w:rPr>
              <w:t>54</w:t>
            </w:r>
          </w:p>
        </w:tc>
        <w:tc>
          <w:tcPr>
            <w:tcW w:w="748" w:type="dxa"/>
          </w:tcPr>
          <w:p w:rsidR="00E23524" w:rsidRDefault="00E23524" w:rsidP="000D1988">
            <w:pPr>
              <w:jc w:val="center"/>
              <w:rPr>
                <w:b/>
                <w:sz w:val="18"/>
              </w:rPr>
            </w:pPr>
            <w:r>
              <w:rPr>
                <w:b/>
                <w:sz w:val="18"/>
              </w:rPr>
              <w:t>54</w:t>
            </w:r>
          </w:p>
        </w:tc>
        <w:tc>
          <w:tcPr>
            <w:tcW w:w="720" w:type="dxa"/>
          </w:tcPr>
          <w:p w:rsidR="00E23524" w:rsidRDefault="00E23524" w:rsidP="000D1988">
            <w:pPr>
              <w:jc w:val="center"/>
              <w:rPr>
                <w:b/>
                <w:sz w:val="18"/>
              </w:rPr>
            </w:pPr>
            <w:r>
              <w:rPr>
                <w:b/>
                <w:sz w:val="18"/>
              </w:rPr>
              <w:t>54</w:t>
            </w:r>
          </w:p>
        </w:tc>
        <w:tc>
          <w:tcPr>
            <w:tcW w:w="720" w:type="dxa"/>
          </w:tcPr>
          <w:p w:rsidR="00E23524" w:rsidRDefault="00E23524" w:rsidP="000D1988">
            <w:pPr>
              <w:jc w:val="center"/>
              <w:rPr>
                <w:b/>
                <w:sz w:val="18"/>
              </w:rPr>
            </w:pPr>
            <w:r>
              <w:rPr>
                <w:b/>
                <w:sz w:val="18"/>
              </w:rPr>
              <w:t>54</w:t>
            </w:r>
          </w:p>
        </w:tc>
        <w:tc>
          <w:tcPr>
            <w:tcW w:w="720" w:type="dxa"/>
          </w:tcPr>
          <w:p w:rsidR="00E23524" w:rsidRDefault="00E23524" w:rsidP="000D1988">
            <w:pPr>
              <w:jc w:val="center"/>
              <w:rPr>
                <w:b/>
                <w:sz w:val="18"/>
              </w:rPr>
            </w:pPr>
            <w:r>
              <w:rPr>
                <w:b/>
                <w:sz w:val="18"/>
              </w:rPr>
              <w:t>54</w:t>
            </w:r>
          </w:p>
        </w:tc>
        <w:tc>
          <w:tcPr>
            <w:tcW w:w="720" w:type="dxa"/>
          </w:tcPr>
          <w:p w:rsidR="00E23524" w:rsidRDefault="00E23524" w:rsidP="000D1988">
            <w:pPr>
              <w:jc w:val="center"/>
              <w:rPr>
                <w:b/>
                <w:sz w:val="18"/>
              </w:rPr>
            </w:pPr>
            <w:r>
              <w:rPr>
                <w:b/>
                <w:sz w:val="18"/>
              </w:rPr>
              <w:t>54</w:t>
            </w:r>
          </w:p>
        </w:tc>
        <w:tc>
          <w:tcPr>
            <w:tcW w:w="720" w:type="dxa"/>
          </w:tcPr>
          <w:p w:rsidR="00E23524" w:rsidRDefault="00E23524" w:rsidP="000D1988">
            <w:pPr>
              <w:jc w:val="center"/>
              <w:rPr>
                <w:b/>
                <w:sz w:val="18"/>
              </w:rPr>
            </w:pPr>
            <w:r>
              <w:rPr>
                <w:b/>
                <w:sz w:val="18"/>
              </w:rPr>
              <w:t>54</w:t>
            </w:r>
          </w:p>
        </w:tc>
      </w:tr>
      <w:tr w:rsidR="00E23524" w:rsidTr="000D1988">
        <w:tc>
          <w:tcPr>
            <w:tcW w:w="900" w:type="dxa"/>
          </w:tcPr>
          <w:p w:rsidR="00E23524" w:rsidRDefault="00E23524" w:rsidP="000D1988">
            <w:pPr>
              <w:shd w:val="clear" w:color="auto" w:fill="FFFFFF"/>
              <w:jc w:val="center"/>
              <w:rPr>
                <w:sz w:val="14"/>
              </w:rPr>
            </w:pPr>
            <w:r>
              <w:rPr>
                <w:b/>
                <w:sz w:val="14"/>
              </w:rPr>
              <w:t>УП.00</w:t>
            </w:r>
          </w:p>
        </w:tc>
        <w:tc>
          <w:tcPr>
            <w:tcW w:w="3240" w:type="dxa"/>
          </w:tcPr>
          <w:p w:rsidR="00E23524" w:rsidRDefault="00E23524" w:rsidP="000D1988">
            <w:pPr>
              <w:shd w:val="clear" w:color="auto" w:fill="FFFFFF"/>
              <w:rPr>
                <w:sz w:val="18"/>
              </w:rPr>
            </w:pPr>
            <w:r>
              <w:rPr>
                <w:b/>
                <w:sz w:val="18"/>
              </w:rPr>
              <w:t>Учебная практика</w:t>
            </w: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p>
        </w:tc>
        <w:tc>
          <w:tcPr>
            <w:tcW w:w="540" w:type="dxa"/>
            <w:tcBorders>
              <w:left w:val="single" w:sz="18" w:space="0" w:color="auto"/>
            </w:tcBorders>
          </w:tcPr>
          <w:p w:rsidR="00E23524" w:rsidRDefault="00E23524" w:rsidP="000D1988">
            <w:pPr>
              <w:jc w:val="center"/>
              <w:rPr>
                <w:b/>
                <w:sz w:val="16"/>
              </w:rPr>
            </w:pPr>
          </w:p>
        </w:tc>
        <w:tc>
          <w:tcPr>
            <w:tcW w:w="540" w:type="dxa"/>
            <w:tcBorders>
              <w:right w:val="single" w:sz="18" w:space="0" w:color="auto"/>
            </w:tcBorders>
          </w:tcPr>
          <w:p w:rsidR="00E23524" w:rsidRDefault="00E23524" w:rsidP="000D1988">
            <w:pPr>
              <w:jc w:val="center"/>
              <w:rPr>
                <w:sz w:val="16"/>
              </w:rPr>
            </w:pPr>
          </w:p>
        </w:tc>
        <w:tc>
          <w:tcPr>
            <w:tcW w:w="674" w:type="dxa"/>
            <w:tcBorders>
              <w:left w:val="single" w:sz="18" w:space="0" w:color="auto"/>
            </w:tcBorders>
          </w:tcPr>
          <w:p w:rsidR="00E23524" w:rsidRDefault="00E23524" w:rsidP="000D1988">
            <w:pPr>
              <w:jc w:val="center"/>
              <w:rPr>
                <w:b/>
                <w:sz w:val="18"/>
              </w:rPr>
            </w:pPr>
            <w:r>
              <w:rPr>
                <w:b/>
                <w:sz w:val="18"/>
              </w:rPr>
              <w:t xml:space="preserve">6 </w:t>
            </w:r>
            <w:proofErr w:type="spellStart"/>
            <w:r>
              <w:rPr>
                <w:b/>
                <w:sz w:val="18"/>
              </w:rPr>
              <w:t>нед</w:t>
            </w:r>
            <w:proofErr w:type="spellEnd"/>
            <w:r>
              <w:rPr>
                <w:b/>
                <w:sz w:val="18"/>
              </w:rPr>
              <w:t>.</w:t>
            </w:r>
          </w:p>
        </w:tc>
        <w:tc>
          <w:tcPr>
            <w:tcW w:w="502" w:type="dxa"/>
          </w:tcPr>
          <w:p w:rsidR="00E23524" w:rsidRDefault="00E23524" w:rsidP="000D1988">
            <w:pPr>
              <w:jc w:val="center"/>
              <w:rPr>
                <w:sz w:val="16"/>
              </w:rPr>
            </w:pPr>
          </w:p>
        </w:tc>
        <w:tc>
          <w:tcPr>
            <w:tcW w:w="502" w:type="dxa"/>
          </w:tcPr>
          <w:p w:rsidR="00E23524" w:rsidRDefault="00E23524" w:rsidP="000D1988">
            <w:pPr>
              <w:jc w:val="center"/>
              <w:rPr>
                <w:sz w:val="16"/>
              </w:rPr>
            </w:pPr>
          </w:p>
        </w:tc>
        <w:tc>
          <w:tcPr>
            <w:tcW w:w="482" w:type="dxa"/>
            <w:tcBorders>
              <w:right w:val="single" w:sz="4" w:space="0" w:color="auto"/>
            </w:tcBorders>
          </w:tcPr>
          <w:p w:rsidR="00E23524" w:rsidRDefault="00E23524" w:rsidP="000D1988">
            <w:pPr>
              <w:jc w:val="center"/>
              <w:rPr>
                <w:sz w:val="16"/>
              </w:rPr>
            </w:pPr>
          </w:p>
        </w:tc>
        <w:tc>
          <w:tcPr>
            <w:tcW w:w="536" w:type="dxa"/>
            <w:tcBorders>
              <w:left w:val="single" w:sz="4" w:space="0" w:color="auto"/>
              <w:right w:val="single" w:sz="18" w:space="0" w:color="auto"/>
            </w:tcBorders>
          </w:tcPr>
          <w:p w:rsidR="00E23524" w:rsidRDefault="00E23524" w:rsidP="000D1988">
            <w:pPr>
              <w:jc w:val="center"/>
              <w:rPr>
                <w:sz w:val="16"/>
              </w:rPr>
            </w:pPr>
          </w:p>
        </w:tc>
        <w:tc>
          <w:tcPr>
            <w:tcW w:w="748" w:type="dxa"/>
            <w:tcBorders>
              <w:left w:val="single" w:sz="18" w:space="0" w:color="auto"/>
            </w:tcBorders>
          </w:tcPr>
          <w:p w:rsidR="00E23524" w:rsidRDefault="00E23524" w:rsidP="000D1988">
            <w:pPr>
              <w:jc w:val="center"/>
              <w:rPr>
                <w:b/>
                <w:sz w:val="18"/>
              </w:rPr>
            </w:pPr>
          </w:p>
        </w:tc>
        <w:tc>
          <w:tcPr>
            <w:tcW w:w="748" w:type="dxa"/>
          </w:tcPr>
          <w:p w:rsidR="00E23524" w:rsidRDefault="00E23524" w:rsidP="000D1988">
            <w:pPr>
              <w:jc w:val="center"/>
              <w:rPr>
                <w:b/>
                <w:sz w:val="18"/>
              </w:rPr>
            </w:pPr>
          </w:p>
        </w:tc>
        <w:tc>
          <w:tcPr>
            <w:tcW w:w="748" w:type="dxa"/>
          </w:tcPr>
          <w:p w:rsidR="00E23524" w:rsidRDefault="00E23524" w:rsidP="000D1988">
            <w:pPr>
              <w:jc w:val="center"/>
              <w:rPr>
                <w:b/>
                <w:sz w:val="18"/>
              </w:rPr>
            </w:pPr>
          </w:p>
        </w:tc>
        <w:tc>
          <w:tcPr>
            <w:tcW w:w="720" w:type="dxa"/>
          </w:tcPr>
          <w:p w:rsidR="00E23524" w:rsidRDefault="00E23524" w:rsidP="000D1988">
            <w:pPr>
              <w:jc w:val="center"/>
              <w:rPr>
                <w:b/>
                <w:sz w:val="18"/>
              </w:rPr>
            </w:pPr>
          </w:p>
        </w:tc>
        <w:tc>
          <w:tcPr>
            <w:tcW w:w="720" w:type="dxa"/>
          </w:tcPr>
          <w:p w:rsidR="00E23524" w:rsidRDefault="00E23524" w:rsidP="000D1988">
            <w:pPr>
              <w:jc w:val="center"/>
              <w:rPr>
                <w:b/>
                <w:sz w:val="18"/>
              </w:rPr>
            </w:pPr>
          </w:p>
        </w:tc>
        <w:tc>
          <w:tcPr>
            <w:tcW w:w="720" w:type="dxa"/>
          </w:tcPr>
          <w:p w:rsidR="00E23524" w:rsidRDefault="00E23524" w:rsidP="000D1988">
            <w:pPr>
              <w:jc w:val="center"/>
              <w:rPr>
                <w:b/>
                <w:sz w:val="18"/>
              </w:rPr>
            </w:pPr>
          </w:p>
        </w:tc>
        <w:tc>
          <w:tcPr>
            <w:tcW w:w="720" w:type="dxa"/>
          </w:tcPr>
          <w:p w:rsidR="00E23524" w:rsidRDefault="00E23524" w:rsidP="000D1988">
            <w:pPr>
              <w:jc w:val="center"/>
              <w:rPr>
                <w:b/>
                <w:sz w:val="18"/>
              </w:rPr>
            </w:pPr>
          </w:p>
        </w:tc>
        <w:tc>
          <w:tcPr>
            <w:tcW w:w="720" w:type="dxa"/>
          </w:tcPr>
          <w:p w:rsidR="00E23524" w:rsidRDefault="00E23524" w:rsidP="000D1988">
            <w:pPr>
              <w:jc w:val="center"/>
              <w:rPr>
                <w:b/>
                <w:sz w:val="18"/>
              </w:rPr>
            </w:pPr>
          </w:p>
        </w:tc>
      </w:tr>
      <w:tr w:rsidR="00E23524" w:rsidTr="000D1988">
        <w:tc>
          <w:tcPr>
            <w:tcW w:w="900" w:type="dxa"/>
          </w:tcPr>
          <w:p w:rsidR="00E23524" w:rsidRDefault="00E23524" w:rsidP="000D1988">
            <w:pPr>
              <w:shd w:val="clear" w:color="auto" w:fill="FFFFFF"/>
              <w:jc w:val="center"/>
              <w:rPr>
                <w:sz w:val="14"/>
              </w:rPr>
            </w:pPr>
            <w:r>
              <w:rPr>
                <w:sz w:val="14"/>
              </w:rPr>
              <w:t>УП.01</w:t>
            </w:r>
          </w:p>
        </w:tc>
        <w:tc>
          <w:tcPr>
            <w:tcW w:w="3240" w:type="dxa"/>
          </w:tcPr>
          <w:p w:rsidR="00E23524" w:rsidRDefault="00E23524" w:rsidP="000D1988">
            <w:pPr>
              <w:shd w:val="clear" w:color="auto" w:fill="FFFFFF"/>
              <w:rPr>
                <w:sz w:val="18"/>
              </w:rPr>
            </w:pPr>
            <w:r>
              <w:rPr>
                <w:spacing w:val="-1"/>
                <w:sz w:val="18"/>
              </w:rPr>
              <w:t xml:space="preserve">Учебная практика (работа с натуры на открытом воздухе </w:t>
            </w:r>
            <w:r>
              <w:rPr>
                <w:sz w:val="18"/>
              </w:rPr>
              <w:t>(пленэр)</w:t>
            </w: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p>
        </w:tc>
        <w:tc>
          <w:tcPr>
            <w:tcW w:w="540" w:type="dxa"/>
            <w:tcBorders>
              <w:left w:val="single" w:sz="18" w:space="0" w:color="auto"/>
            </w:tcBorders>
          </w:tcPr>
          <w:p w:rsidR="00E23524" w:rsidRDefault="00E23524" w:rsidP="000D1988">
            <w:pPr>
              <w:jc w:val="center"/>
              <w:rPr>
                <w:b/>
                <w:sz w:val="16"/>
              </w:rPr>
            </w:pPr>
          </w:p>
        </w:tc>
        <w:tc>
          <w:tcPr>
            <w:tcW w:w="540" w:type="dxa"/>
            <w:tcBorders>
              <w:right w:val="single" w:sz="18" w:space="0" w:color="auto"/>
            </w:tcBorders>
          </w:tcPr>
          <w:p w:rsidR="00E23524" w:rsidRDefault="00E23524" w:rsidP="000D1988">
            <w:pPr>
              <w:jc w:val="center"/>
              <w:rPr>
                <w:sz w:val="16"/>
              </w:rPr>
            </w:pPr>
          </w:p>
        </w:tc>
        <w:tc>
          <w:tcPr>
            <w:tcW w:w="674" w:type="dxa"/>
            <w:tcBorders>
              <w:left w:val="single" w:sz="18" w:space="0" w:color="auto"/>
            </w:tcBorders>
          </w:tcPr>
          <w:p w:rsidR="00E23524" w:rsidRDefault="00E23524" w:rsidP="000D1988">
            <w:pPr>
              <w:jc w:val="center"/>
              <w:rPr>
                <w:sz w:val="18"/>
              </w:rPr>
            </w:pPr>
            <w:r>
              <w:rPr>
                <w:sz w:val="18"/>
              </w:rPr>
              <w:t xml:space="preserve">4 </w:t>
            </w:r>
            <w:proofErr w:type="spellStart"/>
            <w:r>
              <w:rPr>
                <w:sz w:val="18"/>
              </w:rPr>
              <w:t>нед</w:t>
            </w:r>
            <w:proofErr w:type="spellEnd"/>
            <w:r>
              <w:rPr>
                <w:sz w:val="18"/>
              </w:rPr>
              <w:t>.</w:t>
            </w:r>
          </w:p>
        </w:tc>
        <w:tc>
          <w:tcPr>
            <w:tcW w:w="502" w:type="dxa"/>
          </w:tcPr>
          <w:p w:rsidR="00E23524" w:rsidRDefault="00E23524" w:rsidP="000D1988">
            <w:pPr>
              <w:jc w:val="center"/>
              <w:rPr>
                <w:sz w:val="16"/>
              </w:rPr>
            </w:pPr>
          </w:p>
        </w:tc>
        <w:tc>
          <w:tcPr>
            <w:tcW w:w="502" w:type="dxa"/>
          </w:tcPr>
          <w:p w:rsidR="00E23524" w:rsidRDefault="00E23524" w:rsidP="000D1988">
            <w:pPr>
              <w:jc w:val="center"/>
              <w:rPr>
                <w:sz w:val="16"/>
              </w:rPr>
            </w:pPr>
          </w:p>
        </w:tc>
        <w:tc>
          <w:tcPr>
            <w:tcW w:w="482" w:type="dxa"/>
            <w:tcBorders>
              <w:right w:val="single" w:sz="4" w:space="0" w:color="auto"/>
            </w:tcBorders>
          </w:tcPr>
          <w:p w:rsidR="00E23524" w:rsidRDefault="00E23524" w:rsidP="000D1988">
            <w:pPr>
              <w:jc w:val="center"/>
              <w:rPr>
                <w:sz w:val="16"/>
              </w:rPr>
            </w:pPr>
          </w:p>
        </w:tc>
        <w:tc>
          <w:tcPr>
            <w:tcW w:w="536" w:type="dxa"/>
            <w:tcBorders>
              <w:left w:val="single" w:sz="4" w:space="0" w:color="auto"/>
              <w:right w:val="single" w:sz="18" w:space="0" w:color="auto"/>
            </w:tcBorders>
          </w:tcPr>
          <w:p w:rsidR="00E23524" w:rsidRDefault="00E23524" w:rsidP="000D1988">
            <w:pPr>
              <w:jc w:val="center"/>
              <w:rPr>
                <w:sz w:val="16"/>
              </w:rPr>
            </w:pPr>
          </w:p>
        </w:tc>
        <w:tc>
          <w:tcPr>
            <w:tcW w:w="748" w:type="dxa"/>
            <w:tcBorders>
              <w:left w:val="single" w:sz="18" w:space="0" w:color="auto"/>
            </w:tcBorders>
          </w:tcPr>
          <w:p w:rsidR="00E23524" w:rsidRDefault="00E23524" w:rsidP="000D1988">
            <w:pPr>
              <w:jc w:val="center"/>
              <w:rPr>
                <w:b/>
                <w:sz w:val="18"/>
              </w:rPr>
            </w:pPr>
          </w:p>
        </w:tc>
        <w:tc>
          <w:tcPr>
            <w:tcW w:w="748" w:type="dxa"/>
          </w:tcPr>
          <w:p w:rsidR="00E23524" w:rsidRDefault="00E23524" w:rsidP="000D1988">
            <w:pPr>
              <w:jc w:val="center"/>
              <w:rPr>
                <w:sz w:val="18"/>
              </w:rPr>
            </w:pPr>
            <w:r>
              <w:rPr>
                <w:sz w:val="18"/>
              </w:rPr>
              <w:t xml:space="preserve">4 </w:t>
            </w:r>
            <w:proofErr w:type="spellStart"/>
            <w:r>
              <w:rPr>
                <w:sz w:val="18"/>
              </w:rPr>
              <w:t>нед</w:t>
            </w:r>
            <w:proofErr w:type="spellEnd"/>
            <w:r>
              <w:rPr>
                <w:sz w:val="18"/>
              </w:rPr>
              <w:t>.</w:t>
            </w:r>
          </w:p>
        </w:tc>
        <w:tc>
          <w:tcPr>
            <w:tcW w:w="748" w:type="dxa"/>
          </w:tcPr>
          <w:p w:rsidR="00E23524" w:rsidRDefault="00E23524" w:rsidP="000D1988">
            <w:pPr>
              <w:jc w:val="center"/>
              <w:rPr>
                <w:b/>
                <w:sz w:val="18"/>
              </w:rPr>
            </w:pPr>
          </w:p>
        </w:tc>
        <w:tc>
          <w:tcPr>
            <w:tcW w:w="720" w:type="dxa"/>
          </w:tcPr>
          <w:p w:rsidR="00E23524" w:rsidRDefault="00E23524" w:rsidP="000D1988">
            <w:pPr>
              <w:jc w:val="center"/>
              <w:rPr>
                <w:b/>
                <w:sz w:val="18"/>
              </w:rPr>
            </w:pPr>
          </w:p>
        </w:tc>
        <w:tc>
          <w:tcPr>
            <w:tcW w:w="720" w:type="dxa"/>
          </w:tcPr>
          <w:p w:rsidR="00E23524" w:rsidRDefault="00E23524" w:rsidP="000D1988">
            <w:pPr>
              <w:jc w:val="center"/>
              <w:rPr>
                <w:b/>
                <w:sz w:val="18"/>
              </w:rPr>
            </w:pPr>
          </w:p>
        </w:tc>
        <w:tc>
          <w:tcPr>
            <w:tcW w:w="720" w:type="dxa"/>
          </w:tcPr>
          <w:p w:rsidR="00E23524" w:rsidRDefault="00E23524" w:rsidP="000D1988">
            <w:pPr>
              <w:jc w:val="center"/>
              <w:rPr>
                <w:b/>
                <w:sz w:val="18"/>
              </w:rPr>
            </w:pPr>
          </w:p>
        </w:tc>
        <w:tc>
          <w:tcPr>
            <w:tcW w:w="720" w:type="dxa"/>
          </w:tcPr>
          <w:p w:rsidR="00E23524" w:rsidRDefault="00E23524" w:rsidP="000D1988">
            <w:pPr>
              <w:jc w:val="center"/>
              <w:rPr>
                <w:b/>
                <w:sz w:val="18"/>
              </w:rPr>
            </w:pPr>
          </w:p>
        </w:tc>
        <w:tc>
          <w:tcPr>
            <w:tcW w:w="720" w:type="dxa"/>
          </w:tcPr>
          <w:p w:rsidR="00E23524" w:rsidRDefault="00E23524" w:rsidP="000D1988">
            <w:pPr>
              <w:jc w:val="center"/>
              <w:rPr>
                <w:b/>
                <w:sz w:val="18"/>
              </w:rPr>
            </w:pPr>
          </w:p>
        </w:tc>
      </w:tr>
      <w:tr w:rsidR="00E23524" w:rsidTr="000D1988">
        <w:tc>
          <w:tcPr>
            <w:tcW w:w="900" w:type="dxa"/>
          </w:tcPr>
          <w:p w:rsidR="00E23524" w:rsidRDefault="00E23524" w:rsidP="000D1988">
            <w:pPr>
              <w:shd w:val="clear" w:color="auto" w:fill="FFFFFF"/>
              <w:jc w:val="center"/>
              <w:rPr>
                <w:sz w:val="14"/>
              </w:rPr>
            </w:pPr>
            <w:r>
              <w:rPr>
                <w:sz w:val="14"/>
              </w:rPr>
              <w:t>УП.02</w:t>
            </w:r>
          </w:p>
        </w:tc>
        <w:tc>
          <w:tcPr>
            <w:tcW w:w="3240" w:type="dxa"/>
          </w:tcPr>
          <w:p w:rsidR="00E23524" w:rsidRDefault="00E23524" w:rsidP="000D1988">
            <w:pPr>
              <w:shd w:val="clear" w:color="auto" w:fill="FFFFFF"/>
              <w:rPr>
                <w:sz w:val="18"/>
              </w:rPr>
            </w:pPr>
            <w:r>
              <w:rPr>
                <w:spacing w:val="-1"/>
                <w:sz w:val="18"/>
              </w:rPr>
              <w:t xml:space="preserve">Учебная практика (изучение памятников искусства в других </w:t>
            </w:r>
            <w:r>
              <w:rPr>
                <w:sz w:val="18"/>
              </w:rPr>
              <w:t>городах)</w:t>
            </w: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p>
        </w:tc>
        <w:tc>
          <w:tcPr>
            <w:tcW w:w="540" w:type="dxa"/>
            <w:tcBorders>
              <w:left w:val="single" w:sz="18" w:space="0" w:color="auto"/>
            </w:tcBorders>
          </w:tcPr>
          <w:p w:rsidR="00E23524" w:rsidRDefault="00E23524" w:rsidP="000D1988">
            <w:pPr>
              <w:jc w:val="center"/>
              <w:rPr>
                <w:b/>
                <w:sz w:val="16"/>
              </w:rPr>
            </w:pPr>
          </w:p>
        </w:tc>
        <w:tc>
          <w:tcPr>
            <w:tcW w:w="540" w:type="dxa"/>
            <w:tcBorders>
              <w:right w:val="single" w:sz="18" w:space="0" w:color="auto"/>
            </w:tcBorders>
          </w:tcPr>
          <w:p w:rsidR="00E23524" w:rsidRDefault="00E23524" w:rsidP="000D1988">
            <w:pPr>
              <w:jc w:val="center"/>
              <w:rPr>
                <w:sz w:val="16"/>
              </w:rPr>
            </w:pPr>
          </w:p>
        </w:tc>
        <w:tc>
          <w:tcPr>
            <w:tcW w:w="674" w:type="dxa"/>
            <w:tcBorders>
              <w:left w:val="single" w:sz="18" w:space="0" w:color="auto"/>
            </w:tcBorders>
          </w:tcPr>
          <w:p w:rsidR="00E23524" w:rsidRDefault="00E23524" w:rsidP="000D1988">
            <w:pPr>
              <w:jc w:val="center"/>
              <w:rPr>
                <w:sz w:val="18"/>
              </w:rPr>
            </w:pPr>
            <w:r>
              <w:rPr>
                <w:sz w:val="18"/>
              </w:rPr>
              <w:t xml:space="preserve">2 </w:t>
            </w:r>
            <w:proofErr w:type="spellStart"/>
            <w:r>
              <w:rPr>
                <w:sz w:val="18"/>
              </w:rPr>
              <w:t>нед</w:t>
            </w:r>
            <w:proofErr w:type="spellEnd"/>
            <w:r>
              <w:rPr>
                <w:sz w:val="18"/>
              </w:rPr>
              <w:t>.</w:t>
            </w:r>
          </w:p>
        </w:tc>
        <w:tc>
          <w:tcPr>
            <w:tcW w:w="502" w:type="dxa"/>
          </w:tcPr>
          <w:p w:rsidR="00E23524" w:rsidRDefault="00E23524" w:rsidP="000D1988">
            <w:pPr>
              <w:jc w:val="center"/>
              <w:rPr>
                <w:sz w:val="16"/>
              </w:rPr>
            </w:pPr>
          </w:p>
        </w:tc>
        <w:tc>
          <w:tcPr>
            <w:tcW w:w="502" w:type="dxa"/>
          </w:tcPr>
          <w:p w:rsidR="00E23524" w:rsidRDefault="00E23524" w:rsidP="000D1988">
            <w:pPr>
              <w:jc w:val="center"/>
              <w:rPr>
                <w:sz w:val="16"/>
              </w:rPr>
            </w:pPr>
          </w:p>
        </w:tc>
        <w:tc>
          <w:tcPr>
            <w:tcW w:w="482" w:type="dxa"/>
            <w:tcBorders>
              <w:right w:val="single" w:sz="4" w:space="0" w:color="auto"/>
            </w:tcBorders>
          </w:tcPr>
          <w:p w:rsidR="00E23524" w:rsidRDefault="00E23524" w:rsidP="000D1988">
            <w:pPr>
              <w:jc w:val="center"/>
              <w:rPr>
                <w:sz w:val="16"/>
              </w:rPr>
            </w:pPr>
          </w:p>
        </w:tc>
        <w:tc>
          <w:tcPr>
            <w:tcW w:w="536" w:type="dxa"/>
            <w:tcBorders>
              <w:left w:val="single" w:sz="4" w:space="0" w:color="auto"/>
              <w:right w:val="single" w:sz="18" w:space="0" w:color="auto"/>
            </w:tcBorders>
          </w:tcPr>
          <w:p w:rsidR="00E23524" w:rsidRDefault="00E23524" w:rsidP="000D1988">
            <w:pPr>
              <w:jc w:val="center"/>
              <w:rPr>
                <w:sz w:val="16"/>
              </w:rPr>
            </w:pPr>
          </w:p>
        </w:tc>
        <w:tc>
          <w:tcPr>
            <w:tcW w:w="748" w:type="dxa"/>
            <w:tcBorders>
              <w:left w:val="single" w:sz="18" w:space="0" w:color="auto"/>
            </w:tcBorders>
          </w:tcPr>
          <w:p w:rsidR="00E23524" w:rsidRDefault="00E23524" w:rsidP="000D1988">
            <w:pPr>
              <w:jc w:val="center"/>
              <w:rPr>
                <w:b/>
                <w:sz w:val="18"/>
              </w:rPr>
            </w:pPr>
          </w:p>
        </w:tc>
        <w:tc>
          <w:tcPr>
            <w:tcW w:w="748" w:type="dxa"/>
          </w:tcPr>
          <w:p w:rsidR="00E23524" w:rsidRDefault="00E23524" w:rsidP="000D1988">
            <w:pPr>
              <w:jc w:val="center"/>
              <w:rPr>
                <w:b/>
                <w:sz w:val="18"/>
              </w:rPr>
            </w:pPr>
          </w:p>
        </w:tc>
        <w:tc>
          <w:tcPr>
            <w:tcW w:w="748" w:type="dxa"/>
          </w:tcPr>
          <w:p w:rsidR="00E23524" w:rsidRDefault="00E23524" w:rsidP="000D1988">
            <w:pPr>
              <w:jc w:val="center"/>
              <w:rPr>
                <w:b/>
                <w:sz w:val="18"/>
              </w:rPr>
            </w:pPr>
          </w:p>
        </w:tc>
        <w:tc>
          <w:tcPr>
            <w:tcW w:w="720" w:type="dxa"/>
          </w:tcPr>
          <w:p w:rsidR="00E23524" w:rsidRDefault="00E23524" w:rsidP="000D1988">
            <w:pPr>
              <w:jc w:val="center"/>
              <w:rPr>
                <w:b/>
                <w:sz w:val="18"/>
              </w:rPr>
            </w:pPr>
          </w:p>
        </w:tc>
        <w:tc>
          <w:tcPr>
            <w:tcW w:w="720" w:type="dxa"/>
          </w:tcPr>
          <w:p w:rsidR="00E23524" w:rsidRDefault="00E23524" w:rsidP="000D1988">
            <w:pPr>
              <w:jc w:val="center"/>
              <w:rPr>
                <w:b/>
                <w:sz w:val="18"/>
              </w:rPr>
            </w:pPr>
          </w:p>
        </w:tc>
        <w:tc>
          <w:tcPr>
            <w:tcW w:w="720" w:type="dxa"/>
          </w:tcPr>
          <w:p w:rsidR="00E23524" w:rsidRDefault="00E23524" w:rsidP="000D1988">
            <w:pPr>
              <w:jc w:val="center"/>
              <w:rPr>
                <w:sz w:val="18"/>
              </w:rPr>
            </w:pPr>
            <w:r>
              <w:rPr>
                <w:sz w:val="18"/>
              </w:rPr>
              <w:t xml:space="preserve">2 </w:t>
            </w:r>
            <w:proofErr w:type="spellStart"/>
            <w:r>
              <w:rPr>
                <w:sz w:val="18"/>
              </w:rPr>
              <w:t>нед</w:t>
            </w:r>
            <w:proofErr w:type="spellEnd"/>
            <w:r>
              <w:rPr>
                <w:sz w:val="18"/>
              </w:rPr>
              <w:t>.</w:t>
            </w:r>
          </w:p>
        </w:tc>
        <w:tc>
          <w:tcPr>
            <w:tcW w:w="720" w:type="dxa"/>
          </w:tcPr>
          <w:p w:rsidR="00E23524" w:rsidRDefault="00E23524" w:rsidP="000D1988">
            <w:pPr>
              <w:jc w:val="center"/>
              <w:rPr>
                <w:b/>
                <w:sz w:val="18"/>
              </w:rPr>
            </w:pPr>
          </w:p>
        </w:tc>
        <w:tc>
          <w:tcPr>
            <w:tcW w:w="720" w:type="dxa"/>
          </w:tcPr>
          <w:p w:rsidR="00E23524" w:rsidRDefault="00E23524" w:rsidP="000D1988">
            <w:pPr>
              <w:jc w:val="center"/>
              <w:rPr>
                <w:b/>
                <w:sz w:val="18"/>
              </w:rPr>
            </w:pPr>
          </w:p>
        </w:tc>
      </w:tr>
      <w:tr w:rsidR="00E23524" w:rsidTr="000D1988">
        <w:tc>
          <w:tcPr>
            <w:tcW w:w="900" w:type="dxa"/>
          </w:tcPr>
          <w:p w:rsidR="00E23524" w:rsidRDefault="00E23524" w:rsidP="000D1988">
            <w:pPr>
              <w:shd w:val="clear" w:color="auto" w:fill="FFFFFF"/>
              <w:jc w:val="center"/>
              <w:rPr>
                <w:sz w:val="14"/>
              </w:rPr>
            </w:pPr>
            <w:r>
              <w:rPr>
                <w:b/>
                <w:sz w:val="14"/>
              </w:rPr>
              <w:t>ПП.00</w:t>
            </w:r>
          </w:p>
        </w:tc>
        <w:tc>
          <w:tcPr>
            <w:tcW w:w="3240" w:type="dxa"/>
          </w:tcPr>
          <w:p w:rsidR="00E23524" w:rsidRDefault="00E23524" w:rsidP="000D1988">
            <w:pPr>
              <w:shd w:val="clear" w:color="auto" w:fill="FFFFFF"/>
              <w:rPr>
                <w:sz w:val="18"/>
              </w:rPr>
            </w:pPr>
            <w:r>
              <w:rPr>
                <w:b/>
                <w:sz w:val="18"/>
              </w:rPr>
              <w:t xml:space="preserve">Производственная практика </w:t>
            </w:r>
            <w:r>
              <w:rPr>
                <w:b/>
                <w:spacing w:val="-1"/>
                <w:sz w:val="18"/>
              </w:rPr>
              <w:t>(по профилю специальности)</w:t>
            </w: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p>
        </w:tc>
        <w:tc>
          <w:tcPr>
            <w:tcW w:w="540" w:type="dxa"/>
            <w:tcBorders>
              <w:left w:val="single" w:sz="18" w:space="0" w:color="auto"/>
            </w:tcBorders>
          </w:tcPr>
          <w:p w:rsidR="00E23524" w:rsidRDefault="00E23524" w:rsidP="000D1988">
            <w:pPr>
              <w:jc w:val="center"/>
              <w:rPr>
                <w:b/>
                <w:sz w:val="16"/>
              </w:rPr>
            </w:pPr>
          </w:p>
        </w:tc>
        <w:tc>
          <w:tcPr>
            <w:tcW w:w="540" w:type="dxa"/>
            <w:tcBorders>
              <w:right w:val="single" w:sz="18" w:space="0" w:color="auto"/>
            </w:tcBorders>
          </w:tcPr>
          <w:p w:rsidR="00E23524" w:rsidRDefault="00E23524" w:rsidP="000D1988">
            <w:pPr>
              <w:jc w:val="center"/>
              <w:rPr>
                <w:sz w:val="16"/>
              </w:rPr>
            </w:pPr>
          </w:p>
        </w:tc>
        <w:tc>
          <w:tcPr>
            <w:tcW w:w="674" w:type="dxa"/>
            <w:tcBorders>
              <w:left w:val="single" w:sz="18" w:space="0" w:color="auto"/>
            </w:tcBorders>
          </w:tcPr>
          <w:p w:rsidR="00E23524" w:rsidRDefault="00E23524" w:rsidP="000D1988">
            <w:pPr>
              <w:jc w:val="center"/>
              <w:rPr>
                <w:b/>
                <w:sz w:val="18"/>
              </w:rPr>
            </w:pPr>
            <w:r>
              <w:rPr>
                <w:b/>
                <w:sz w:val="18"/>
              </w:rPr>
              <w:t>8нед.</w:t>
            </w:r>
          </w:p>
        </w:tc>
        <w:tc>
          <w:tcPr>
            <w:tcW w:w="502" w:type="dxa"/>
          </w:tcPr>
          <w:p w:rsidR="00E23524" w:rsidRDefault="00E23524" w:rsidP="000D1988">
            <w:pPr>
              <w:jc w:val="center"/>
              <w:rPr>
                <w:sz w:val="16"/>
              </w:rPr>
            </w:pPr>
          </w:p>
        </w:tc>
        <w:tc>
          <w:tcPr>
            <w:tcW w:w="502" w:type="dxa"/>
          </w:tcPr>
          <w:p w:rsidR="00E23524" w:rsidRDefault="00E23524" w:rsidP="000D1988">
            <w:pPr>
              <w:jc w:val="center"/>
              <w:rPr>
                <w:sz w:val="16"/>
              </w:rPr>
            </w:pPr>
          </w:p>
        </w:tc>
        <w:tc>
          <w:tcPr>
            <w:tcW w:w="482" w:type="dxa"/>
            <w:tcBorders>
              <w:right w:val="single" w:sz="4" w:space="0" w:color="auto"/>
            </w:tcBorders>
          </w:tcPr>
          <w:p w:rsidR="00E23524" w:rsidRDefault="00E23524" w:rsidP="000D1988">
            <w:pPr>
              <w:jc w:val="center"/>
              <w:rPr>
                <w:sz w:val="16"/>
              </w:rPr>
            </w:pPr>
          </w:p>
        </w:tc>
        <w:tc>
          <w:tcPr>
            <w:tcW w:w="536" w:type="dxa"/>
            <w:tcBorders>
              <w:left w:val="single" w:sz="4" w:space="0" w:color="auto"/>
              <w:right w:val="single" w:sz="18" w:space="0" w:color="auto"/>
            </w:tcBorders>
          </w:tcPr>
          <w:p w:rsidR="00E23524" w:rsidRDefault="00E23524" w:rsidP="000D1988">
            <w:pPr>
              <w:jc w:val="center"/>
              <w:rPr>
                <w:sz w:val="16"/>
              </w:rPr>
            </w:pPr>
          </w:p>
        </w:tc>
        <w:tc>
          <w:tcPr>
            <w:tcW w:w="748" w:type="dxa"/>
            <w:tcBorders>
              <w:left w:val="single" w:sz="18" w:space="0" w:color="auto"/>
            </w:tcBorders>
          </w:tcPr>
          <w:p w:rsidR="00E23524" w:rsidRDefault="00E23524" w:rsidP="000D1988">
            <w:pPr>
              <w:jc w:val="center"/>
              <w:rPr>
                <w:b/>
                <w:sz w:val="18"/>
              </w:rPr>
            </w:pPr>
          </w:p>
        </w:tc>
        <w:tc>
          <w:tcPr>
            <w:tcW w:w="748" w:type="dxa"/>
          </w:tcPr>
          <w:p w:rsidR="00E23524" w:rsidRDefault="00E23524" w:rsidP="000D1988">
            <w:pPr>
              <w:jc w:val="center"/>
              <w:rPr>
                <w:b/>
                <w:sz w:val="18"/>
              </w:rPr>
            </w:pPr>
          </w:p>
        </w:tc>
        <w:tc>
          <w:tcPr>
            <w:tcW w:w="748" w:type="dxa"/>
          </w:tcPr>
          <w:p w:rsidR="00E23524" w:rsidRDefault="00E23524" w:rsidP="000D1988">
            <w:pPr>
              <w:jc w:val="center"/>
              <w:rPr>
                <w:b/>
                <w:sz w:val="18"/>
              </w:rPr>
            </w:pPr>
          </w:p>
        </w:tc>
        <w:tc>
          <w:tcPr>
            <w:tcW w:w="720" w:type="dxa"/>
          </w:tcPr>
          <w:p w:rsidR="00E23524" w:rsidRDefault="00E23524" w:rsidP="000D1988">
            <w:pPr>
              <w:jc w:val="center"/>
              <w:rPr>
                <w:sz w:val="18"/>
              </w:rPr>
            </w:pPr>
            <w:r>
              <w:rPr>
                <w:sz w:val="18"/>
              </w:rPr>
              <w:t xml:space="preserve">4 </w:t>
            </w:r>
            <w:proofErr w:type="spellStart"/>
            <w:r>
              <w:rPr>
                <w:sz w:val="18"/>
              </w:rPr>
              <w:t>нед</w:t>
            </w:r>
            <w:proofErr w:type="spellEnd"/>
            <w:r>
              <w:rPr>
                <w:sz w:val="18"/>
              </w:rPr>
              <w:t>.</w:t>
            </w:r>
          </w:p>
        </w:tc>
        <w:tc>
          <w:tcPr>
            <w:tcW w:w="720" w:type="dxa"/>
          </w:tcPr>
          <w:p w:rsidR="00E23524" w:rsidRDefault="00E23524" w:rsidP="000D1988">
            <w:pPr>
              <w:jc w:val="center"/>
              <w:rPr>
                <w:b/>
                <w:sz w:val="18"/>
              </w:rPr>
            </w:pPr>
          </w:p>
        </w:tc>
        <w:tc>
          <w:tcPr>
            <w:tcW w:w="720" w:type="dxa"/>
          </w:tcPr>
          <w:p w:rsidR="00E23524" w:rsidRDefault="00E23524" w:rsidP="000D1988">
            <w:pPr>
              <w:jc w:val="center"/>
              <w:rPr>
                <w:sz w:val="18"/>
              </w:rPr>
            </w:pPr>
            <w:r>
              <w:rPr>
                <w:sz w:val="18"/>
              </w:rPr>
              <w:t xml:space="preserve">4 </w:t>
            </w:r>
            <w:proofErr w:type="spellStart"/>
            <w:r>
              <w:rPr>
                <w:sz w:val="18"/>
              </w:rPr>
              <w:t>нед</w:t>
            </w:r>
            <w:proofErr w:type="spellEnd"/>
            <w:r>
              <w:rPr>
                <w:sz w:val="18"/>
              </w:rPr>
              <w:t>.</w:t>
            </w:r>
          </w:p>
        </w:tc>
        <w:tc>
          <w:tcPr>
            <w:tcW w:w="720" w:type="dxa"/>
          </w:tcPr>
          <w:p w:rsidR="00E23524" w:rsidRDefault="00E23524" w:rsidP="000D1988">
            <w:pPr>
              <w:jc w:val="center"/>
              <w:rPr>
                <w:b/>
                <w:sz w:val="18"/>
              </w:rPr>
            </w:pPr>
          </w:p>
        </w:tc>
        <w:tc>
          <w:tcPr>
            <w:tcW w:w="720" w:type="dxa"/>
          </w:tcPr>
          <w:p w:rsidR="00E23524" w:rsidRDefault="00E23524" w:rsidP="000D1988">
            <w:pPr>
              <w:jc w:val="center"/>
              <w:rPr>
                <w:b/>
                <w:sz w:val="18"/>
              </w:rPr>
            </w:pPr>
          </w:p>
        </w:tc>
      </w:tr>
      <w:tr w:rsidR="00E23524" w:rsidTr="000D1988">
        <w:tc>
          <w:tcPr>
            <w:tcW w:w="900" w:type="dxa"/>
          </w:tcPr>
          <w:p w:rsidR="00E23524" w:rsidRDefault="00E23524" w:rsidP="000D1988">
            <w:pPr>
              <w:shd w:val="clear" w:color="auto" w:fill="FFFFFF"/>
              <w:jc w:val="center"/>
              <w:rPr>
                <w:sz w:val="14"/>
              </w:rPr>
            </w:pPr>
            <w:r>
              <w:rPr>
                <w:b/>
                <w:sz w:val="14"/>
              </w:rPr>
              <w:t>ПДП.00</w:t>
            </w:r>
          </w:p>
        </w:tc>
        <w:tc>
          <w:tcPr>
            <w:tcW w:w="3240" w:type="dxa"/>
          </w:tcPr>
          <w:p w:rsidR="00E23524" w:rsidRDefault="00E23524" w:rsidP="000D1988">
            <w:pPr>
              <w:shd w:val="clear" w:color="auto" w:fill="FFFFFF"/>
              <w:rPr>
                <w:sz w:val="18"/>
              </w:rPr>
            </w:pPr>
            <w:r>
              <w:rPr>
                <w:b/>
                <w:spacing w:val="-1"/>
                <w:sz w:val="18"/>
              </w:rPr>
              <w:t>Производственная практика (преддипломная)</w:t>
            </w: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p>
        </w:tc>
        <w:tc>
          <w:tcPr>
            <w:tcW w:w="540" w:type="dxa"/>
            <w:tcBorders>
              <w:left w:val="single" w:sz="18" w:space="0" w:color="auto"/>
            </w:tcBorders>
          </w:tcPr>
          <w:p w:rsidR="00E23524" w:rsidRDefault="00E23524" w:rsidP="000D1988">
            <w:pPr>
              <w:jc w:val="center"/>
              <w:rPr>
                <w:b/>
                <w:sz w:val="16"/>
              </w:rPr>
            </w:pPr>
          </w:p>
        </w:tc>
        <w:tc>
          <w:tcPr>
            <w:tcW w:w="540" w:type="dxa"/>
            <w:tcBorders>
              <w:right w:val="single" w:sz="18" w:space="0" w:color="auto"/>
            </w:tcBorders>
          </w:tcPr>
          <w:p w:rsidR="00E23524" w:rsidRDefault="00E23524" w:rsidP="000D1988">
            <w:pPr>
              <w:jc w:val="center"/>
              <w:rPr>
                <w:sz w:val="16"/>
              </w:rPr>
            </w:pPr>
          </w:p>
        </w:tc>
        <w:tc>
          <w:tcPr>
            <w:tcW w:w="674" w:type="dxa"/>
            <w:tcBorders>
              <w:left w:val="single" w:sz="18" w:space="0" w:color="auto"/>
            </w:tcBorders>
          </w:tcPr>
          <w:p w:rsidR="00E23524" w:rsidRDefault="00E23524" w:rsidP="000D1988">
            <w:pPr>
              <w:jc w:val="center"/>
              <w:rPr>
                <w:b/>
                <w:sz w:val="18"/>
              </w:rPr>
            </w:pPr>
            <w:r>
              <w:rPr>
                <w:b/>
                <w:sz w:val="18"/>
              </w:rPr>
              <w:t xml:space="preserve">4 </w:t>
            </w:r>
            <w:proofErr w:type="spellStart"/>
            <w:r>
              <w:rPr>
                <w:b/>
                <w:sz w:val="18"/>
              </w:rPr>
              <w:t>нед</w:t>
            </w:r>
            <w:proofErr w:type="spellEnd"/>
            <w:r>
              <w:rPr>
                <w:b/>
                <w:sz w:val="18"/>
              </w:rPr>
              <w:t>.</w:t>
            </w:r>
          </w:p>
        </w:tc>
        <w:tc>
          <w:tcPr>
            <w:tcW w:w="502" w:type="dxa"/>
          </w:tcPr>
          <w:p w:rsidR="00E23524" w:rsidRDefault="00E23524" w:rsidP="000D1988">
            <w:pPr>
              <w:jc w:val="center"/>
              <w:rPr>
                <w:sz w:val="16"/>
              </w:rPr>
            </w:pPr>
          </w:p>
        </w:tc>
        <w:tc>
          <w:tcPr>
            <w:tcW w:w="502" w:type="dxa"/>
          </w:tcPr>
          <w:p w:rsidR="00E23524" w:rsidRDefault="00E23524" w:rsidP="000D1988">
            <w:pPr>
              <w:jc w:val="center"/>
              <w:rPr>
                <w:sz w:val="16"/>
              </w:rPr>
            </w:pPr>
          </w:p>
        </w:tc>
        <w:tc>
          <w:tcPr>
            <w:tcW w:w="482" w:type="dxa"/>
            <w:tcBorders>
              <w:right w:val="single" w:sz="4" w:space="0" w:color="auto"/>
            </w:tcBorders>
          </w:tcPr>
          <w:p w:rsidR="00E23524" w:rsidRDefault="00E23524" w:rsidP="000D1988">
            <w:pPr>
              <w:jc w:val="center"/>
              <w:rPr>
                <w:sz w:val="16"/>
              </w:rPr>
            </w:pPr>
          </w:p>
        </w:tc>
        <w:tc>
          <w:tcPr>
            <w:tcW w:w="536" w:type="dxa"/>
            <w:tcBorders>
              <w:left w:val="single" w:sz="4" w:space="0" w:color="auto"/>
              <w:right w:val="single" w:sz="18" w:space="0" w:color="auto"/>
            </w:tcBorders>
          </w:tcPr>
          <w:p w:rsidR="00E23524" w:rsidRDefault="00E23524" w:rsidP="000D1988">
            <w:pPr>
              <w:jc w:val="center"/>
              <w:rPr>
                <w:sz w:val="16"/>
              </w:rPr>
            </w:pPr>
          </w:p>
        </w:tc>
        <w:tc>
          <w:tcPr>
            <w:tcW w:w="748" w:type="dxa"/>
            <w:tcBorders>
              <w:left w:val="single" w:sz="18" w:space="0" w:color="auto"/>
            </w:tcBorders>
          </w:tcPr>
          <w:p w:rsidR="00E23524" w:rsidRDefault="00E23524" w:rsidP="000D1988">
            <w:pPr>
              <w:jc w:val="center"/>
              <w:rPr>
                <w:b/>
                <w:sz w:val="18"/>
              </w:rPr>
            </w:pPr>
          </w:p>
        </w:tc>
        <w:tc>
          <w:tcPr>
            <w:tcW w:w="748" w:type="dxa"/>
          </w:tcPr>
          <w:p w:rsidR="00E23524" w:rsidRDefault="00E23524" w:rsidP="000D1988">
            <w:pPr>
              <w:jc w:val="center"/>
              <w:rPr>
                <w:b/>
                <w:sz w:val="18"/>
              </w:rPr>
            </w:pPr>
          </w:p>
        </w:tc>
        <w:tc>
          <w:tcPr>
            <w:tcW w:w="748" w:type="dxa"/>
          </w:tcPr>
          <w:p w:rsidR="00E23524" w:rsidRDefault="00E23524" w:rsidP="000D1988">
            <w:pPr>
              <w:jc w:val="center"/>
              <w:rPr>
                <w:b/>
                <w:sz w:val="18"/>
              </w:rPr>
            </w:pPr>
          </w:p>
        </w:tc>
        <w:tc>
          <w:tcPr>
            <w:tcW w:w="720" w:type="dxa"/>
          </w:tcPr>
          <w:p w:rsidR="00E23524" w:rsidRDefault="00E23524" w:rsidP="000D1988">
            <w:pPr>
              <w:jc w:val="center"/>
              <w:rPr>
                <w:b/>
                <w:sz w:val="18"/>
              </w:rPr>
            </w:pPr>
          </w:p>
        </w:tc>
        <w:tc>
          <w:tcPr>
            <w:tcW w:w="720" w:type="dxa"/>
          </w:tcPr>
          <w:p w:rsidR="00E23524" w:rsidRDefault="00E23524" w:rsidP="000D1988">
            <w:pPr>
              <w:jc w:val="center"/>
              <w:rPr>
                <w:b/>
                <w:sz w:val="18"/>
              </w:rPr>
            </w:pPr>
          </w:p>
        </w:tc>
        <w:tc>
          <w:tcPr>
            <w:tcW w:w="720" w:type="dxa"/>
          </w:tcPr>
          <w:p w:rsidR="00E23524" w:rsidRDefault="00E23524" w:rsidP="000D1988">
            <w:pPr>
              <w:jc w:val="center"/>
              <w:rPr>
                <w:b/>
                <w:sz w:val="18"/>
              </w:rPr>
            </w:pPr>
          </w:p>
        </w:tc>
        <w:tc>
          <w:tcPr>
            <w:tcW w:w="720" w:type="dxa"/>
          </w:tcPr>
          <w:p w:rsidR="00E23524" w:rsidRDefault="00E23524" w:rsidP="000D1988">
            <w:pPr>
              <w:jc w:val="center"/>
              <w:rPr>
                <w:b/>
                <w:sz w:val="18"/>
              </w:rPr>
            </w:pPr>
          </w:p>
        </w:tc>
        <w:tc>
          <w:tcPr>
            <w:tcW w:w="720" w:type="dxa"/>
          </w:tcPr>
          <w:p w:rsidR="00E23524" w:rsidRDefault="00E23524" w:rsidP="000D1988">
            <w:pPr>
              <w:jc w:val="center"/>
              <w:rPr>
                <w:b/>
                <w:sz w:val="18"/>
              </w:rPr>
            </w:pPr>
            <w:r>
              <w:rPr>
                <w:b/>
                <w:sz w:val="18"/>
              </w:rPr>
              <w:t>4нед.</w:t>
            </w:r>
          </w:p>
        </w:tc>
      </w:tr>
      <w:tr w:rsidR="00E23524" w:rsidTr="000D1988">
        <w:tc>
          <w:tcPr>
            <w:tcW w:w="900" w:type="dxa"/>
          </w:tcPr>
          <w:p w:rsidR="00E23524" w:rsidRDefault="00E23524" w:rsidP="000D1988">
            <w:pPr>
              <w:shd w:val="clear" w:color="auto" w:fill="FFFFFF"/>
              <w:jc w:val="center"/>
              <w:rPr>
                <w:sz w:val="14"/>
              </w:rPr>
            </w:pPr>
            <w:r>
              <w:rPr>
                <w:b/>
                <w:sz w:val="14"/>
              </w:rPr>
              <w:t>ПА.00</w:t>
            </w:r>
          </w:p>
        </w:tc>
        <w:tc>
          <w:tcPr>
            <w:tcW w:w="3240" w:type="dxa"/>
          </w:tcPr>
          <w:p w:rsidR="00E23524" w:rsidRDefault="00E23524" w:rsidP="000D1988">
            <w:pPr>
              <w:shd w:val="clear" w:color="auto" w:fill="FFFFFF"/>
              <w:rPr>
                <w:sz w:val="18"/>
              </w:rPr>
            </w:pPr>
            <w:r>
              <w:rPr>
                <w:b/>
                <w:sz w:val="18"/>
              </w:rPr>
              <w:t>Промежуточная аттестация</w:t>
            </w: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p>
        </w:tc>
        <w:tc>
          <w:tcPr>
            <w:tcW w:w="540" w:type="dxa"/>
            <w:tcBorders>
              <w:left w:val="single" w:sz="18" w:space="0" w:color="auto"/>
            </w:tcBorders>
          </w:tcPr>
          <w:p w:rsidR="00E23524" w:rsidRDefault="00E23524" w:rsidP="000D1988">
            <w:pPr>
              <w:jc w:val="center"/>
              <w:rPr>
                <w:b/>
                <w:sz w:val="16"/>
              </w:rPr>
            </w:pPr>
          </w:p>
        </w:tc>
        <w:tc>
          <w:tcPr>
            <w:tcW w:w="540" w:type="dxa"/>
            <w:tcBorders>
              <w:right w:val="single" w:sz="18" w:space="0" w:color="auto"/>
            </w:tcBorders>
          </w:tcPr>
          <w:p w:rsidR="00E23524" w:rsidRDefault="00E23524" w:rsidP="000D1988">
            <w:pPr>
              <w:jc w:val="center"/>
              <w:rPr>
                <w:sz w:val="16"/>
              </w:rPr>
            </w:pPr>
          </w:p>
        </w:tc>
        <w:tc>
          <w:tcPr>
            <w:tcW w:w="674" w:type="dxa"/>
            <w:tcBorders>
              <w:left w:val="single" w:sz="18" w:space="0" w:color="auto"/>
            </w:tcBorders>
          </w:tcPr>
          <w:p w:rsidR="00E23524" w:rsidRDefault="00E23524" w:rsidP="000D1988">
            <w:pPr>
              <w:jc w:val="center"/>
              <w:rPr>
                <w:b/>
                <w:sz w:val="18"/>
              </w:rPr>
            </w:pPr>
            <w:r>
              <w:rPr>
                <w:b/>
                <w:sz w:val="18"/>
              </w:rPr>
              <w:t xml:space="preserve">8 </w:t>
            </w:r>
            <w:proofErr w:type="spellStart"/>
            <w:r>
              <w:rPr>
                <w:b/>
                <w:sz w:val="18"/>
              </w:rPr>
              <w:t>нед</w:t>
            </w:r>
            <w:proofErr w:type="spellEnd"/>
            <w:r>
              <w:rPr>
                <w:b/>
                <w:sz w:val="18"/>
              </w:rPr>
              <w:t>.</w:t>
            </w:r>
          </w:p>
        </w:tc>
        <w:tc>
          <w:tcPr>
            <w:tcW w:w="502" w:type="dxa"/>
          </w:tcPr>
          <w:p w:rsidR="00E23524" w:rsidRDefault="00E23524" w:rsidP="000D1988">
            <w:pPr>
              <w:jc w:val="center"/>
              <w:rPr>
                <w:sz w:val="16"/>
              </w:rPr>
            </w:pPr>
          </w:p>
        </w:tc>
        <w:tc>
          <w:tcPr>
            <w:tcW w:w="502" w:type="dxa"/>
          </w:tcPr>
          <w:p w:rsidR="00E23524" w:rsidRDefault="00E23524" w:rsidP="000D1988">
            <w:pPr>
              <w:jc w:val="center"/>
              <w:rPr>
                <w:sz w:val="16"/>
              </w:rPr>
            </w:pPr>
          </w:p>
        </w:tc>
        <w:tc>
          <w:tcPr>
            <w:tcW w:w="482" w:type="dxa"/>
            <w:tcBorders>
              <w:right w:val="single" w:sz="4" w:space="0" w:color="auto"/>
            </w:tcBorders>
          </w:tcPr>
          <w:p w:rsidR="00E23524" w:rsidRDefault="00E23524" w:rsidP="000D1988">
            <w:pPr>
              <w:jc w:val="center"/>
              <w:rPr>
                <w:sz w:val="16"/>
              </w:rPr>
            </w:pPr>
          </w:p>
        </w:tc>
        <w:tc>
          <w:tcPr>
            <w:tcW w:w="536" w:type="dxa"/>
            <w:tcBorders>
              <w:left w:val="single" w:sz="4" w:space="0" w:color="auto"/>
              <w:right w:val="single" w:sz="18" w:space="0" w:color="auto"/>
            </w:tcBorders>
          </w:tcPr>
          <w:p w:rsidR="00E23524" w:rsidRDefault="00E23524" w:rsidP="000D1988">
            <w:pPr>
              <w:jc w:val="center"/>
              <w:rPr>
                <w:sz w:val="16"/>
              </w:rPr>
            </w:pPr>
          </w:p>
        </w:tc>
        <w:tc>
          <w:tcPr>
            <w:tcW w:w="748" w:type="dxa"/>
            <w:tcBorders>
              <w:left w:val="single" w:sz="18" w:space="0" w:color="auto"/>
            </w:tcBorders>
          </w:tcPr>
          <w:p w:rsidR="00E23524" w:rsidRDefault="00E23524" w:rsidP="000D1988">
            <w:pPr>
              <w:jc w:val="center"/>
              <w:rPr>
                <w:sz w:val="18"/>
              </w:rPr>
            </w:pPr>
            <w:r>
              <w:rPr>
                <w:sz w:val="18"/>
              </w:rPr>
              <w:t xml:space="preserve">1 </w:t>
            </w:r>
            <w:proofErr w:type="spellStart"/>
            <w:r>
              <w:rPr>
                <w:sz w:val="18"/>
              </w:rPr>
              <w:t>нед</w:t>
            </w:r>
            <w:proofErr w:type="spellEnd"/>
            <w:r>
              <w:rPr>
                <w:sz w:val="18"/>
              </w:rPr>
              <w:t>.</w:t>
            </w:r>
          </w:p>
        </w:tc>
        <w:tc>
          <w:tcPr>
            <w:tcW w:w="748" w:type="dxa"/>
          </w:tcPr>
          <w:p w:rsidR="00E23524" w:rsidRDefault="00E23524" w:rsidP="000D1988">
            <w:pPr>
              <w:jc w:val="center"/>
              <w:rPr>
                <w:sz w:val="18"/>
              </w:rPr>
            </w:pPr>
            <w:r>
              <w:rPr>
                <w:sz w:val="18"/>
              </w:rPr>
              <w:t xml:space="preserve">1 </w:t>
            </w:r>
            <w:proofErr w:type="spellStart"/>
            <w:r>
              <w:rPr>
                <w:sz w:val="18"/>
              </w:rPr>
              <w:t>нед</w:t>
            </w:r>
            <w:proofErr w:type="spellEnd"/>
            <w:r>
              <w:rPr>
                <w:sz w:val="18"/>
              </w:rPr>
              <w:t>.</w:t>
            </w:r>
          </w:p>
        </w:tc>
        <w:tc>
          <w:tcPr>
            <w:tcW w:w="748" w:type="dxa"/>
          </w:tcPr>
          <w:p w:rsidR="00E23524" w:rsidRDefault="00E23524" w:rsidP="000D1988">
            <w:pPr>
              <w:jc w:val="center"/>
              <w:rPr>
                <w:sz w:val="18"/>
              </w:rPr>
            </w:pPr>
            <w:r>
              <w:rPr>
                <w:sz w:val="18"/>
              </w:rPr>
              <w:t xml:space="preserve">1 </w:t>
            </w:r>
            <w:proofErr w:type="spellStart"/>
            <w:r>
              <w:rPr>
                <w:sz w:val="18"/>
              </w:rPr>
              <w:t>нед</w:t>
            </w:r>
            <w:proofErr w:type="spellEnd"/>
            <w:r>
              <w:rPr>
                <w:sz w:val="18"/>
              </w:rPr>
              <w:t>.</w:t>
            </w:r>
          </w:p>
        </w:tc>
        <w:tc>
          <w:tcPr>
            <w:tcW w:w="720" w:type="dxa"/>
          </w:tcPr>
          <w:p w:rsidR="00E23524" w:rsidRDefault="00E23524" w:rsidP="000D1988">
            <w:pPr>
              <w:jc w:val="center"/>
              <w:rPr>
                <w:sz w:val="18"/>
              </w:rPr>
            </w:pPr>
            <w:r>
              <w:rPr>
                <w:sz w:val="18"/>
              </w:rPr>
              <w:t xml:space="preserve">1 </w:t>
            </w:r>
            <w:proofErr w:type="spellStart"/>
            <w:r>
              <w:rPr>
                <w:sz w:val="18"/>
              </w:rPr>
              <w:t>нед</w:t>
            </w:r>
            <w:proofErr w:type="spellEnd"/>
            <w:r>
              <w:rPr>
                <w:sz w:val="18"/>
              </w:rPr>
              <w:t>.</w:t>
            </w:r>
          </w:p>
        </w:tc>
        <w:tc>
          <w:tcPr>
            <w:tcW w:w="720" w:type="dxa"/>
          </w:tcPr>
          <w:p w:rsidR="00E23524" w:rsidRDefault="00E23524" w:rsidP="000D1988">
            <w:pPr>
              <w:jc w:val="center"/>
              <w:rPr>
                <w:sz w:val="18"/>
              </w:rPr>
            </w:pPr>
            <w:r>
              <w:rPr>
                <w:sz w:val="18"/>
              </w:rPr>
              <w:t xml:space="preserve">1 </w:t>
            </w:r>
            <w:proofErr w:type="spellStart"/>
            <w:r>
              <w:rPr>
                <w:sz w:val="18"/>
              </w:rPr>
              <w:t>нед</w:t>
            </w:r>
            <w:proofErr w:type="spellEnd"/>
            <w:r>
              <w:rPr>
                <w:sz w:val="18"/>
              </w:rPr>
              <w:t>.</w:t>
            </w:r>
          </w:p>
        </w:tc>
        <w:tc>
          <w:tcPr>
            <w:tcW w:w="720" w:type="dxa"/>
          </w:tcPr>
          <w:p w:rsidR="00E23524" w:rsidRDefault="00E23524" w:rsidP="000D1988">
            <w:pPr>
              <w:jc w:val="center"/>
              <w:rPr>
                <w:sz w:val="18"/>
              </w:rPr>
            </w:pPr>
            <w:r>
              <w:rPr>
                <w:sz w:val="18"/>
              </w:rPr>
              <w:t xml:space="preserve">1 </w:t>
            </w:r>
            <w:proofErr w:type="spellStart"/>
            <w:r>
              <w:rPr>
                <w:sz w:val="18"/>
              </w:rPr>
              <w:t>нед</w:t>
            </w:r>
            <w:proofErr w:type="spellEnd"/>
            <w:r>
              <w:rPr>
                <w:sz w:val="18"/>
              </w:rPr>
              <w:t>.</w:t>
            </w:r>
          </w:p>
        </w:tc>
        <w:tc>
          <w:tcPr>
            <w:tcW w:w="720" w:type="dxa"/>
          </w:tcPr>
          <w:p w:rsidR="00E23524" w:rsidRDefault="00E23524" w:rsidP="000D1988">
            <w:pPr>
              <w:jc w:val="center"/>
              <w:rPr>
                <w:sz w:val="18"/>
              </w:rPr>
            </w:pPr>
            <w:r>
              <w:rPr>
                <w:sz w:val="18"/>
              </w:rPr>
              <w:t xml:space="preserve">1 </w:t>
            </w:r>
            <w:proofErr w:type="spellStart"/>
            <w:r>
              <w:rPr>
                <w:sz w:val="18"/>
              </w:rPr>
              <w:t>нед</w:t>
            </w:r>
            <w:proofErr w:type="spellEnd"/>
            <w:r>
              <w:rPr>
                <w:sz w:val="18"/>
              </w:rPr>
              <w:t>.</w:t>
            </w:r>
          </w:p>
        </w:tc>
        <w:tc>
          <w:tcPr>
            <w:tcW w:w="720" w:type="dxa"/>
          </w:tcPr>
          <w:p w:rsidR="00E23524" w:rsidRDefault="00E23524" w:rsidP="000D1988">
            <w:pPr>
              <w:jc w:val="center"/>
              <w:rPr>
                <w:sz w:val="18"/>
              </w:rPr>
            </w:pPr>
            <w:r>
              <w:rPr>
                <w:sz w:val="18"/>
              </w:rPr>
              <w:t xml:space="preserve">1 </w:t>
            </w:r>
            <w:proofErr w:type="spellStart"/>
            <w:r>
              <w:rPr>
                <w:sz w:val="18"/>
              </w:rPr>
              <w:t>нед</w:t>
            </w:r>
            <w:proofErr w:type="spellEnd"/>
            <w:r>
              <w:rPr>
                <w:sz w:val="18"/>
              </w:rPr>
              <w:t>.</w:t>
            </w:r>
          </w:p>
        </w:tc>
      </w:tr>
      <w:tr w:rsidR="00E23524" w:rsidTr="000D1988">
        <w:tc>
          <w:tcPr>
            <w:tcW w:w="900" w:type="dxa"/>
          </w:tcPr>
          <w:p w:rsidR="00E23524" w:rsidRDefault="00E23524" w:rsidP="000D1988">
            <w:pPr>
              <w:shd w:val="clear" w:color="auto" w:fill="FFFFFF"/>
              <w:jc w:val="center"/>
              <w:rPr>
                <w:sz w:val="14"/>
              </w:rPr>
            </w:pPr>
            <w:r>
              <w:rPr>
                <w:b/>
                <w:sz w:val="14"/>
              </w:rPr>
              <w:t>ГИА.00</w:t>
            </w:r>
          </w:p>
        </w:tc>
        <w:tc>
          <w:tcPr>
            <w:tcW w:w="3240" w:type="dxa"/>
          </w:tcPr>
          <w:p w:rsidR="00E23524" w:rsidRDefault="00E23524" w:rsidP="000D1988">
            <w:pPr>
              <w:shd w:val="clear" w:color="auto" w:fill="FFFFFF"/>
              <w:rPr>
                <w:sz w:val="18"/>
              </w:rPr>
            </w:pPr>
            <w:r>
              <w:rPr>
                <w:b/>
                <w:sz w:val="18"/>
              </w:rPr>
              <w:t>Государственная (итоговая) аттестация</w:t>
            </w: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p>
        </w:tc>
        <w:tc>
          <w:tcPr>
            <w:tcW w:w="540" w:type="dxa"/>
            <w:tcBorders>
              <w:left w:val="single" w:sz="18" w:space="0" w:color="auto"/>
            </w:tcBorders>
          </w:tcPr>
          <w:p w:rsidR="00E23524" w:rsidRDefault="00E23524" w:rsidP="000D1988">
            <w:pPr>
              <w:jc w:val="center"/>
              <w:rPr>
                <w:b/>
                <w:sz w:val="16"/>
              </w:rPr>
            </w:pPr>
          </w:p>
        </w:tc>
        <w:tc>
          <w:tcPr>
            <w:tcW w:w="540" w:type="dxa"/>
            <w:tcBorders>
              <w:right w:val="single" w:sz="18" w:space="0" w:color="auto"/>
            </w:tcBorders>
          </w:tcPr>
          <w:p w:rsidR="00E23524" w:rsidRDefault="00E23524" w:rsidP="000D1988">
            <w:pPr>
              <w:jc w:val="center"/>
              <w:rPr>
                <w:sz w:val="16"/>
              </w:rPr>
            </w:pPr>
          </w:p>
        </w:tc>
        <w:tc>
          <w:tcPr>
            <w:tcW w:w="674" w:type="dxa"/>
            <w:tcBorders>
              <w:left w:val="single" w:sz="18" w:space="0" w:color="auto"/>
            </w:tcBorders>
          </w:tcPr>
          <w:p w:rsidR="00E23524" w:rsidRDefault="00E23524" w:rsidP="000D1988">
            <w:pPr>
              <w:jc w:val="center"/>
              <w:rPr>
                <w:b/>
                <w:sz w:val="18"/>
              </w:rPr>
            </w:pPr>
            <w:r>
              <w:rPr>
                <w:b/>
                <w:sz w:val="18"/>
              </w:rPr>
              <w:t xml:space="preserve">8 </w:t>
            </w:r>
            <w:proofErr w:type="spellStart"/>
            <w:r>
              <w:rPr>
                <w:b/>
                <w:sz w:val="18"/>
              </w:rPr>
              <w:t>нед</w:t>
            </w:r>
            <w:proofErr w:type="spellEnd"/>
            <w:r>
              <w:rPr>
                <w:b/>
                <w:sz w:val="18"/>
              </w:rPr>
              <w:t>.</w:t>
            </w:r>
          </w:p>
        </w:tc>
        <w:tc>
          <w:tcPr>
            <w:tcW w:w="502" w:type="dxa"/>
          </w:tcPr>
          <w:p w:rsidR="00E23524" w:rsidRDefault="00E23524" w:rsidP="000D1988">
            <w:pPr>
              <w:jc w:val="center"/>
              <w:rPr>
                <w:sz w:val="16"/>
              </w:rPr>
            </w:pPr>
          </w:p>
        </w:tc>
        <w:tc>
          <w:tcPr>
            <w:tcW w:w="502" w:type="dxa"/>
          </w:tcPr>
          <w:p w:rsidR="00E23524" w:rsidRDefault="00E23524" w:rsidP="000D1988">
            <w:pPr>
              <w:jc w:val="center"/>
              <w:rPr>
                <w:sz w:val="16"/>
              </w:rPr>
            </w:pPr>
          </w:p>
        </w:tc>
        <w:tc>
          <w:tcPr>
            <w:tcW w:w="482" w:type="dxa"/>
            <w:tcBorders>
              <w:right w:val="single" w:sz="4" w:space="0" w:color="auto"/>
            </w:tcBorders>
          </w:tcPr>
          <w:p w:rsidR="00E23524" w:rsidRDefault="00E23524" w:rsidP="000D1988">
            <w:pPr>
              <w:jc w:val="center"/>
              <w:rPr>
                <w:sz w:val="16"/>
              </w:rPr>
            </w:pPr>
          </w:p>
        </w:tc>
        <w:tc>
          <w:tcPr>
            <w:tcW w:w="536" w:type="dxa"/>
            <w:tcBorders>
              <w:left w:val="single" w:sz="4" w:space="0" w:color="auto"/>
              <w:right w:val="single" w:sz="18" w:space="0" w:color="auto"/>
            </w:tcBorders>
          </w:tcPr>
          <w:p w:rsidR="00E23524" w:rsidRDefault="00E23524" w:rsidP="000D1988">
            <w:pPr>
              <w:jc w:val="center"/>
              <w:rPr>
                <w:sz w:val="16"/>
              </w:rPr>
            </w:pPr>
          </w:p>
        </w:tc>
        <w:tc>
          <w:tcPr>
            <w:tcW w:w="748" w:type="dxa"/>
            <w:tcBorders>
              <w:left w:val="single" w:sz="18" w:space="0" w:color="auto"/>
            </w:tcBorders>
          </w:tcPr>
          <w:p w:rsidR="00E23524" w:rsidRDefault="00E23524" w:rsidP="000D1988">
            <w:pPr>
              <w:jc w:val="center"/>
              <w:rPr>
                <w:b/>
                <w:sz w:val="18"/>
              </w:rPr>
            </w:pPr>
          </w:p>
        </w:tc>
        <w:tc>
          <w:tcPr>
            <w:tcW w:w="748" w:type="dxa"/>
          </w:tcPr>
          <w:p w:rsidR="00E23524" w:rsidRDefault="00E23524" w:rsidP="000D1988">
            <w:pPr>
              <w:jc w:val="center"/>
              <w:rPr>
                <w:b/>
                <w:sz w:val="18"/>
              </w:rPr>
            </w:pPr>
          </w:p>
        </w:tc>
        <w:tc>
          <w:tcPr>
            <w:tcW w:w="748" w:type="dxa"/>
          </w:tcPr>
          <w:p w:rsidR="00E23524" w:rsidRDefault="00E23524" w:rsidP="000D1988">
            <w:pPr>
              <w:jc w:val="center"/>
              <w:rPr>
                <w:b/>
                <w:sz w:val="18"/>
              </w:rPr>
            </w:pPr>
          </w:p>
        </w:tc>
        <w:tc>
          <w:tcPr>
            <w:tcW w:w="720" w:type="dxa"/>
          </w:tcPr>
          <w:p w:rsidR="00E23524" w:rsidRDefault="00E23524" w:rsidP="000D1988">
            <w:pPr>
              <w:jc w:val="center"/>
              <w:rPr>
                <w:b/>
                <w:sz w:val="18"/>
              </w:rPr>
            </w:pPr>
          </w:p>
        </w:tc>
        <w:tc>
          <w:tcPr>
            <w:tcW w:w="720" w:type="dxa"/>
          </w:tcPr>
          <w:p w:rsidR="00E23524" w:rsidRDefault="00E23524" w:rsidP="000D1988">
            <w:pPr>
              <w:jc w:val="center"/>
              <w:rPr>
                <w:b/>
                <w:sz w:val="18"/>
              </w:rPr>
            </w:pPr>
          </w:p>
        </w:tc>
        <w:tc>
          <w:tcPr>
            <w:tcW w:w="720" w:type="dxa"/>
          </w:tcPr>
          <w:p w:rsidR="00E23524" w:rsidRDefault="00E23524" w:rsidP="000D1988">
            <w:pPr>
              <w:jc w:val="center"/>
              <w:rPr>
                <w:b/>
                <w:sz w:val="18"/>
              </w:rPr>
            </w:pPr>
          </w:p>
        </w:tc>
        <w:tc>
          <w:tcPr>
            <w:tcW w:w="720" w:type="dxa"/>
          </w:tcPr>
          <w:p w:rsidR="00E23524" w:rsidRDefault="00E23524" w:rsidP="000D1988">
            <w:pPr>
              <w:jc w:val="center"/>
              <w:rPr>
                <w:b/>
                <w:sz w:val="18"/>
              </w:rPr>
            </w:pPr>
          </w:p>
        </w:tc>
        <w:tc>
          <w:tcPr>
            <w:tcW w:w="720" w:type="dxa"/>
          </w:tcPr>
          <w:p w:rsidR="00E23524" w:rsidRDefault="00E23524" w:rsidP="000D1988">
            <w:pPr>
              <w:jc w:val="center"/>
              <w:rPr>
                <w:b/>
                <w:sz w:val="18"/>
              </w:rPr>
            </w:pPr>
            <w:r>
              <w:rPr>
                <w:b/>
                <w:sz w:val="18"/>
              </w:rPr>
              <w:t xml:space="preserve">8 </w:t>
            </w:r>
            <w:proofErr w:type="spellStart"/>
            <w:r>
              <w:rPr>
                <w:b/>
                <w:sz w:val="18"/>
              </w:rPr>
              <w:t>нед</w:t>
            </w:r>
            <w:proofErr w:type="spellEnd"/>
            <w:r>
              <w:rPr>
                <w:b/>
                <w:sz w:val="18"/>
              </w:rPr>
              <w:t>.</w:t>
            </w:r>
          </w:p>
        </w:tc>
      </w:tr>
      <w:tr w:rsidR="00E23524" w:rsidTr="000D1988">
        <w:tc>
          <w:tcPr>
            <w:tcW w:w="900" w:type="dxa"/>
          </w:tcPr>
          <w:p w:rsidR="00E23524" w:rsidRDefault="00E23524" w:rsidP="000D1988">
            <w:pPr>
              <w:shd w:val="clear" w:color="auto" w:fill="FFFFFF"/>
              <w:jc w:val="center"/>
              <w:rPr>
                <w:sz w:val="14"/>
              </w:rPr>
            </w:pPr>
            <w:r>
              <w:rPr>
                <w:sz w:val="14"/>
              </w:rPr>
              <w:t>ГИА.01</w:t>
            </w:r>
          </w:p>
        </w:tc>
        <w:tc>
          <w:tcPr>
            <w:tcW w:w="3240" w:type="dxa"/>
          </w:tcPr>
          <w:p w:rsidR="00E23524" w:rsidRDefault="00E23524" w:rsidP="000D1988">
            <w:pPr>
              <w:shd w:val="clear" w:color="auto" w:fill="FFFFFF"/>
              <w:rPr>
                <w:sz w:val="18"/>
              </w:rPr>
            </w:pPr>
            <w:r>
              <w:rPr>
                <w:spacing w:val="-1"/>
                <w:sz w:val="18"/>
              </w:rPr>
              <w:t>Подготовка выпускной квалификационной работы</w:t>
            </w: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p>
        </w:tc>
        <w:tc>
          <w:tcPr>
            <w:tcW w:w="540" w:type="dxa"/>
            <w:tcBorders>
              <w:left w:val="single" w:sz="18" w:space="0" w:color="auto"/>
            </w:tcBorders>
          </w:tcPr>
          <w:p w:rsidR="00E23524" w:rsidRDefault="00E23524" w:rsidP="000D1988">
            <w:pPr>
              <w:jc w:val="center"/>
              <w:rPr>
                <w:b/>
                <w:sz w:val="16"/>
              </w:rPr>
            </w:pPr>
          </w:p>
        </w:tc>
        <w:tc>
          <w:tcPr>
            <w:tcW w:w="540" w:type="dxa"/>
            <w:tcBorders>
              <w:right w:val="single" w:sz="18" w:space="0" w:color="auto"/>
            </w:tcBorders>
          </w:tcPr>
          <w:p w:rsidR="00E23524" w:rsidRDefault="00E23524" w:rsidP="000D1988">
            <w:pPr>
              <w:jc w:val="center"/>
              <w:rPr>
                <w:sz w:val="16"/>
              </w:rPr>
            </w:pPr>
          </w:p>
        </w:tc>
        <w:tc>
          <w:tcPr>
            <w:tcW w:w="674" w:type="dxa"/>
            <w:tcBorders>
              <w:left w:val="single" w:sz="18" w:space="0" w:color="auto"/>
            </w:tcBorders>
          </w:tcPr>
          <w:p w:rsidR="00E23524" w:rsidRDefault="00E23524" w:rsidP="000D1988">
            <w:pPr>
              <w:jc w:val="center"/>
              <w:rPr>
                <w:sz w:val="18"/>
              </w:rPr>
            </w:pPr>
            <w:r>
              <w:rPr>
                <w:sz w:val="18"/>
              </w:rPr>
              <w:t xml:space="preserve">7 </w:t>
            </w:r>
            <w:proofErr w:type="spellStart"/>
            <w:r>
              <w:rPr>
                <w:sz w:val="18"/>
              </w:rPr>
              <w:t>нед</w:t>
            </w:r>
            <w:proofErr w:type="spellEnd"/>
            <w:r>
              <w:rPr>
                <w:sz w:val="18"/>
              </w:rPr>
              <w:t>.</w:t>
            </w:r>
          </w:p>
        </w:tc>
        <w:tc>
          <w:tcPr>
            <w:tcW w:w="502" w:type="dxa"/>
          </w:tcPr>
          <w:p w:rsidR="00E23524" w:rsidRDefault="00E23524" w:rsidP="000D1988">
            <w:pPr>
              <w:jc w:val="center"/>
              <w:rPr>
                <w:sz w:val="16"/>
              </w:rPr>
            </w:pPr>
          </w:p>
        </w:tc>
        <w:tc>
          <w:tcPr>
            <w:tcW w:w="502" w:type="dxa"/>
          </w:tcPr>
          <w:p w:rsidR="00E23524" w:rsidRDefault="00E23524" w:rsidP="000D1988">
            <w:pPr>
              <w:jc w:val="center"/>
              <w:rPr>
                <w:sz w:val="16"/>
              </w:rPr>
            </w:pPr>
          </w:p>
        </w:tc>
        <w:tc>
          <w:tcPr>
            <w:tcW w:w="482" w:type="dxa"/>
            <w:tcBorders>
              <w:right w:val="single" w:sz="4" w:space="0" w:color="auto"/>
            </w:tcBorders>
          </w:tcPr>
          <w:p w:rsidR="00E23524" w:rsidRDefault="00E23524" w:rsidP="000D1988">
            <w:pPr>
              <w:jc w:val="center"/>
              <w:rPr>
                <w:sz w:val="16"/>
              </w:rPr>
            </w:pPr>
          </w:p>
        </w:tc>
        <w:tc>
          <w:tcPr>
            <w:tcW w:w="536" w:type="dxa"/>
            <w:tcBorders>
              <w:left w:val="single" w:sz="4" w:space="0" w:color="auto"/>
              <w:right w:val="single" w:sz="18" w:space="0" w:color="auto"/>
            </w:tcBorders>
          </w:tcPr>
          <w:p w:rsidR="00E23524" w:rsidRDefault="00E23524" w:rsidP="000D1988">
            <w:pPr>
              <w:jc w:val="center"/>
              <w:rPr>
                <w:sz w:val="16"/>
              </w:rPr>
            </w:pPr>
          </w:p>
        </w:tc>
        <w:tc>
          <w:tcPr>
            <w:tcW w:w="748" w:type="dxa"/>
            <w:tcBorders>
              <w:left w:val="single" w:sz="18" w:space="0" w:color="auto"/>
            </w:tcBorders>
          </w:tcPr>
          <w:p w:rsidR="00E23524" w:rsidRDefault="00E23524" w:rsidP="000D1988">
            <w:pPr>
              <w:jc w:val="center"/>
              <w:rPr>
                <w:b/>
                <w:sz w:val="18"/>
              </w:rPr>
            </w:pPr>
          </w:p>
        </w:tc>
        <w:tc>
          <w:tcPr>
            <w:tcW w:w="748" w:type="dxa"/>
          </w:tcPr>
          <w:p w:rsidR="00E23524" w:rsidRDefault="00E23524" w:rsidP="000D1988">
            <w:pPr>
              <w:jc w:val="center"/>
              <w:rPr>
                <w:b/>
                <w:sz w:val="18"/>
              </w:rPr>
            </w:pPr>
          </w:p>
        </w:tc>
        <w:tc>
          <w:tcPr>
            <w:tcW w:w="748" w:type="dxa"/>
          </w:tcPr>
          <w:p w:rsidR="00E23524" w:rsidRDefault="00E23524" w:rsidP="000D1988">
            <w:pPr>
              <w:jc w:val="center"/>
              <w:rPr>
                <w:b/>
                <w:sz w:val="18"/>
              </w:rPr>
            </w:pPr>
          </w:p>
        </w:tc>
        <w:tc>
          <w:tcPr>
            <w:tcW w:w="720" w:type="dxa"/>
          </w:tcPr>
          <w:p w:rsidR="00E23524" w:rsidRDefault="00E23524" w:rsidP="000D1988">
            <w:pPr>
              <w:jc w:val="center"/>
              <w:rPr>
                <w:b/>
                <w:sz w:val="18"/>
              </w:rPr>
            </w:pPr>
          </w:p>
        </w:tc>
        <w:tc>
          <w:tcPr>
            <w:tcW w:w="720" w:type="dxa"/>
          </w:tcPr>
          <w:p w:rsidR="00E23524" w:rsidRDefault="00E23524" w:rsidP="000D1988">
            <w:pPr>
              <w:jc w:val="center"/>
              <w:rPr>
                <w:b/>
                <w:sz w:val="18"/>
              </w:rPr>
            </w:pPr>
          </w:p>
        </w:tc>
        <w:tc>
          <w:tcPr>
            <w:tcW w:w="720" w:type="dxa"/>
          </w:tcPr>
          <w:p w:rsidR="00E23524" w:rsidRDefault="00E23524" w:rsidP="000D1988">
            <w:pPr>
              <w:jc w:val="center"/>
              <w:rPr>
                <w:b/>
                <w:sz w:val="18"/>
              </w:rPr>
            </w:pPr>
          </w:p>
        </w:tc>
        <w:tc>
          <w:tcPr>
            <w:tcW w:w="720" w:type="dxa"/>
          </w:tcPr>
          <w:p w:rsidR="00E23524" w:rsidRDefault="00E23524" w:rsidP="000D1988">
            <w:pPr>
              <w:jc w:val="center"/>
              <w:rPr>
                <w:b/>
                <w:sz w:val="18"/>
              </w:rPr>
            </w:pPr>
          </w:p>
        </w:tc>
        <w:tc>
          <w:tcPr>
            <w:tcW w:w="720" w:type="dxa"/>
          </w:tcPr>
          <w:p w:rsidR="00E23524" w:rsidRDefault="00E23524" w:rsidP="000D1988">
            <w:pPr>
              <w:jc w:val="center"/>
              <w:rPr>
                <w:sz w:val="18"/>
              </w:rPr>
            </w:pPr>
            <w:r>
              <w:rPr>
                <w:sz w:val="18"/>
              </w:rPr>
              <w:t xml:space="preserve">7 </w:t>
            </w:r>
            <w:proofErr w:type="spellStart"/>
            <w:r>
              <w:rPr>
                <w:sz w:val="18"/>
              </w:rPr>
              <w:t>нед</w:t>
            </w:r>
            <w:proofErr w:type="spellEnd"/>
            <w:r>
              <w:rPr>
                <w:sz w:val="18"/>
              </w:rPr>
              <w:t>.</w:t>
            </w:r>
          </w:p>
        </w:tc>
      </w:tr>
      <w:tr w:rsidR="00E23524" w:rsidTr="000D1988">
        <w:tc>
          <w:tcPr>
            <w:tcW w:w="900" w:type="dxa"/>
          </w:tcPr>
          <w:p w:rsidR="00E23524" w:rsidRDefault="00E23524" w:rsidP="000D1988">
            <w:pPr>
              <w:shd w:val="clear" w:color="auto" w:fill="FFFFFF"/>
              <w:jc w:val="center"/>
              <w:rPr>
                <w:sz w:val="14"/>
              </w:rPr>
            </w:pPr>
            <w:r>
              <w:rPr>
                <w:sz w:val="14"/>
              </w:rPr>
              <w:t>ГИА.02</w:t>
            </w:r>
          </w:p>
        </w:tc>
        <w:tc>
          <w:tcPr>
            <w:tcW w:w="3240" w:type="dxa"/>
          </w:tcPr>
          <w:p w:rsidR="00E23524" w:rsidRDefault="00E23524" w:rsidP="000D1988">
            <w:pPr>
              <w:shd w:val="clear" w:color="auto" w:fill="FFFFFF"/>
              <w:rPr>
                <w:sz w:val="18"/>
              </w:rPr>
            </w:pPr>
            <w:r>
              <w:rPr>
                <w:sz w:val="18"/>
              </w:rPr>
              <w:t>Защита выпускной квалификационной работы</w:t>
            </w: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p>
        </w:tc>
        <w:tc>
          <w:tcPr>
            <w:tcW w:w="540" w:type="dxa"/>
          </w:tcPr>
          <w:p w:rsidR="00E23524" w:rsidRDefault="00E23524" w:rsidP="000D1988">
            <w:pPr>
              <w:jc w:val="center"/>
              <w:rPr>
                <w:sz w:val="16"/>
              </w:rPr>
            </w:pPr>
          </w:p>
        </w:tc>
        <w:tc>
          <w:tcPr>
            <w:tcW w:w="540" w:type="dxa"/>
            <w:tcBorders>
              <w:left w:val="single" w:sz="18" w:space="0" w:color="auto"/>
            </w:tcBorders>
          </w:tcPr>
          <w:p w:rsidR="00E23524" w:rsidRDefault="00E23524" w:rsidP="000D1988">
            <w:pPr>
              <w:jc w:val="center"/>
              <w:rPr>
                <w:b/>
                <w:sz w:val="16"/>
              </w:rPr>
            </w:pPr>
          </w:p>
        </w:tc>
        <w:tc>
          <w:tcPr>
            <w:tcW w:w="540" w:type="dxa"/>
            <w:tcBorders>
              <w:right w:val="single" w:sz="18" w:space="0" w:color="auto"/>
            </w:tcBorders>
          </w:tcPr>
          <w:p w:rsidR="00E23524" w:rsidRDefault="00E23524" w:rsidP="000D1988">
            <w:pPr>
              <w:jc w:val="center"/>
              <w:rPr>
                <w:sz w:val="16"/>
              </w:rPr>
            </w:pPr>
          </w:p>
        </w:tc>
        <w:tc>
          <w:tcPr>
            <w:tcW w:w="674" w:type="dxa"/>
            <w:tcBorders>
              <w:left w:val="single" w:sz="18" w:space="0" w:color="auto"/>
            </w:tcBorders>
          </w:tcPr>
          <w:p w:rsidR="00E23524" w:rsidRDefault="00E23524" w:rsidP="000D1988">
            <w:pPr>
              <w:jc w:val="center"/>
              <w:rPr>
                <w:sz w:val="18"/>
              </w:rPr>
            </w:pPr>
            <w:r>
              <w:rPr>
                <w:sz w:val="18"/>
              </w:rPr>
              <w:t xml:space="preserve">1 </w:t>
            </w:r>
            <w:proofErr w:type="spellStart"/>
            <w:r>
              <w:rPr>
                <w:sz w:val="18"/>
              </w:rPr>
              <w:t>нед</w:t>
            </w:r>
            <w:proofErr w:type="spellEnd"/>
            <w:r>
              <w:rPr>
                <w:sz w:val="18"/>
              </w:rPr>
              <w:t>.</w:t>
            </w:r>
          </w:p>
        </w:tc>
        <w:tc>
          <w:tcPr>
            <w:tcW w:w="502" w:type="dxa"/>
          </w:tcPr>
          <w:p w:rsidR="00E23524" w:rsidRDefault="00E23524" w:rsidP="000D1988">
            <w:pPr>
              <w:jc w:val="center"/>
              <w:rPr>
                <w:sz w:val="16"/>
              </w:rPr>
            </w:pPr>
          </w:p>
        </w:tc>
        <w:tc>
          <w:tcPr>
            <w:tcW w:w="502" w:type="dxa"/>
          </w:tcPr>
          <w:p w:rsidR="00E23524" w:rsidRDefault="00E23524" w:rsidP="000D1988">
            <w:pPr>
              <w:jc w:val="center"/>
              <w:rPr>
                <w:sz w:val="16"/>
              </w:rPr>
            </w:pPr>
          </w:p>
        </w:tc>
        <w:tc>
          <w:tcPr>
            <w:tcW w:w="482" w:type="dxa"/>
            <w:tcBorders>
              <w:right w:val="single" w:sz="4" w:space="0" w:color="auto"/>
            </w:tcBorders>
          </w:tcPr>
          <w:p w:rsidR="00E23524" w:rsidRDefault="00E23524" w:rsidP="000D1988">
            <w:pPr>
              <w:jc w:val="center"/>
              <w:rPr>
                <w:sz w:val="16"/>
              </w:rPr>
            </w:pPr>
          </w:p>
        </w:tc>
        <w:tc>
          <w:tcPr>
            <w:tcW w:w="536" w:type="dxa"/>
            <w:tcBorders>
              <w:left w:val="single" w:sz="4" w:space="0" w:color="auto"/>
              <w:right w:val="single" w:sz="18" w:space="0" w:color="auto"/>
            </w:tcBorders>
          </w:tcPr>
          <w:p w:rsidR="00E23524" w:rsidRDefault="00E23524" w:rsidP="000D1988">
            <w:pPr>
              <w:jc w:val="center"/>
              <w:rPr>
                <w:sz w:val="16"/>
              </w:rPr>
            </w:pPr>
          </w:p>
        </w:tc>
        <w:tc>
          <w:tcPr>
            <w:tcW w:w="748" w:type="dxa"/>
            <w:tcBorders>
              <w:left w:val="single" w:sz="18" w:space="0" w:color="auto"/>
            </w:tcBorders>
          </w:tcPr>
          <w:p w:rsidR="00E23524" w:rsidRDefault="00E23524" w:rsidP="000D1988">
            <w:pPr>
              <w:jc w:val="center"/>
              <w:rPr>
                <w:b/>
                <w:sz w:val="18"/>
              </w:rPr>
            </w:pPr>
          </w:p>
        </w:tc>
        <w:tc>
          <w:tcPr>
            <w:tcW w:w="748" w:type="dxa"/>
          </w:tcPr>
          <w:p w:rsidR="00E23524" w:rsidRDefault="00E23524" w:rsidP="000D1988">
            <w:pPr>
              <w:jc w:val="center"/>
              <w:rPr>
                <w:b/>
                <w:sz w:val="18"/>
              </w:rPr>
            </w:pPr>
          </w:p>
        </w:tc>
        <w:tc>
          <w:tcPr>
            <w:tcW w:w="748" w:type="dxa"/>
          </w:tcPr>
          <w:p w:rsidR="00E23524" w:rsidRDefault="00E23524" w:rsidP="000D1988">
            <w:pPr>
              <w:jc w:val="center"/>
              <w:rPr>
                <w:b/>
                <w:sz w:val="18"/>
              </w:rPr>
            </w:pPr>
          </w:p>
        </w:tc>
        <w:tc>
          <w:tcPr>
            <w:tcW w:w="720" w:type="dxa"/>
          </w:tcPr>
          <w:p w:rsidR="00E23524" w:rsidRDefault="00E23524" w:rsidP="000D1988">
            <w:pPr>
              <w:jc w:val="center"/>
              <w:rPr>
                <w:b/>
                <w:sz w:val="18"/>
              </w:rPr>
            </w:pPr>
          </w:p>
        </w:tc>
        <w:tc>
          <w:tcPr>
            <w:tcW w:w="720" w:type="dxa"/>
          </w:tcPr>
          <w:p w:rsidR="00E23524" w:rsidRDefault="00E23524" w:rsidP="000D1988">
            <w:pPr>
              <w:jc w:val="center"/>
              <w:rPr>
                <w:b/>
                <w:sz w:val="18"/>
              </w:rPr>
            </w:pPr>
          </w:p>
        </w:tc>
        <w:tc>
          <w:tcPr>
            <w:tcW w:w="720" w:type="dxa"/>
          </w:tcPr>
          <w:p w:rsidR="00E23524" w:rsidRDefault="00E23524" w:rsidP="000D1988">
            <w:pPr>
              <w:jc w:val="center"/>
              <w:rPr>
                <w:b/>
                <w:sz w:val="18"/>
              </w:rPr>
            </w:pPr>
          </w:p>
        </w:tc>
        <w:tc>
          <w:tcPr>
            <w:tcW w:w="720" w:type="dxa"/>
          </w:tcPr>
          <w:p w:rsidR="00E23524" w:rsidRDefault="00E23524" w:rsidP="000D1988">
            <w:pPr>
              <w:jc w:val="center"/>
              <w:rPr>
                <w:b/>
                <w:sz w:val="18"/>
              </w:rPr>
            </w:pPr>
          </w:p>
        </w:tc>
        <w:tc>
          <w:tcPr>
            <w:tcW w:w="720" w:type="dxa"/>
          </w:tcPr>
          <w:p w:rsidR="00E23524" w:rsidRDefault="00E23524" w:rsidP="000D1988">
            <w:pPr>
              <w:jc w:val="center"/>
              <w:rPr>
                <w:sz w:val="18"/>
              </w:rPr>
            </w:pPr>
            <w:r>
              <w:rPr>
                <w:sz w:val="18"/>
              </w:rPr>
              <w:t xml:space="preserve">1 </w:t>
            </w:r>
            <w:proofErr w:type="spellStart"/>
            <w:r>
              <w:rPr>
                <w:sz w:val="18"/>
              </w:rPr>
              <w:t>нед</w:t>
            </w:r>
            <w:proofErr w:type="spellEnd"/>
            <w:r>
              <w:rPr>
                <w:sz w:val="18"/>
              </w:rPr>
              <w:t>.</w:t>
            </w:r>
          </w:p>
        </w:tc>
      </w:tr>
      <w:tr w:rsidR="00E23524" w:rsidTr="000D1988">
        <w:trPr>
          <w:cantSplit/>
        </w:trPr>
        <w:tc>
          <w:tcPr>
            <w:tcW w:w="6840" w:type="dxa"/>
            <w:gridSpan w:val="7"/>
            <w:vMerge w:val="restart"/>
            <w:tcBorders>
              <w:right w:val="single" w:sz="18" w:space="0" w:color="auto"/>
            </w:tcBorders>
          </w:tcPr>
          <w:p w:rsidR="00E23524" w:rsidRDefault="00E23524" w:rsidP="000D1988">
            <w:pPr>
              <w:jc w:val="center"/>
              <w:rPr>
                <w:sz w:val="18"/>
              </w:rPr>
            </w:pPr>
          </w:p>
          <w:p w:rsidR="00E23524" w:rsidRDefault="00E23524" w:rsidP="000D1988">
            <w:pPr>
              <w:jc w:val="center"/>
              <w:rPr>
                <w:sz w:val="18"/>
              </w:rPr>
            </w:pPr>
            <w:r>
              <w:rPr>
                <w:sz w:val="18"/>
              </w:rPr>
              <w:t>Консультации на учебную группу по 100 часов в год (всего 400 час.)</w:t>
            </w:r>
          </w:p>
        </w:tc>
        <w:tc>
          <w:tcPr>
            <w:tcW w:w="674" w:type="dxa"/>
            <w:vMerge w:val="restart"/>
            <w:tcBorders>
              <w:left w:val="single" w:sz="18" w:space="0" w:color="auto"/>
            </w:tcBorders>
          </w:tcPr>
          <w:p w:rsidR="00E23524" w:rsidRDefault="00E23524" w:rsidP="000D1988">
            <w:pPr>
              <w:jc w:val="center"/>
              <w:rPr>
                <w:b/>
                <w:sz w:val="18"/>
              </w:rPr>
            </w:pPr>
          </w:p>
          <w:p w:rsidR="00E23524" w:rsidRDefault="00E23524" w:rsidP="000D1988">
            <w:pPr>
              <w:pStyle w:val="2"/>
            </w:pPr>
            <w:r>
              <w:t xml:space="preserve">Всего </w:t>
            </w:r>
          </w:p>
        </w:tc>
        <w:tc>
          <w:tcPr>
            <w:tcW w:w="2022" w:type="dxa"/>
            <w:gridSpan w:val="4"/>
            <w:tcBorders>
              <w:right w:val="single" w:sz="18" w:space="0" w:color="auto"/>
            </w:tcBorders>
          </w:tcPr>
          <w:p w:rsidR="00E23524" w:rsidRDefault="00E23524" w:rsidP="000D1988">
            <w:pPr>
              <w:rPr>
                <w:sz w:val="18"/>
              </w:rPr>
            </w:pPr>
            <w:r>
              <w:rPr>
                <w:sz w:val="18"/>
              </w:rPr>
              <w:t>Изучаемых дисциплин</w:t>
            </w:r>
          </w:p>
        </w:tc>
        <w:tc>
          <w:tcPr>
            <w:tcW w:w="748" w:type="dxa"/>
            <w:tcBorders>
              <w:left w:val="single" w:sz="18" w:space="0" w:color="auto"/>
            </w:tcBorders>
          </w:tcPr>
          <w:p w:rsidR="00E23524" w:rsidRDefault="00E23524" w:rsidP="000D1988">
            <w:pPr>
              <w:jc w:val="center"/>
              <w:rPr>
                <w:sz w:val="18"/>
              </w:rPr>
            </w:pPr>
            <w:r>
              <w:rPr>
                <w:sz w:val="18"/>
              </w:rPr>
              <w:t>14</w:t>
            </w:r>
          </w:p>
        </w:tc>
        <w:tc>
          <w:tcPr>
            <w:tcW w:w="748" w:type="dxa"/>
          </w:tcPr>
          <w:p w:rsidR="00E23524" w:rsidRDefault="00E23524" w:rsidP="000D1988">
            <w:pPr>
              <w:jc w:val="center"/>
              <w:rPr>
                <w:sz w:val="18"/>
              </w:rPr>
            </w:pPr>
            <w:r>
              <w:rPr>
                <w:sz w:val="18"/>
              </w:rPr>
              <w:t>13</w:t>
            </w:r>
          </w:p>
        </w:tc>
        <w:tc>
          <w:tcPr>
            <w:tcW w:w="748" w:type="dxa"/>
          </w:tcPr>
          <w:p w:rsidR="00E23524" w:rsidRDefault="00E23524" w:rsidP="000D1988">
            <w:pPr>
              <w:jc w:val="center"/>
              <w:rPr>
                <w:sz w:val="18"/>
              </w:rPr>
            </w:pPr>
            <w:r>
              <w:rPr>
                <w:sz w:val="18"/>
              </w:rPr>
              <w:t>14</w:t>
            </w:r>
          </w:p>
        </w:tc>
        <w:tc>
          <w:tcPr>
            <w:tcW w:w="720" w:type="dxa"/>
          </w:tcPr>
          <w:p w:rsidR="00E23524" w:rsidRDefault="00E23524" w:rsidP="000D1988">
            <w:pPr>
              <w:jc w:val="center"/>
              <w:rPr>
                <w:sz w:val="18"/>
              </w:rPr>
            </w:pPr>
            <w:r>
              <w:rPr>
                <w:sz w:val="18"/>
              </w:rPr>
              <w:t>13</w:t>
            </w:r>
          </w:p>
        </w:tc>
        <w:tc>
          <w:tcPr>
            <w:tcW w:w="720" w:type="dxa"/>
          </w:tcPr>
          <w:p w:rsidR="00E23524" w:rsidRDefault="00E23524" w:rsidP="000D1988">
            <w:pPr>
              <w:jc w:val="center"/>
              <w:rPr>
                <w:sz w:val="18"/>
              </w:rPr>
            </w:pPr>
            <w:r>
              <w:rPr>
                <w:sz w:val="18"/>
              </w:rPr>
              <w:t>10</w:t>
            </w:r>
          </w:p>
        </w:tc>
        <w:tc>
          <w:tcPr>
            <w:tcW w:w="720" w:type="dxa"/>
          </w:tcPr>
          <w:p w:rsidR="00E23524" w:rsidRDefault="00E23524" w:rsidP="000D1988">
            <w:pPr>
              <w:jc w:val="center"/>
              <w:rPr>
                <w:sz w:val="18"/>
              </w:rPr>
            </w:pPr>
            <w:r>
              <w:rPr>
                <w:sz w:val="18"/>
              </w:rPr>
              <w:t>9</w:t>
            </w:r>
          </w:p>
        </w:tc>
        <w:tc>
          <w:tcPr>
            <w:tcW w:w="720" w:type="dxa"/>
          </w:tcPr>
          <w:p w:rsidR="00E23524" w:rsidRDefault="00E23524" w:rsidP="000D1988">
            <w:pPr>
              <w:jc w:val="center"/>
              <w:rPr>
                <w:sz w:val="18"/>
              </w:rPr>
            </w:pPr>
            <w:r>
              <w:rPr>
                <w:sz w:val="18"/>
              </w:rPr>
              <w:t>7</w:t>
            </w:r>
          </w:p>
        </w:tc>
        <w:tc>
          <w:tcPr>
            <w:tcW w:w="720" w:type="dxa"/>
          </w:tcPr>
          <w:p w:rsidR="00E23524" w:rsidRDefault="00E23524" w:rsidP="000D1988">
            <w:pPr>
              <w:jc w:val="center"/>
              <w:rPr>
                <w:sz w:val="18"/>
              </w:rPr>
            </w:pPr>
            <w:r>
              <w:rPr>
                <w:sz w:val="18"/>
              </w:rPr>
              <w:t xml:space="preserve">5 </w:t>
            </w:r>
          </w:p>
        </w:tc>
      </w:tr>
      <w:tr w:rsidR="00E23524" w:rsidTr="000D1988">
        <w:trPr>
          <w:cantSplit/>
        </w:trPr>
        <w:tc>
          <w:tcPr>
            <w:tcW w:w="6840" w:type="dxa"/>
            <w:gridSpan w:val="7"/>
            <w:vMerge/>
            <w:tcBorders>
              <w:right w:val="single" w:sz="18" w:space="0" w:color="auto"/>
            </w:tcBorders>
          </w:tcPr>
          <w:p w:rsidR="00E23524" w:rsidRDefault="00E23524" w:rsidP="000D1988">
            <w:pPr>
              <w:jc w:val="center"/>
              <w:rPr>
                <w:sz w:val="16"/>
              </w:rPr>
            </w:pPr>
          </w:p>
        </w:tc>
        <w:tc>
          <w:tcPr>
            <w:tcW w:w="674" w:type="dxa"/>
            <w:vMerge/>
            <w:tcBorders>
              <w:left w:val="single" w:sz="18" w:space="0" w:color="auto"/>
            </w:tcBorders>
          </w:tcPr>
          <w:p w:rsidR="00E23524" w:rsidRDefault="00E23524" w:rsidP="000D1988">
            <w:pPr>
              <w:jc w:val="center"/>
              <w:rPr>
                <w:b/>
                <w:sz w:val="18"/>
              </w:rPr>
            </w:pPr>
          </w:p>
        </w:tc>
        <w:tc>
          <w:tcPr>
            <w:tcW w:w="2022" w:type="dxa"/>
            <w:gridSpan w:val="4"/>
            <w:tcBorders>
              <w:right w:val="single" w:sz="18" w:space="0" w:color="auto"/>
            </w:tcBorders>
          </w:tcPr>
          <w:p w:rsidR="00E23524" w:rsidRDefault="00E23524" w:rsidP="000D1988">
            <w:pPr>
              <w:rPr>
                <w:sz w:val="18"/>
              </w:rPr>
            </w:pPr>
            <w:r>
              <w:rPr>
                <w:sz w:val="18"/>
              </w:rPr>
              <w:t xml:space="preserve">Экзаменов </w:t>
            </w:r>
          </w:p>
        </w:tc>
        <w:tc>
          <w:tcPr>
            <w:tcW w:w="748" w:type="dxa"/>
            <w:tcBorders>
              <w:left w:val="single" w:sz="18" w:space="0" w:color="auto"/>
            </w:tcBorders>
          </w:tcPr>
          <w:p w:rsidR="00E23524" w:rsidRDefault="00E23524" w:rsidP="000D1988">
            <w:pPr>
              <w:jc w:val="center"/>
              <w:rPr>
                <w:sz w:val="18"/>
              </w:rPr>
            </w:pPr>
            <w:r>
              <w:rPr>
                <w:sz w:val="18"/>
              </w:rPr>
              <w:t>3</w:t>
            </w:r>
          </w:p>
        </w:tc>
        <w:tc>
          <w:tcPr>
            <w:tcW w:w="748" w:type="dxa"/>
          </w:tcPr>
          <w:p w:rsidR="00E23524" w:rsidRDefault="00E23524" w:rsidP="000D1988">
            <w:pPr>
              <w:jc w:val="center"/>
              <w:rPr>
                <w:sz w:val="18"/>
              </w:rPr>
            </w:pPr>
            <w:r>
              <w:rPr>
                <w:sz w:val="18"/>
              </w:rPr>
              <w:t>5</w:t>
            </w:r>
          </w:p>
        </w:tc>
        <w:tc>
          <w:tcPr>
            <w:tcW w:w="748" w:type="dxa"/>
          </w:tcPr>
          <w:p w:rsidR="00E23524" w:rsidRDefault="00E23524" w:rsidP="000D1988">
            <w:pPr>
              <w:jc w:val="center"/>
              <w:rPr>
                <w:sz w:val="18"/>
              </w:rPr>
            </w:pPr>
            <w:r>
              <w:rPr>
                <w:sz w:val="18"/>
              </w:rPr>
              <w:t>3</w:t>
            </w:r>
          </w:p>
        </w:tc>
        <w:tc>
          <w:tcPr>
            <w:tcW w:w="720" w:type="dxa"/>
          </w:tcPr>
          <w:p w:rsidR="00E23524" w:rsidRDefault="00E23524" w:rsidP="000D1988">
            <w:pPr>
              <w:jc w:val="center"/>
              <w:rPr>
                <w:sz w:val="18"/>
              </w:rPr>
            </w:pPr>
            <w:r>
              <w:rPr>
                <w:sz w:val="18"/>
              </w:rPr>
              <w:t>5</w:t>
            </w:r>
          </w:p>
        </w:tc>
        <w:tc>
          <w:tcPr>
            <w:tcW w:w="720" w:type="dxa"/>
          </w:tcPr>
          <w:p w:rsidR="00E23524" w:rsidRDefault="00E23524" w:rsidP="000D1988">
            <w:pPr>
              <w:jc w:val="center"/>
              <w:rPr>
                <w:sz w:val="18"/>
              </w:rPr>
            </w:pPr>
            <w:r>
              <w:rPr>
                <w:sz w:val="18"/>
              </w:rPr>
              <w:t>3</w:t>
            </w:r>
          </w:p>
        </w:tc>
        <w:tc>
          <w:tcPr>
            <w:tcW w:w="720" w:type="dxa"/>
          </w:tcPr>
          <w:p w:rsidR="00E23524" w:rsidRDefault="00E23524" w:rsidP="000D1988">
            <w:pPr>
              <w:jc w:val="center"/>
              <w:rPr>
                <w:sz w:val="18"/>
              </w:rPr>
            </w:pPr>
            <w:r>
              <w:rPr>
                <w:sz w:val="18"/>
              </w:rPr>
              <w:t>5</w:t>
            </w:r>
          </w:p>
        </w:tc>
        <w:tc>
          <w:tcPr>
            <w:tcW w:w="720" w:type="dxa"/>
          </w:tcPr>
          <w:p w:rsidR="00E23524" w:rsidRDefault="00E23524" w:rsidP="000D1988">
            <w:pPr>
              <w:jc w:val="center"/>
              <w:rPr>
                <w:sz w:val="18"/>
              </w:rPr>
            </w:pPr>
            <w:r>
              <w:rPr>
                <w:sz w:val="18"/>
              </w:rPr>
              <w:t>3</w:t>
            </w:r>
          </w:p>
        </w:tc>
        <w:tc>
          <w:tcPr>
            <w:tcW w:w="720" w:type="dxa"/>
          </w:tcPr>
          <w:p w:rsidR="00E23524" w:rsidRDefault="00E23524" w:rsidP="000D1988">
            <w:pPr>
              <w:jc w:val="center"/>
              <w:rPr>
                <w:sz w:val="18"/>
              </w:rPr>
            </w:pPr>
            <w:r>
              <w:rPr>
                <w:sz w:val="18"/>
              </w:rPr>
              <w:t>4</w:t>
            </w:r>
          </w:p>
        </w:tc>
      </w:tr>
      <w:tr w:rsidR="00E23524" w:rsidTr="000D1988">
        <w:trPr>
          <w:cantSplit/>
        </w:trPr>
        <w:tc>
          <w:tcPr>
            <w:tcW w:w="6840" w:type="dxa"/>
            <w:gridSpan w:val="7"/>
            <w:vMerge/>
            <w:tcBorders>
              <w:right w:val="single" w:sz="18" w:space="0" w:color="auto"/>
            </w:tcBorders>
          </w:tcPr>
          <w:p w:rsidR="00E23524" w:rsidRDefault="00E23524" w:rsidP="000D1988">
            <w:pPr>
              <w:jc w:val="center"/>
              <w:rPr>
                <w:sz w:val="16"/>
              </w:rPr>
            </w:pPr>
          </w:p>
        </w:tc>
        <w:tc>
          <w:tcPr>
            <w:tcW w:w="674" w:type="dxa"/>
            <w:vMerge/>
            <w:tcBorders>
              <w:left w:val="single" w:sz="18" w:space="0" w:color="auto"/>
            </w:tcBorders>
          </w:tcPr>
          <w:p w:rsidR="00E23524" w:rsidRDefault="00E23524" w:rsidP="000D1988">
            <w:pPr>
              <w:jc w:val="center"/>
              <w:rPr>
                <w:b/>
                <w:sz w:val="18"/>
              </w:rPr>
            </w:pPr>
          </w:p>
        </w:tc>
        <w:tc>
          <w:tcPr>
            <w:tcW w:w="2022" w:type="dxa"/>
            <w:gridSpan w:val="4"/>
            <w:tcBorders>
              <w:right w:val="single" w:sz="18" w:space="0" w:color="auto"/>
            </w:tcBorders>
          </w:tcPr>
          <w:p w:rsidR="00E23524" w:rsidRDefault="00E23524" w:rsidP="000D1988">
            <w:pPr>
              <w:rPr>
                <w:sz w:val="18"/>
              </w:rPr>
            </w:pPr>
            <w:r>
              <w:rPr>
                <w:sz w:val="18"/>
              </w:rPr>
              <w:t xml:space="preserve">Зачётов </w:t>
            </w:r>
          </w:p>
        </w:tc>
        <w:tc>
          <w:tcPr>
            <w:tcW w:w="748" w:type="dxa"/>
            <w:tcBorders>
              <w:left w:val="single" w:sz="18" w:space="0" w:color="auto"/>
            </w:tcBorders>
          </w:tcPr>
          <w:p w:rsidR="00E23524" w:rsidRDefault="00E23524" w:rsidP="000D1988">
            <w:pPr>
              <w:jc w:val="center"/>
              <w:rPr>
                <w:sz w:val="18"/>
              </w:rPr>
            </w:pPr>
            <w:r>
              <w:rPr>
                <w:sz w:val="18"/>
              </w:rPr>
              <w:t>5</w:t>
            </w:r>
          </w:p>
        </w:tc>
        <w:tc>
          <w:tcPr>
            <w:tcW w:w="748" w:type="dxa"/>
          </w:tcPr>
          <w:p w:rsidR="00E23524" w:rsidRDefault="00E23524" w:rsidP="000D1988">
            <w:pPr>
              <w:jc w:val="center"/>
              <w:rPr>
                <w:sz w:val="18"/>
              </w:rPr>
            </w:pPr>
            <w:r>
              <w:rPr>
                <w:sz w:val="18"/>
              </w:rPr>
              <w:t xml:space="preserve"> 5</w:t>
            </w:r>
          </w:p>
        </w:tc>
        <w:tc>
          <w:tcPr>
            <w:tcW w:w="748" w:type="dxa"/>
          </w:tcPr>
          <w:p w:rsidR="00E23524" w:rsidRDefault="00E23524" w:rsidP="000D1988">
            <w:pPr>
              <w:jc w:val="center"/>
              <w:rPr>
                <w:sz w:val="18"/>
              </w:rPr>
            </w:pPr>
            <w:r>
              <w:rPr>
                <w:sz w:val="18"/>
              </w:rPr>
              <w:t>4</w:t>
            </w:r>
          </w:p>
        </w:tc>
        <w:tc>
          <w:tcPr>
            <w:tcW w:w="720" w:type="dxa"/>
          </w:tcPr>
          <w:p w:rsidR="00E23524" w:rsidRDefault="00E23524" w:rsidP="000D1988">
            <w:pPr>
              <w:jc w:val="center"/>
              <w:rPr>
                <w:sz w:val="18"/>
              </w:rPr>
            </w:pPr>
            <w:r>
              <w:rPr>
                <w:sz w:val="18"/>
              </w:rPr>
              <w:t>6</w:t>
            </w:r>
          </w:p>
        </w:tc>
        <w:tc>
          <w:tcPr>
            <w:tcW w:w="720" w:type="dxa"/>
          </w:tcPr>
          <w:p w:rsidR="00E23524" w:rsidRDefault="00E23524" w:rsidP="000D1988">
            <w:pPr>
              <w:jc w:val="center"/>
              <w:rPr>
                <w:sz w:val="18"/>
              </w:rPr>
            </w:pPr>
            <w:r>
              <w:rPr>
                <w:sz w:val="18"/>
              </w:rPr>
              <w:t>6</w:t>
            </w:r>
          </w:p>
        </w:tc>
        <w:tc>
          <w:tcPr>
            <w:tcW w:w="720" w:type="dxa"/>
          </w:tcPr>
          <w:p w:rsidR="00E23524" w:rsidRDefault="00E23524" w:rsidP="000D1988">
            <w:pPr>
              <w:jc w:val="center"/>
              <w:rPr>
                <w:sz w:val="18"/>
              </w:rPr>
            </w:pPr>
            <w:r>
              <w:rPr>
                <w:sz w:val="18"/>
              </w:rPr>
              <w:t>3</w:t>
            </w:r>
          </w:p>
        </w:tc>
        <w:tc>
          <w:tcPr>
            <w:tcW w:w="720" w:type="dxa"/>
          </w:tcPr>
          <w:p w:rsidR="00E23524" w:rsidRDefault="00E23524" w:rsidP="000D1988">
            <w:pPr>
              <w:jc w:val="center"/>
              <w:rPr>
                <w:sz w:val="18"/>
              </w:rPr>
            </w:pPr>
            <w:r>
              <w:rPr>
                <w:sz w:val="18"/>
              </w:rPr>
              <w:t>3</w:t>
            </w:r>
          </w:p>
        </w:tc>
        <w:tc>
          <w:tcPr>
            <w:tcW w:w="720" w:type="dxa"/>
          </w:tcPr>
          <w:p w:rsidR="00E23524" w:rsidRDefault="00E23524" w:rsidP="000D1988">
            <w:pPr>
              <w:jc w:val="center"/>
              <w:rPr>
                <w:sz w:val="18"/>
              </w:rPr>
            </w:pPr>
          </w:p>
        </w:tc>
      </w:tr>
      <w:tr w:rsidR="00E23524" w:rsidTr="000D1988">
        <w:trPr>
          <w:cantSplit/>
        </w:trPr>
        <w:tc>
          <w:tcPr>
            <w:tcW w:w="6840" w:type="dxa"/>
            <w:gridSpan w:val="7"/>
            <w:vMerge/>
            <w:tcBorders>
              <w:right w:val="single" w:sz="18" w:space="0" w:color="auto"/>
            </w:tcBorders>
          </w:tcPr>
          <w:p w:rsidR="00E23524" w:rsidRDefault="00E23524" w:rsidP="000D1988">
            <w:pPr>
              <w:jc w:val="center"/>
              <w:rPr>
                <w:sz w:val="16"/>
              </w:rPr>
            </w:pPr>
          </w:p>
        </w:tc>
        <w:tc>
          <w:tcPr>
            <w:tcW w:w="674" w:type="dxa"/>
            <w:vMerge/>
            <w:tcBorders>
              <w:left w:val="single" w:sz="18" w:space="0" w:color="auto"/>
            </w:tcBorders>
          </w:tcPr>
          <w:p w:rsidR="00E23524" w:rsidRDefault="00E23524" w:rsidP="000D1988">
            <w:pPr>
              <w:jc w:val="center"/>
              <w:rPr>
                <w:b/>
                <w:sz w:val="18"/>
              </w:rPr>
            </w:pPr>
          </w:p>
        </w:tc>
        <w:tc>
          <w:tcPr>
            <w:tcW w:w="2022" w:type="dxa"/>
            <w:gridSpan w:val="4"/>
            <w:tcBorders>
              <w:right w:val="single" w:sz="18" w:space="0" w:color="auto"/>
            </w:tcBorders>
          </w:tcPr>
          <w:p w:rsidR="00E23524" w:rsidRDefault="00E23524" w:rsidP="000D1988">
            <w:pPr>
              <w:rPr>
                <w:sz w:val="18"/>
              </w:rPr>
            </w:pPr>
            <w:r>
              <w:rPr>
                <w:sz w:val="18"/>
              </w:rPr>
              <w:t>Контрольных работ</w:t>
            </w:r>
          </w:p>
        </w:tc>
        <w:tc>
          <w:tcPr>
            <w:tcW w:w="748" w:type="dxa"/>
            <w:tcBorders>
              <w:left w:val="single" w:sz="18" w:space="0" w:color="auto"/>
            </w:tcBorders>
          </w:tcPr>
          <w:p w:rsidR="00E23524" w:rsidRDefault="00E23524" w:rsidP="000D1988">
            <w:pPr>
              <w:jc w:val="center"/>
              <w:rPr>
                <w:sz w:val="18"/>
              </w:rPr>
            </w:pPr>
            <w:r>
              <w:rPr>
                <w:sz w:val="18"/>
              </w:rPr>
              <w:t>5</w:t>
            </w:r>
          </w:p>
        </w:tc>
        <w:tc>
          <w:tcPr>
            <w:tcW w:w="748" w:type="dxa"/>
          </w:tcPr>
          <w:p w:rsidR="00E23524" w:rsidRDefault="00E23524" w:rsidP="000D1988">
            <w:pPr>
              <w:jc w:val="center"/>
              <w:rPr>
                <w:sz w:val="18"/>
              </w:rPr>
            </w:pPr>
            <w:r>
              <w:rPr>
                <w:sz w:val="18"/>
              </w:rPr>
              <w:t>2</w:t>
            </w:r>
          </w:p>
        </w:tc>
        <w:tc>
          <w:tcPr>
            <w:tcW w:w="748" w:type="dxa"/>
          </w:tcPr>
          <w:p w:rsidR="00E23524" w:rsidRDefault="00E23524" w:rsidP="000D1988">
            <w:pPr>
              <w:jc w:val="center"/>
              <w:rPr>
                <w:sz w:val="18"/>
              </w:rPr>
            </w:pPr>
            <w:r>
              <w:rPr>
                <w:sz w:val="18"/>
              </w:rPr>
              <w:t>6</w:t>
            </w:r>
          </w:p>
        </w:tc>
        <w:tc>
          <w:tcPr>
            <w:tcW w:w="720" w:type="dxa"/>
          </w:tcPr>
          <w:p w:rsidR="00E23524" w:rsidRDefault="00E23524" w:rsidP="000D1988">
            <w:pPr>
              <w:jc w:val="center"/>
              <w:rPr>
                <w:sz w:val="18"/>
              </w:rPr>
            </w:pPr>
            <w:r>
              <w:rPr>
                <w:sz w:val="18"/>
              </w:rPr>
              <w:t>1</w:t>
            </w: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c>
          <w:tcPr>
            <w:tcW w:w="720" w:type="dxa"/>
          </w:tcPr>
          <w:p w:rsidR="00E23524" w:rsidRDefault="00E23524" w:rsidP="000D1988">
            <w:pPr>
              <w:jc w:val="center"/>
              <w:rPr>
                <w:sz w:val="18"/>
              </w:rPr>
            </w:pPr>
          </w:p>
        </w:tc>
      </w:tr>
    </w:tbl>
    <w:p w:rsidR="00E23524" w:rsidRDefault="00E23524" w:rsidP="00E23524">
      <w:pPr>
        <w:ind w:left="360"/>
        <w:rPr>
          <w:color w:val="0000FF"/>
          <w:sz w:val="20"/>
        </w:rPr>
      </w:pPr>
    </w:p>
    <w:p w:rsidR="00E23524" w:rsidRDefault="00E23524" w:rsidP="00E23524">
      <w:pPr>
        <w:ind w:left="360"/>
        <w:rPr>
          <w:sz w:val="20"/>
        </w:rPr>
      </w:pPr>
    </w:p>
    <w:p w:rsidR="00E23524" w:rsidRDefault="00E23524" w:rsidP="00A74781">
      <w:pPr>
        <w:ind w:left="360"/>
        <w:jc w:val="both"/>
        <w:rPr>
          <w:sz w:val="20"/>
        </w:rPr>
      </w:pPr>
      <w:r>
        <w:rPr>
          <w:sz w:val="20"/>
        </w:rPr>
        <w:t>* В соответствии с пунктом</w:t>
      </w:r>
      <w:r w:rsidR="00A74781">
        <w:rPr>
          <w:sz w:val="20"/>
        </w:rPr>
        <w:t xml:space="preserve"> </w:t>
      </w:r>
      <w:r>
        <w:rPr>
          <w:sz w:val="20"/>
        </w:rPr>
        <w:t xml:space="preserve">7.1. ФГОС СПО по специальности </w:t>
      </w:r>
      <w:r w:rsidR="00A74781">
        <w:rPr>
          <w:sz w:val="20"/>
        </w:rPr>
        <w:t>54.02.04</w:t>
      </w:r>
      <w:r>
        <w:rPr>
          <w:sz w:val="20"/>
        </w:rPr>
        <w:t xml:space="preserve"> Реставрация объем времени, отведенный на вариативную часть циклов</w:t>
      </w:r>
      <w:r w:rsidR="00A74781">
        <w:rPr>
          <w:sz w:val="20"/>
        </w:rPr>
        <w:t xml:space="preserve"> ОПОП</w:t>
      </w:r>
      <w:r>
        <w:rPr>
          <w:sz w:val="20"/>
        </w:rPr>
        <w:t xml:space="preserve">, использован на увеличение объема времени имеющихся дисциплин и модулей, а также новых дисциплин, необходимых для формирования профессиональных компетенций художника-реставратора произведений живописи. </w:t>
      </w:r>
    </w:p>
    <w:p w:rsidR="00E23524" w:rsidRPr="000C2548" w:rsidRDefault="00E23524" w:rsidP="00E23524">
      <w:pPr>
        <w:ind w:left="360"/>
        <w:jc w:val="both"/>
        <w:rPr>
          <w:color w:val="FF0000"/>
          <w:sz w:val="20"/>
          <w:szCs w:val="20"/>
        </w:rPr>
      </w:pPr>
      <w:r w:rsidRPr="000C2548">
        <w:rPr>
          <w:color w:val="FF0000"/>
          <w:sz w:val="20"/>
          <w:szCs w:val="20"/>
        </w:rPr>
        <w:t>Объем часов вариативной части циклов ОПОП ФГОС СПО по специальности</w:t>
      </w:r>
      <w:r w:rsidR="00A74781" w:rsidRPr="000C2548">
        <w:rPr>
          <w:color w:val="FF0000"/>
          <w:sz w:val="20"/>
          <w:szCs w:val="20"/>
        </w:rPr>
        <w:t xml:space="preserve"> 54.02.04</w:t>
      </w:r>
      <w:r w:rsidRPr="000C2548">
        <w:rPr>
          <w:color w:val="FF0000"/>
          <w:sz w:val="20"/>
          <w:szCs w:val="20"/>
        </w:rPr>
        <w:t xml:space="preserve"> Реставрация составляет 900 часов. В примерном учебном плане 8 часов вариативной части ОПОП использовано на увеличение объема часов дисциплины «Физическая культура». В связи с этим, объем часов вариативной части циклов ОПОП в примерном учебном плане составил 892 часа.</w:t>
      </w:r>
    </w:p>
    <w:p w:rsidR="00E23524" w:rsidRDefault="00E23524" w:rsidP="00E23524">
      <w:pPr>
        <w:ind w:left="360"/>
        <w:rPr>
          <w:sz w:val="20"/>
          <w:szCs w:val="20"/>
        </w:rPr>
      </w:pPr>
      <w:r w:rsidRPr="0036557D">
        <w:rPr>
          <w:sz w:val="20"/>
          <w:szCs w:val="20"/>
        </w:rPr>
        <w:t>Количество зачетов приведено с учетом зачетов по дисциплине «Физическая культура».</w:t>
      </w:r>
    </w:p>
    <w:p w:rsidR="00E23524" w:rsidRDefault="00E23524" w:rsidP="00E23524">
      <w:pPr>
        <w:ind w:left="360"/>
        <w:rPr>
          <w:sz w:val="20"/>
          <w:szCs w:val="20"/>
        </w:rPr>
      </w:pPr>
    </w:p>
    <w:p w:rsidR="00E23524" w:rsidRDefault="00E23524" w:rsidP="00E23524">
      <w:pPr>
        <w:ind w:left="360"/>
        <w:rPr>
          <w:sz w:val="20"/>
          <w:szCs w:val="20"/>
        </w:rPr>
      </w:pPr>
    </w:p>
    <w:p w:rsidR="00E23524" w:rsidRDefault="00E23524" w:rsidP="00E23524">
      <w:pPr>
        <w:ind w:left="360"/>
        <w:rPr>
          <w:sz w:val="20"/>
          <w:szCs w:val="20"/>
        </w:rPr>
      </w:pPr>
    </w:p>
    <w:p w:rsidR="00E23524" w:rsidRDefault="00E23524" w:rsidP="00E23524">
      <w:pPr>
        <w:ind w:left="360"/>
        <w:rPr>
          <w:sz w:val="20"/>
          <w:szCs w:val="20"/>
        </w:rPr>
      </w:pPr>
    </w:p>
    <w:p w:rsidR="00E23524" w:rsidRDefault="00E23524" w:rsidP="00B31506">
      <w:pPr>
        <w:rPr>
          <w:sz w:val="20"/>
          <w:szCs w:val="20"/>
        </w:rPr>
        <w:sectPr w:rsidR="00E23524" w:rsidSect="000D1988">
          <w:pgSz w:w="16838" w:h="11906" w:orient="landscape"/>
          <w:pgMar w:top="539" w:right="1134" w:bottom="719" w:left="1134" w:header="709" w:footer="709" w:gutter="0"/>
          <w:cols w:space="708"/>
          <w:docGrid w:linePitch="360"/>
        </w:sectPr>
      </w:pPr>
      <w:bookmarkStart w:id="12" w:name="_GoBack"/>
      <w:bookmarkEnd w:id="12"/>
    </w:p>
    <w:p w:rsidR="00673DD1" w:rsidRDefault="00673DD1" w:rsidP="00B31506">
      <w:pPr>
        <w:widowControl w:val="0"/>
        <w:autoSpaceDE w:val="0"/>
        <w:autoSpaceDN w:val="0"/>
        <w:adjustRightInd w:val="0"/>
      </w:pPr>
    </w:p>
    <w:sectPr w:rsidR="00673DD1" w:rsidSect="000D1988">
      <w:pgSz w:w="11906" w:h="16838"/>
      <w:pgMar w:top="1134" w:right="170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BA1" w:rsidRDefault="00992BA1" w:rsidP="00E23524">
      <w:r>
        <w:separator/>
      </w:r>
    </w:p>
  </w:endnote>
  <w:endnote w:type="continuationSeparator" w:id="0">
    <w:p w:rsidR="00992BA1" w:rsidRDefault="00992BA1" w:rsidP="00E23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Grande CY">
    <w:altName w:val="Courier New"/>
    <w:charset w:val="59"/>
    <w:family w:val="auto"/>
    <w:pitch w:val="variable"/>
    <w:sig w:usb0="010200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BA1" w:rsidRDefault="00992BA1" w:rsidP="00E23524">
      <w:r>
        <w:separator/>
      </w:r>
    </w:p>
  </w:footnote>
  <w:footnote w:type="continuationSeparator" w:id="0">
    <w:p w:rsidR="00992BA1" w:rsidRDefault="00992BA1" w:rsidP="00E23524">
      <w:r>
        <w:continuationSeparator/>
      </w:r>
    </w:p>
  </w:footnote>
  <w:footnote w:id="1">
    <w:p w:rsidR="00CE23DA" w:rsidRPr="0040288D" w:rsidRDefault="00CE23DA" w:rsidP="00E23524">
      <w:pPr>
        <w:pStyle w:val="a6"/>
        <w:jc w:val="both"/>
        <w:rPr>
          <w:rFonts w:ascii="Times New Roman" w:hAnsi="Times New Roman"/>
        </w:rPr>
      </w:pPr>
      <w:r w:rsidRPr="00AF6804">
        <w:rPr>
          <w:rStyle w:val="a8"/>
          <w:rFonts w:ascii="Times New Roman" w:hAnsi="Times New Roman"/>
        </w:rPr>
        <w:footnoteRef/>
      </w:r>
      <w:r w:rsidRPr="00AF6804">
        <w:rPr>
          <w:rFonts w:ascii="Times New Roman" w:hAnsi="Times New Roman"/>
        </w:rPr>
        <w:t xml:space="preserve"> Общая трудоемкость - максимальная учебная нагрузка включает часы: обязательных учебных занятий, </w:t>
      </w:r>
      <w:r w:rsidRPr="0040288D">
        <w:rPr>
          <w:rFonts w:ascii="Times New Roman" w:hAnsi="Times New Roman"/>
        </w:rPr>
        <w:t>самостоятельной работы, дополнительной работы над завершением программного задания под руководством преподавателя, в том числе часы, необходимые для реализации федерального государственного стандарта среднего (полного) общего образования в пределах основной профессиональной образовательной программы среднего профессионального образования с учетом профиля получаемого профессионального образования</w:t>
      </w:r>
    </w:p>
  </w:footnote>
  <w:footnote w:id="2">
    <w:p w:rsidR="00CE23DA" w:rsidRPr="004E603D" w:rsidRDefault="00CE23DA" w:rsidP="004E603D">
      <w:pPr>
        <w:pStyle w:val="ConsPlusTitle"/>
        <w:widowControl/>
        <w:ind w:firstLine="360"/>
        <w:jc w:val="both"/>
        <w:rPr>
          <w:rFonts w:ascii="Times New Roman" w:hAnsi="Times New Roman" w:cs="Times New Roman"/>
          <w:b w:val="0"/>
        </w:rPr>
      </w:pPr>
      <w:r>
        <w:rPr>
          <w:rStyle w:val="a8"/>
        </w:rPr>
        <w:footnoteRef/>
      </w:r>
      <w:r>
        <w:t xml:space="preserve"> </w:t>
      </w:r>
      <w:r w:rsidR="004E603D" w:rsidRPr="00A6323F">
        <w:rPr>
          <w:rFonts w:ascii="Times New Roman" w:hAnsi="Times New Roman" w:cs="Times New Roman"/>
          <w:b w:val="0"/>
        </w:rPr>
        <w:t>Прием в училище осуществляется в соответствии: с Законом  об образовании в Российской Федерации № 273-ФЗ от 29 декабря 2012 г;  приказом Министерства образования и науки РФ (Минобрнауки России) № 36 от 23 января 2014 г. «Об утверждении Порядка приема по образовательным программам среднего профессионального образования», приказом Министерства образования и науки РФ № 1456 от 11 декабря 2015 г. «О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образования и науки РФ от 23 января 2014 г. № 36», приказ Министерства образования и науки Российской федерации от 30.12.2013 № 1422 «Об утверждении Перечня вступительных испытаний при приёме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Устава Г</w:t>
      </w:r>
      <w:r w:rsidR="004E603D">
        <w:rPr>
          <w:rFonts w:ascii="Times New Roman" w:hAnsi="Times New Roman" w:cs="Times New Roman"/>
          <w:b w:val="0"/>
        </w:rPr>
        <w:t>А ПОУ КСО</w:t>
      </w:r>
      <w:r w:rsidR="004E603D" w:rsidRPr="00A6323F">
        <w:rPr>
          <w:rFonts w:ascii="Times New Roman" w:hAnsi="Times New Roman" w:cs="Times New Roman"/>
          <w:b w:val="0"/>
        </w:rPr>
        <w:t xml:space="preserve"> «Свердловское художественное училище им. И.Д. </w:t>
      </w:r>
      <w:r w:rsidR="004E603D" w:rsidRPr="00A6323F">
        <w:rPr>
          <w:rFonts w:ascii="Times New Roman" w:hAnsi="Times New Roman" w:cs="Times New Roman"/>
          <w:b w:val="0"/>
        </w:rPr>
        <w:t>Шадра» (далее Училище), Федеральными Государственными образовательными стандартами.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3DA" w:rsidRDefault="00CE23DA" w:rsidP="000D1988">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CE23DA" w:rsidRDefault="00CE23DA">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3DA" w:rsidRDefault="00CE23DA" w:rsidP="000D1988">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rsidR="00CE23DA" w:rsidRDefault="00CE23DA">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722C6"/>
    <w:multiLevelType w:val="hybridMultilevel"/>
    <w:tmpl w:val="57C6E350"/>
    <w:lvl w:ilvl="0" w:tplc="9B64D08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1C180671"/>
    <w:multiLevelType w:val="hybridMultilevel"/>
    <w:tmpl w:val="F7B2F87C"/>
    <w:lvl w:ilvl="0" w:tplc="2C540820">
      <w:start w:val="1977"/>
      <w:numFmt w:val="decimal"/>
      <w:lvlText w:val="%1."/>
      <w:lvlJc w:val="left"/>
      <w:pPr>
        <w:ind w:left="960" w:hanging="48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15:restartNumberingAfterBreak="0">
    <w:nsid w:val="346B3D09"/>
    <w:multiLevelType w:val="hybridMultilevel"/>
    <w:tmpl w:val="5DC824B0"/>
    <w:lvl w:ilvl="0" w:tplc="FFFFFFFF">
      <w:start w:val="1"/>
      <w:numFmt w:val="bullet"/>
      <w:lvlText w:val=""/>
      <w:lvlJc w:val="left"/>
      <w:pPr>
        <w:tabs>
          <w:tab w:val="num" w:pos="965"/>
        </w:tabs>
        <w:ind w:left="965" w:hanging="255"/>
      </w:pPr>
      <w:rPr>
        <w:rFonts w:ascii="Symbol" w:hAnsi="Symbol" w:hint="default"/>
      </w:rPr>
    </w:lvl>
    <w:lvl w:ilvl="1" w:tplc="FFFFFFFF">
      <w:start w:val="1"/>
      <w:numFmt w:val="bullet"/>
      <w:lvlText w:val="o"/>
      <w:lvlJc w:val="left"/>
      <w:pPr>
        <w:tabs>
          <w:tab w:val="num" w:pos="1441"/>
        </w:tabs>
        <w:ind w:left="1441" w:hanging="360"/>
      </w:pPr>
      <w:rPr>
        <w:rFonts w:ascii="Courier New" w:hAnsi="Courier New" w:cs="Wingdings" w:hint="default"/>
      </w:rPr>
    </w:lvl>
    <w:lvl w:ilvl="2" w:tplc="FFFFFFFF" w:tentative="1">
      <w:start w:val="1"/>
      <w:numFmt w:val="bullet"/>
      <w:lvlText w:val=""/>
      <w:lvlJc w:val="left"/>
      <w:pPr>
        <w:tabs>
          <w:tab w:val="num" w:pos="2161"/>
        </w:tabs>
        <w:ind w:left="2161" w:hanging="360"/>
      </w:pPr>
      <w:rPr>
        <w:rFonts w:ascii="Wingdings" w:hAnsi="Wingdings" w:hint="default"/>
      </w:rPr>
    </w:lvl>
    <w:lvl w:ilvl="3" w:tplc="FFFFFFFF" w:tentative="1">
      <w:start w:val="1"/>
      <w:numFmt w:val="bullet"/>
      <w:lvlText w:val=""/>
      <w:lvlJc w:val="left"/>
      <w:pPr>
        <w:tabs>
          <w:tab w:val="num" w:pos="2881"/>
        </w:tabs>
        <w:ind w:left="2881" w:hanging="360"/>
      </w:pPr>
      <w:rPr>
        <w:rFonts w:ascii="Symbol" w:hAnsi="Symbol" w:hint="default"/>
      </w:rPr>
    </w:lvl>
    <w:lvl w:ilvl="4" w:tplc="FFFFFFFF" w:tentative="1">
      <w:start w:val="1"/>
      <w:numFmt w:val="bullet"/>
      <w:lvlText w:val="o"/>
      <w:lvlJc w:val="left"/>
      <w:pPr>
        <w:tabs>
          <w:tab w:val="num" w:pos="3601"/>
        </w:tabs>
        <w:ind w:left="3601" w:hanging="360"/>
      </w:pPr>
      <w:rPr>
        <w:rFonts w:ascii="Courier New" w:hAnsi="Courier New" w:cs="Wingdings" w:hint="default"/>
      </w:rPr>
    </w:lvl>
    <w:lvl w:ilvl="5" w:tplc="FFFFFFFF" w:tentative="1">
      <w:start w:val="1"/>
      <w:numFmt w:val="bullet"/>
      <w:lvlText w:val=""/>
      <w:lvlJc w:val="left"/>
      <w:pPr>
        <w:tabs>
          <w:tab w:val="num" w:pos="4321"/>
        </w:tabs>
        <w:ind w:left="4321" w:hanging="360"/>
      </w:pPr>
      <w:rPr>
        <w:rFonts w:ascii="Wingdings" w:hAnsi="Wingdings" w:hint="default"/>
      </w:rPr>
    </w:lvl>
    <w:lvl w:ilvl="6" w:tplc="FFFFFFFF" w:tentative="1">
      <w:start w:val="1"/>
      <w:numFmt w:val="bullet"/>
      <w:lvlText w:val=""/>
      <w:lvlJc w:val="left"/>
      <w:pPr>
        <w:tabs>
          <w:tab w:val="num" w:pos="5041"/>
        </w:tabs>
        <w:ind w:left="5041" w:hanging="360"/>
      </w:pPr>
      <w:rPr>
        <w:rFonts w:ascii="Symbol" w:hAnsi="Symbol" w:hint="default"/>
      </w:rPr>
    </w:lvl>
    <w:lvl w:ilvl="7" w:tplc="FFFFFFFF" w:tentative="1">
      <w:start w:val="1"/>
      <w:numFmt w:val="bullet"/>
      <w:lvlText w:val="o"/>
      <w:lvlJc w:val="left"/>
      <w:pPr>
        <w:tabs>
          <w:tab w:val="num" w:pos="5761"/>
        </w:tabs>
        <w:ind w:left="5761" w:hanging="360"/>
      </w:pPr>
      <w:rPr>
        <w:rFonts w:ascii="Courier New" w:hAnsi="Courier New" w:cs="Wingdings" w:hint="default"/>
      </w:rPr>
    </w:lvl>
    <w:lvl w:ilvl="8" w:tplc="FFFFFFFF" w:tentative="1">
      <w:start w:val="1"/>
      <w:numFmt w:val="bullet"/>
      <w:lvlText w:val=""/>
      <w:lvlJc w:val="left"/>
      <w:pPr>
        <w:tabs>
          <w:tab w:val="num" w:pos="6481"/>
        </w:tabs>
        <w:ind w:left="6481" w:hanging="360"/>
      </w:pPr>
      <w:rPr>
        <w:rFonts w:ascii="Wingdings" w:hAnsi="Wingdings" w:hint="default"/>
      </w:rPr>
    </w:lvl>
  </w:abstractNum>
  <w:abstractNum w:abstractNumId="3" w15:restartNumberingAfterBreak="0">
    <w:nsid w:val="48175720"/>
    <w:multiLevelType w:val="hybridMultilevel"/>
    <w:tmpl w:val="E4AEA712"/>
    <w:lvl w:ilvl="0" w:tplc="B77A34BE">
      <w:start w:val="1977"/>
      <w:numFmt w:val="decimal"/>
      <w:lvlText w:val="%1."/>
      <w:lvlJc w:val="left"/>
      <w:pPr>
        <w:ind w:left="960" w:hanging="48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15:restartNumberingAfterBreak="0">
    <w:nsid w:val="67D5139B"/>
    <w:multiLevelType w:val="hybridMultilevel"/>
    <w:tmpl w:val="1402E296"/>
    <w:lvl w:ilvl="0" w:tplc="D2F0C05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0C75223"/>
    <w:multiLevelType w:val="multilevel"/>
    <w:tmpl w:val="AE882B0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5220"/>
        </w:tabs>
        <w:ind w:left="5220"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7FE5"/>
    <w:rsid w:val="00047E65"/>
    <w:rsid w:val="00050B7B"/>
    <w:rsid w:val="000B450B"/>
    <w:rsid w:val="000C2548"/>
    <w:rsid w:val="000D1988"/>
    <w:rsid w:val="000E51FE"/>
    <w:rsid w:val="00121D8E"/>
    <w:rsid w:val="0012688A"/>
    <w:rsid w:val="00172A80"/>
    <w:rsid w:val="00182392"/>
    <w:rsid w:val="001A5B46"/>
    <w:rsid w:val="001C520E"/>
    <w:rsid w:val="001C723B"/>
    <w:rsid w:val="001E42CD"/>
    <w:rsid w:val="001F47D3"/>
    <w:rsid w:val="0022453F"/>
    <w:rsid w:val="00251FAF"/>
    <w:rsid w:val="0026062E"/>
    <w:rsid w:val="002909E7"/>
    <w:rsid w:val="002C01EF"/>
    <w:rsid w:val="002C4337"/>
    <w:rsid w:val="002C74B0"/>
    <w:rsid w:val="002E67AC"/>
    <w:rsid w:val="002F1F46"/>
    <w:rsid w:val="0030252A"/>
    <w:rsid w:val="0030653E"/>
    <w:rsid w:val="00323306"/>
    <w:rsid w:val="00356BCA"/>
    <w:rsid w:val="00370EF2"/>
    <w:rsid w:val="003C3788"/>
    <w:rsid w:val="003F640A"/>
    <w:rsid w:val="00405D93"/>
    <w:rsid w:val="00414A3A"/>
    <w:rsid w:val="00440BA4"/>
    <w:rsid w:val="00465536"/>
    <w:rsid w:val="004669EB"/>
    <w:rsid w:val="004847D6"/>
    <w:rsid w:val="00487C1D"/>
    <w:rsid w:val="004A18B9"/>
    <w:rsid w:val="004B5843"/>
    <w:rsid w:val="004D4D71"/>
    <w:rsid w:val="004E603D"/>
    <w:rsid w:val="0052508E"/>
    <w:rsid w:val="005D770B"/>
    <w:rsid w:val="006006C6"/>
    <w:rsid w:val="00650502"/>
    <w:rsid w:val="00657E65"/>
    <w:rsid w:val="006636A8"/>
    <w:rsid w:val="00667840"/>
    <w:rsid w:val="00673DD1"/>
    <w:rsid w:val="006965A2"/>
    <w:rsid w:val="00696F5C"/>
    <w:rsid w:val="006C3296"/>
    <w:rsid w:val="00746A26"/>
    <w:rsid w:val="007622FA"/>
    <w:rsid w:val="007717BC"/>
    <w:rsid w:val="007951C3"/>
    <w:rsid w:val="00804936"/>
    <w:rsid w:val="0083338D"/>
    <w:rsid w:val="00856DDF"/>
    <w:rsid w:val="008A71A3"/>
    <w:rsid w:val="008B439D"/>
    <w:rsid w:val="008C07E1"/>
    <w:rsid w:val="008E5FC4"/>
    <w:rsid w:val="008F36E2"/>
    <w:rsid w:val="008F7339"/>
    <w:rsid w:val="00900B70"/>
    <w:rsid w:val="00930157"/>
    <w:rsid w:val="00953B4C"/>
    <w:rsid w:val="00967121"/>
    <w:rsid w:val="009808E0"/>
    <w:rsid w:val="00992BA1"/>
    <w:rsid w:val="009A2F3F"/>
    <w:rsid w:val="009C2B56"/>
    <w:rsid w:val="009D0E2D"/>
    <w:rsid w:val="00A74781"/>
    <w:rsid w:val="00A85D6B"/>
    <w:rsid w:val="00AF3D0F"/>
    <w:rsid w:val="00B16656"/>
    <w:rsid w:val="00B2471B"/>
    <w:rsid w:val="00B26D18"/>
    <w:rsid w:val="00B31506"/>
    <w:rsid w:val="00B506C6"/>
    <w:rsid w:val="00B6123D"/>
    <w:rsid w:val="00B631D5"/>
    <w:rsid w:val="00B9350D"/>
    <w:rsid w:val="00BD63A6"/>
    <w:rsid w:val="00BE550A"/>
    <w:rsid w:val="00C04CB4"/>
    <w:rsid w:val="00C06860"/>
    <w:rsid w:val="00C51098"/>
    <w:rsid w:val="00C74129"/>
    <w:rsid w:val="00C74D09"/>
    <w:rsid w:val="00C94360"/>
    <w:rsid w:val="00CD1C09"/>
    <w:rsid w:val="00CE23DA"/>
    <w:rsid w:val="00CF71B7"/>
    <w:rsid w:val="00D34936"/>
    <w:rsid w:val="00D6062D"/>
    <w:rsid w:val="00D77986"/>
    <w:rsid w:val="00D82964"/>
    <w:rsid w:val="00D96175"/>
    <w:rsid w:val="00DD4CD0"/>
    <w:rsid w:val="00E179C4"/>
    <w:rsid w:val="00E23524"/>
    <w:rsid w:val="00E36978"/>
    <w:rsid w:val="00E46541"/>
    <w:rsid w:val="00E67616"/>
    <w:rsid w:val="00E90372"/>
    <w:rsid w:val="00E92F13"/>
    <w:rsid w:val="00EA29F7"/>
    <w:rsid w:val="00F052EC"/>
    <w:rsid w:val="00F1269B"/>
    <w:rsid w:val="00F16153"/>
    <w:rsid w:val="00F616B5"/>
    <w:rsid w:val="00F96F57"/>
    <w:rsid w:val="00FF7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6AF8E"/>
  <w15:docId w15:val="{32DA2332-F403-432F-BCC9-D4B249DC2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352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23524"/>
    <w:pPr>
      <w:keepNext/>
      <w:autoSpaceDE w:val="0"/>
      <w:autoSpaceDN w:val="0"/>
      <w:adjustRightInd w:val="0"/>
      <w:spacing w:line="180" w:lineRule="atLeast"/>
      <w:outlineLvl w:val="0"/>
    </w:pPr>
    <w:rPr>
      <w:b/>
      <w:sz w:val="16"/>
    </w:rPr>
  </w:style>
  <w:style w:type="paragraph" w:styleId="2">
    <w:name w:val="heading 2"/>
    <w:basedOn w:val="a"/>
    <w:next w:val="a"/>
    <w:link w:val="20"/>
    <w:qFormat/>
    <w:rsid w:val="00E23524"/>
    <w:pPr>
      <w:keepNext/>
      <w:jc w:val="center"/>
      <w:outlineLvl w:val="1"/>
    </w:pPr>
    <w:rPr>
      <w:b/>
      <w:sz w:val="18"/>
    </w:rPr>
  </w:style>
  <w:style w:type="paragraph" w:styleId="3">
    <w:name w:val="heading 3"/>
    <w:basedOn w:val="a"/>
    <w:next w:val="a"/>
    <w:link w:val="30"/>
    <w:qFormat/>
    <w:rsid w:val="00E23524"/>
    <w:pPr>
      <w:keepNext/>
      <w:tabs>
        <w:tab w:val="left" w:pos="-15038"/>
      </w:tabs>
      <w:outlineLvl w:val="2"/>
    </w:pPr>
    <w:rPr>
      <w:b/>
    </w:rPr>
  </w:style>
  <w:style w:type="paragraph" w:styleId="5">
    <w:name w:val="heading 5"/>
    <w:basedOn w:val="a"/>
    <w:next w:val="a"/>
    <w:link w:val="50"/>
    <w:qFormat/>
    <w:rsid w:val="00E23524"/>
    <w:pPr>
      <w:keepNext/>
      <w:autoSpaceDE w:val="0"/>
      <w:autoSpaceDN w:val="0"/>
      <w:adjustRightInd w:val="0"/>
      <w:spacing w:line="180" w:lineRule="atLeast"/>
      <w:jc w:val="center"/>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3524"/>
    <w:rPr>
      <w:rFonts w:ascii="Times New Roman" w:eastAsia="Times New Roman" w:hAnsi="Times New Roman" w:cs="Times New Roman"/>
      <w:b/>
      <w:sz w:val="16"/>
      <w:szCs w:val="24"/>
      <w:lang w:eastAsia="ru-RU"/>
    </w:rPr>
  </w:style>
  <w:style w:type="character" w:customStyle="1" w:styleId="20">
    <w:name w:val="Заголовок 2 Знак"/>
    <w:basedOn w:val="a0"/>
    <w:link w:val="2"/>
    <w:rsid w:val="00E23524"/>
    <w:rPr>
      <w:rFonts w:ascii="Times New Roman" w:eastAsia="Times New Roman" w:hAnsi="Times New Roman" w:cs="Times New Roman"/>
      <w:b/>
      <w:sz w:val="18"/>
      <w:szCs w:val="24"/>
      <w:lang w:eastAsia="ru-RU"/>
    </w:rPr>
  </w:style>
  <w:style w:type="character" w:customStyle="1" w:styleId="30">
    <w:name w:val="Заголовок 3 Знак"/>
    <w:basedOn w:val="a0"/>
    <w:link w:val="3"/>
    <w:rsid w:val="00E23524"/>
    <w:rPr>
      <w:rFonts w:ascii="Times New Roman" w:eastAsia="Times New Roman" w:hAnsi="Times New Roman" w:cs="Times New Roman"/>
      <w:b/>
      <w:sz w:val="24"/>
      <w:szCs w:val="24"/>
      <w:lang w:eastAsia="ru-RU"/>
    </w:rPr>
  </w:style>
  <w:style w:type="character" w:customStyle="1" w:styleId="50">
    <w:name w:val="Заголовок 5 Знак"/>
    <w:basedOn w:val="a0"/>
    <w:link w:val="5"/>
    <w:rsid w:val="00E23524"/>
    <w:rPr>
      <w:rFonts w:ascii="Times New Roman" w:eastAsia="Times New Roman" w:hAnsi="Times New Roman" w:cs="Times New Roman"/>
      <w:b/>
      <w:sz w:val="24"/>
      <w:szCs w:val="24"/>
      <w:lang w:eastAsia="ru-RU"/>
    </w:rPr>
  </w:style>
  <w:style w:type="paragraph" w:customStyle="1" w:styleId="a3">
    <w:name w:val="Знак Знак Знак Знак Знак Знак"/>
    <w:basedOn w:val="a"/>
    <w:rsid w:val="00E23524"/>
    <w:pPr>
      <w:tabs>
        <w:tab w:val="num" w:pos="643"/>
      </w:tabs>
      <w:spacing w:after="160" w:line="240" w:lineRule="exact"/>
    </w:pPr>
    <w:rPr>
      <w:rFonts w:ascii="Verdana" w:hAnsi="Verdana" w:cs="Verdana"/>
      <w:sz w:val="20"/>
      <w:szCs w:val="20"/>
      <w:lang w:val="en-US" w:eastAsia="en-US"/>
    </w:rPr>
  </w:style>
  <w:style w:type="paragraph" w:customStyle="1" w:styleId="a4">
    <w:name w:val="Знак Знак Знак Знак"/>
    <w:basedOn w:val="a"/>
    <w:rsid w:val="00E23524"/>
    <w:pPr>
      <w:tabs>
        <w:tab w:val="num" w:pos="643"/>
      </w:tabs>
      <w:spacing w:after="160" w:line="240" w:lineRule="exact"/>
    </w:pPr>
    <w:rPr>
      <w:rFonts w:ascii="Verdana" w:hAnsi="Verdana" w:cs="Verdana"/>
      <w:sz w:val="20"/>
      <w:szCs w:val="20"/>
      <w:lang w:val="en-US" w:eastAsia="en-US"/>
    </w:rPr>
  </w:style>
  <w:style w:type="paragraph" w:styleId="21">
    <w:name w:val="List 2"/>
    <w:basedOn w:val="a"/>
    <w:rsid w:val="00E23524"/>
    <w:pPr>
      <w:ind w:left="566" w:hanging="283"/>
    </w:pPr>
    <w:rPr>
      <w:rFonts w:ascii="Arial" w:hAnsi="Arial" w:cs="Arial"/>
      <w:szCs w:val="28"/>
    </w:rPr>
  </w:style>
  <w:style w:type="paragraph" w:styleId="a5">
    <w:name w:val="List"/>
    <w:basedOn w:val="a"/>
    <w:rsid w:val="00E23524"/>
    <w:pPr>
      <w:ind w:left="283" w:hanging="283"/>
    </w:pPr>
    <w:rPr>
      <w:rFonts w:ascii="Lucida Grande CY" w:eastAsia="Lucida Grande CY" w:hAnsi="Lucida Grande CY"/>
      <w:lang w:eastAsia="en-US"/>
    </w:rPr>
  </w:style>
  <w:style w:type="paragraph" w:styleId="a6">
    <w:name w:val="footnote text"/>
    <w:basedOn w:val="a"/>
    <w:link w:val="a7"/>
    <w:semiHidden/>
    <w:rsid w:val="00E23524"/>
    <w:rPr>
      <w:rFonts w:ascii="Lucida Grande CY" w:eastAsia="Lucida Grande CY" w:hAnsi="Lucida Grande CY"/>
      <w:sz w:val="20"/>
      <w:szCs w:val="20"/>
      <w:lang w:eastAsia="en-US"/>
    </w:rPr>
  </w:style>
  <w:style w:type="character" w:customStyle="1" w:styleId="a7">
    <w:name w:val="Текст сноски Знак"/>
    <w:basedOn w:val="a0"/>
    <w:link w:val="a6"/>
    <w:semiHidden/>
    <w:rsid w:val="00E23524"/>
    <w:rPr>
      <w:rFonts w:ascii="Lucida Grande CY" w:eastAsia="Lucida Grande CY" w:hAnsi="Lucida Grande CY" w:cs="Times New Roman"/>
      <w:sz w:val="20"/>
      <w:szCs w:val="20"/>
    </w:rPr>
  </w:style>
  <w:style w:type="character" w:styleId="a8">
    <w:name w:val="footnote reference"/>
    <w:semiHidden/>
    <w:rsid w:val="00E23524"/>
    <w:rPr>
      <w:vertAlign w:val="superscript"/>
    </w:rPr>
  </w:style>
  <w:style w:type="paragraph" w:styleId="a9">
    <w:name w:val="Body Text"/>
    <w:basedOn w:val="a"/>
    <w:link w:val="aa"/>
    <w:rsid w:val="00E23524"/>
    <w:pPr>
      <w:widowControl w:val="0"/>
      <w:autoSpaceDE w:val="0"/>
      <w:autoSpaceDN w:val="0"/>
      <w:adjustRightInd w:val="0"/>
      <w:jc w:val="center"/>
    </w:pPr>
    <w:rPr>
      <w:b/>
      <w:sz w:val="28"/>
      <w:lang w:eastAsia="en-US"/>
    </w:rPr>
  </w:style>
  <w:style w:type="character" w:customStyle="1" w:styleId="aa">
    <w:name w:val="Основной текст Знак"/>
    <w:basedOn w:val="a0"/>
    <w:link w:val="a9"/>
    <w:rsid w:val="00E23524"/>
    <w:rPr>
      <w:rFonts w:ascii="Times New Roman" w:eastAsia="Times New Roman" w:hAnsi="Times New Roman" w:cs="Times New Roman"/>
      <w:b/>
      <w:sz w:val="28"/>
      <w:szCs w:val="24"/>
    </w:rPr>
  </w:style>
  <w:style w:type="paragraph" w:styleId="ab">
    <w:name w:val="Body Text Indent"/>
    <w:basedOn w:val="a"/>
    <w:link w:val="ac"/>
    <w:rsid w:val="00E23524"/>
    <w:pPr>
      <w:widowControl w:val="0"/>
      <w:ind w:firstLine="720"/>
      <w:jc w:val="both"/>
    </w:pPr>
    <w:rPr>
      <w:rFonts w:eastAsia="Lucida Grande CY"/>
      <w:sz w:val="28"/>
      <w:lang w:eastAsia="en-US"/>
    </w:rPr>
  </w:style>
  <w:style w:type="character" w:customStyle="1" w:styleId="ac">
    <w:name w:val="Основной текст с отступом Знак"/>
    <w:basedOn w:val="a0"/>
    <w:link w:val="ab"/>
    <w:rsid w:val="00E23524"/>
    <w:rPr>
      <w:rFonts w:ascii="Times New Roman" w:eastAsia="Lucida Grande CY" w:hAnsi="Times New Roman" w:cs="Times New Roman"/>
      <w:sz w:val="28"/>
      <w:szCs w:val="24"/>
    </w:rPr>
  </w:style>
  <w:style w:type="paragraph" w:styleId="ad">
    <w:name w:val="Normal (Web)"/>
    <w:basedOn w:val="a"/>
    <w:rsid w:val="00E23524"/>
    <w:pPr>
      <w:tabs>
        <w:tab w:val="num" w:pos="643"/>
      </w:tabs>
      <w:spacing w:before="100" w:beforeAutospacing="1" w:after="100" w:afterAutospacing="1"/>
    </w:pPr>
  </w:style>
  <w:style w:type="table" w:styleId="ae">
    <w:name w:val="Table Grid"/>
    <w:basedOn w:val="a1"/>
    <w:rsid w:val="00E235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rsid w:val="00E23524"/>
    <w:pPr>
      <w:tabs>
        <w:tab w:val="center" w:pos="4677"/>
        <w:tab w:val="right" w:pos="9355"/>
      </w:tabs>
    </w:pPr>
  </w:style>
  <w:style w:type="character" w:customStyle="1" w:styleId="af0">
    <w:name w:val="Верхний колонтитул Знак"/>
    <w:basedOn w:val="a0"/>
    <w:link w:val="af"/>
    <w:rsid w:val="00E23524"/>
    <w:rPr>
      <w:rFonts w:ascii="Times New Roman" w:eastAsia="Times New Roman" w:hAnsi="Times New Roman" w:cs="Times New Roman"/>
      <w:sz w:val="24"/>
      <w:szCs w:val="24"/>
      <w:lang w:eastAsia="ru-RU"/>
    </w:rPr>
  </w:style>
  <w:style w:type="character" w:styleId="af1">
    <w:name w:val="page number"/>
    <w:basedOn w:val="a0"/>
    <w:rsid w:val="00E23524"/>
  </w:style>
  <w:style w:type="paragraph" w:styleId="af2">
    <w:name w:val="Balloon Text"/>
    <w:basedOn w:val="a"/>
    <w:link w:val="af3"/>
    <w:uiPriority w:val="99"/>
    <w:semiHidden/>
    <w:unhideWhenUsed/>
    <w:rsid w:val="00E23524"/>
    <w:rPr>
      <w:rFonts w:ascii="Tahoma" w:hAnsi="Tahoma" w:cs="Tahoma"/>
      <w:sz w:val="16"/>
      <w:szCs w:val="16"/>
    </w:rPr>
  </w:style>
  <w:style w:type="character" w:customStyle="1" w:styleId="af3">
    <w:name w:val="Текст выноски Знак"/>
    <w:basedOn w:val="a0"/>
    <w:link w:val="af2"/>
    <w:uiPriority w:val="99"/>
    <w:semiHidden/>
    <w:rsid w:val="00E23524"/>
    <w:rPr>
      <w:rFonts w:ascii="Tahoma" w:eastAsia="Times New Roman" w:hAnsi="Tahoma" w:cs="Tahoma"/>
      <w:sz w:val="16"/>
      <w:szCs w:val="16"/>
      <w:lang w:eastAsia="ru-RU"/>
    </w:rPr>
  </w:style>
  <w:style w:type="paragraph" w:styleId="af4">
    <w:name w:val="List Paragraph"/>
    <w:basedOn w:val="a"/>
    <w:uiPriority w:val="34"/>
    <w:qFormat/>
    <w:rsid w:val="00370EF2"/>
    <w:pPr>
      <w:ind w:left="720"/>
      <w:contextualSpacing/>
    </w:pPr>
  </w:style>
  <w:style w:type="paragraph" w:styleId="af5">
    <w:name w:val="Subtitle"/>
    <w:basedOn w:val="a"/>
    <w:link w:val="af6"/>
    <w:qFormat/>
    <w:rsid w:val="00465536"/>
    <w:pPr>
      <w:jc w:val="center"/>
    </w:pPr>
    <w:rPr>
      <w:b/>
    </w:rPr>
  </w:style>
  <w:style w:type="character" w:customStyle="1" w:styleId="af6">
    <w:name w:val="Подзаголовок Знак"/>
    <w:basedOn w:val="a0"/>
    <w:link w:val="af5"/>
    <w:rsid w:val="00465536"/>
    <w:rPr>
      <w:rFonts w:ascii="Times New Roman" w:eastAsia="Times New Roman" w:hAnsi="Times New Roman" w:cs="Times New Roman"/>
      <w:b/>
      <w:sz w:val="24"/>
      <w:szCs w:val="24"/>
      <w:lang w:eastAsia="ru-RU"/>
    </w:rPr>
  </w:style>
  <w:style w:type="paragraph" w:customStyle="1" w:styleId="ConsPlusNormal">
    <w:name w:val="ConsPlusNormal"/>
    <w:rsid w:val="00AF3D0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AF3D0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AF3D0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4E603D"/>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C06BD-224C-40B8-B860-37410EBC7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39</Pages>
  <Words>12115</Words>
  <Characters>69058</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Виталий Саракаев</cp:lastModifiedBy>
  <cp:revision>42</cp:revision>
  <cp:lastPrinted>2018-12-14T09:52:00Z</cp:lastPrinted>
  <dcterms:created xsi:type="dcterms:W3CDTF">2013-10-09T04:38:00Z</dcterms:created>
  <dcterms:modified xsi:type="dcterms:W3CDTF">2019-02-12T12:32:00Z</dcterms:modified>
</cp:coreProperties>
</file>