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1F5" w:rsidRDefault="0090040C" w:rsidP="004F01F5">
      <w:pPr>
        <w:rPr>
          <w:b/>
        </w:rPr>
      </w:pPr>
      <w:r>
        <w:rPr>
          <w:b/>
        </w:rPr>
        <w:t>3. Учебный план, специальность 54.02.05 «Живопись»,</w:t>
      </w:r>
      <w:r w:rsidR="004F01F5">
        <w:rPr>
          <w:b/>
        </w:rPr>
        <w:t xml:space="preserve"> </w:t>
      </w:r>
      <w:r>
        <w:rPr>
          <w:b/>
        </w:rPr>
        <w:t xml:space="preserve"> </w:t>
      </w:r>
      <w:r w:rsidR="004F01F5">
        <w:rPr>
          <w:b/>
        </w:rPr>
        <w:t>(вид станковая живопись)</w:t>
      </w:r>
      <w:r>
        <w:rPr>
          <w:b/>
        </w:rPr>
        <w:t>, углубленная подготовка</w:t>
      </w:r>
    </w:p>
    <w:tbl>
      <w:tblPr>
        <w:tblW w:w="15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3418"/>
        <w:gridCol w:w="2134"/>
        <w:gridCol w:w="569"/>
        <w:gridCol w:w="570"/>
        <w:gridCol w:w="572"/>
        <w:gridCol w:w="624"/>
        <w:gridCol w:w="540"/>
        <w:gridCol w:w="720"/>
        <w:gridCol w:w="540"/>
        <w:gridCol w:w="540"/>
        <w:gridCol w:w="561"/>
        <w:gridCol w:w="562"/>
        <w:gridCol w:w="562"/>
        <w:gridCol w:w="562"/>
        <w:gridCol w:w="561"/>
        <w:gridCol w:w="562"/>
        <w:gridCol w:w="564"/>
        <w:gridCol w:w="570"/>
      </w:tblGrid>
      <w:tr w:rsidR="004F01F5" w:rsidTr="004F01F5">
        <w:trPr>
          <w:trHeight w:val="18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Индекс</w:t>
            </w:r>
          </w:p>
        </w:tc>
        <w:tc>
          <w:tcPr>
            <w:tcW w:w="5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 (распределение по семестрам)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нагрузка обучающихся (часов)</w:t>
            </w:r>
          </w:p>
        </w:tc>
        <w:tc>
          <w:tcPr>
            <w:tcW w:w="450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Распределение обязательной аудиторной нагрузки по курсам и семестрам (часов в неделю)</w:t>
            </w:r>
          </w:p>
        </w:tc>
      </w:tr>
      <w:tr w:rsidR="004F01F5" w:rsidTr="004F01F5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</w:t>
            </w: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b/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 w:rsidP="006677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курс</w:t>
            </w:r>
          </w:p>
        </w:tc>
      </w:tr>
      <w:tr w:rsidR="004F01F5" w:rsidTr="004F01F5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занятий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F01F5" w:rsidTr="004F01F5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экзамены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зачеты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дифф</w:t>
            </w:r>
            <w:proofErr w:type="spellEnd"/>
            <w:r>
              <w:rPr>
                <w:sz w:val="18"/>
                <w:szCs w:val="18"/>
              </w:rPr>
              <w:t>.  зачеты)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контрольные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 </w:t>
            </w:r>
            <w:r w:rsidR="00296904">
              <w:rPr>
                <w:sz w:val="18"/>
                <w:szCs w:val="18"/>
              </w:rPr>
              <w:t>10-15 (</w:t>
            </w:r>
            <w:r>
              <w:rPr>
                <w:sz w:val="18"/>
                <w:szCs w:val="18"/>
              </w:rPr>
              <w:t>25</w:t>
            </w:r>
            <w:r w:rsidR="00296904">
              <w:rPr>
                <w:sz w:val="18"/>
                <w:szCs w:val="18"/>
              </w:rPr>
              <w:t>) чел.</w:t>
            </w:r>
            <w:r>
              <w:rPr>
                <w:sz w:val="18"/>
                <w:szCs w:val="18"/>
              </w:rPr>
              <w:t xml:space="preserve"> человек</w:t>
            </w: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 человек</w:t>
            </w: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ОДБ.00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Базовые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ОДБ.03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ОДБ.04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</w:t>
            </w:r>
            <w:r w:rsidR="001C07E8">
              <w:rPr>
                <w:sz w:val="20"/>
                <w:szCs w:val="20"/>
              </w:rPr>
              <w:t xml:space="preserve"> (включая астрономию)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ОДБ.05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ОДБ.06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ОДБ.07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ОДБ.08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ОДБ.09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ОДП.00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Профильные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ОДП.03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искусств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ОДП.04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 и перспектива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ОДП.05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Пластическая анатомия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ОДП.06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ОГСЭ.03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ОГСЭ.04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ОГСЭ.05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1</w:t>
            </w:r>
            <w:r w:rsidR="00BD1F63" w:rsidRPr="00296904">
              <w:rPr>
                <w:sz w:val="20"/>
                <w:szCs w:val="20"/>
              </w:rPr>
              <w:t>2</w:t>
            </w:r>
            <w:r w:rsidRPr="00296904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9C627A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8</w:t>
            </w:r>
            <w:r w:rsidR="004F01F5" w:rsidRPr="00296904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902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Цветоведение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технология живописи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1C07E8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</w:t>
            </w:r>
            <w:r w:rsidR="004F01F5" w:rsidRPr="00296904"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Pr="00296904" w:rsidRDefault="001C07E8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</w:t>
            </w:r>
            <w:r w:rsidR="004F01F5" w:rsidRPr="00296904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Pr="00296904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Pr="00296904" w:rsidRDefault="001C07E8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302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F6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Творческая и исполнительская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</w:p>
        </w:tc>
      </w:tr>
      <w:tr w:rsidR="004F01F5" w:rsidTr="004F01F5">
        <w:trPr>
          <w:trHeight w:val="4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МДК.01.01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и анализ произведений изобразительного искусства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ДР.00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(рисунок)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(живопись)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4F01F5" w:rsidTr="004F01F5">
        <w:trPr>
          <w:trHeight w:val="183"/>
        </w:trPr>
        <w:tc>
          <w:tcPr>
            <w:tcW w:w="85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  <w:p w:rsidR="004F01F5" w:rsidRDefault="00B76E5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Консультации по 4 часа на одного обучающегося на каждый учебный год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</w:p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</w:p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F01F5" w:rsidTr="004F01F5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01F5" w:rsidTr="004F01F5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01F5" w:rsidTr="004F01F5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1F5" w:rsidTr="004F01F5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УП.00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(работа с натуры на открытом воздухе (пленэр)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(изучение памятников искусства в других городах)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ПП.00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ПП.02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ПДП.00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ГИА.00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Государственная (итоговая) аттестация </w:t>
            </w:r>
          </w:p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(программа углубленной подготовки)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F01F5" w:rsidRDefault="004F01F5">
            <w:pPr>
              <w:jc w:val="center"/>
              <w:rPr>
                <w:sz w:val="16"/>
                <w:szCs w:val="16"/>
              </w:rPr>
            </w:pP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ГИА.01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дипломной работы 3 мая – 20 июня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ГИА.02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дипломной работы 21 – 27 июня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F01F5" w:rsidTr="004F01F5">
        <w:trPr>
          <w:trHeight w:val="1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ГИА.03</w:t>
            </w:r>
          </w:p>
        </w:tc>
        <w:tc>
          <w:tcPr>
            <w:tcW w:w="7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экзамен (педагогическая подготовка) 5 – 11 апреля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DB4B84" w:rsidRDefault="00DB4B84"/>
    <w:sectPr w:rsidR="00DB4B84" w:rsidSect="004F01F5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0E"/>
    <w:rsid w:val="00116A0E"/>
    <w:rsid w:val="001C07E8"/>
    <w:rsid w:val="00296904"/>
    <w:rsid w:val="004F01F5"/>
    <w:rsid w:val="006677CC"/>
    <w:rsid w:val="0090040C"/>
    <w:rsid w:val="009C627A"/>
    <w:rsid w:val="00B145D7"/>
    <w:rsid w:val="00B76E5B"/>
    <w:rsid w:val="00BD1F63"/>
    <w:rsid w:val="00CF690F"/>
    <w:rsid w:val="00D76AEC"/>
    <w:rsid w:val="00D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CE57"/>
  <w15:docId w15:val="{0D3E84BF-584B-4464-B220-ACCDCB5F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F0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F01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Виталий Саракаев</cp:lastModifiedBy>
  <cp:revision>7</cp:revision>
  <dcterms:created xsi:type="dcterms:W3CDTF">2015-10-24T04:33:00Z</dcterms:created>
  <dcterms:modified xsi:type="dcterms:W3CDTF">2018-12-06T10:56:00Z</dcterms:modified>
</cp:coreProperties>
</file>