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BF" w:rsidRPr="009C7E20" w:rsidRDefault="009C7E20" w:rsidP="009C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20">
        <w:rPr>
          <w:rFonts w:ascii="Times New Roman" w:hAnsi="Times New Roman" w:cs="Times New Roman"/>
          <w:b/>
          <w:sz w:val="24"/>
          <w:szCs w:val="24"/>
        </w:rPr>
        <w:t>Список классных руковод</w:t>
      </w:r>
      <w:r w:rsidR="00E3227A">
        <w:rPr>
          <w:rFonts w:ascii="Times New Roman" w:hAnsi="Times New Roman" w:cs="Times New Roman"/>
          <w:b/>
          <w:sz w:val="24"/>
          <w:szCs w:val="24"/>
        </w:rPr>
        <w:t>ителей (кураторов) групп на 2022-2023</w:t>
      </w:r>
      <w:r w:rsidRPr="009C7E2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9C7E20" w:rsidRPr="001962FF" w:rsidTr="00E3227A">
        <w:tc>
          <w:tcPr>
            <w:tcW w:w="1951" w:type="dxa"/>
          </w:tcPr>
          <w:p w:rsidR="009C7E20" w:rsidRPr="001962FF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429" w:type="dxa"/>
          </w:tcPr>
          <w:p w:rsidR="009C7E20" w:rsidRPr="001962FF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91" w:type="dxa"/>
          </w:tcPr>
          <w:p w:rsidR="009C7E20" w:rsidRPr="001962FF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596CD6" w:rsidRPr="001962FF" w:rsidRDefault="00596CD6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1 худ.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Фатхисламов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1 худ.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Округина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Кудашева Полина Андреевна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Лисовая Наталья Александровна</w:t>
            </w:r>
          </w:p>
        </w:tc>
        <w:tc>
          <w:tcPr>
            <w:tcW w:w="3191" w:type="dxa"/>
          </w:tcPr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1 театр. дек.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Шарко Галина Александровна </w:t>
            </w:r>
          </w:p>
        </w:tc>
        <w:tc>
          <w:tcPr>
            <w:tcW w:w="3191" w:type="dxa"/>
          </w:tcPr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мировой культуры 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скульпт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Рыжков Андрей Борисович</w:t>
            </w:r>
          </w:p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2 худ.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Лисовая Наталья Александровна</w:t>
            </w:r>
          </w:p>
        </w:tc>
        <w:tc>
          <w:tcPr>
            <w:tcW w:w="3191" w:type="dxa"/>
          </w:tcPr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2 худ.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191" w:type="dxa"/>
          </w:tcPr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3 худ.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Майорова Елена Юрьевна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Моргунов Николай Александрович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«В»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Фатхисламов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4 худ.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191" w:type="dxa"/>
          </w:tcPr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4 худ.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Майорова Елена Юрьевна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граф. «А»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Крюков Максим Михайлович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 граф. «Б»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Крюков Максим Михайлович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скульпт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E3227A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Борис Сергеевич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19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A" w:rsidRPr="001962FF" w:rsidTr="00E3227A">
        <w:tc>
          <w:tcPr>
            <w:tcW w:w="195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реставр</w:t>
            </w:r>
            <w:proofErr w:type="spellEnd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Олимпиада Владимировна </w:t>
            </w:r>
          </w:p>
        </w:tc>
        <w:tc>
          <w:tcPr>
            <w:tcW w:w="3191" w:type="dxa"/>
          </w:tcPr>
          <w:p w:rsidR="00E3227A" w:rsidRPr="001962FF" w:rsidRDefault="00E3227A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227A" w:rsidRDefault="00903B5B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FF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1962FF" w:rsidRPr="001962FF" w:rsidRDefault="001962FF" w:rsidP="00E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C7E20" w:rsidRPr="009C7E20" w:rsidRDefault="009C7E20" w:rsidP="009C7E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7E20" w:rsidRPr="009C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AA"/>
    <w:rsid w:val="001962FF"/>
    <w:rsid w:val="00596CD6"/>
    <w:rsid w:val="00903B5B"/>
    <w:rsid w:val="009C7E20"/>
    <w:rsid w:val="00B3607B"/>
    <w:rsid w:val="00D209AA"/>
    <w:rsid w:val="00D7222B"/>
    <w:rsid w:val="00E3227A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08A8"/>
  <w15:docId w15:val="{7230F919-E6C1-418C-9614-E8713307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Lisovaya</cp:lastModifiedBy>
  <cp:revision>8</cp:revision>
  <dcterms:created xsi:type="dcterms:W3CDTF">2021-10-14T05:20:00Z</dcterms:created>
  <dcterms:modified xsi:type="dcterms:W3CDTF">2022-10-17T10:35:00Z</dcterms:modified>
</cp:coreProperties>
</file>